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1DF9" w14:textId="37887134" w:rsidR="006909D1" w:rsidRPr="0007522D" w:rsidRDefault="002C1C39" w:rsidP="002C1C39">
      <w:pPr>
        <w:pStyle w:val="Prezidentas"/>
        <w:tabs>
          <w:tab w:val="left" w:pos="3828"/>
          <w:tab w:val="left" w:pos="3969"/>
        </w:tabs>
        <w:spacing w:line="283" w:lineRule="auto"/>
        <w:jc w:val="center"/>
        <w:rPr>
          <w:caps w:val="0"/>
          <w:sz w:val="22"/>
          <w:szCs w:val="22"/>
          <w:lang w:val="lt-LT"/>
        </w:rPr>
      </w:pPr>
      <w:r w:rsidRPr="0007522D">
        <w:rPr>
          <w:caps w:val="0"/>
          <w:sz w:val="22"/>
          <w:szCs w:val="22"/>
          <w:lang w:val="lt-LT"/>
        </w:rPr>
        <w:t>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6909D1" w:rsidRPr="00A02EC8" w14:paraId="3496B222" w14:textId="77777777" w:rsidTr="002C1C39">
        <w:tc>
          <w:tcPr>
            <w:tcW w:w="5919" w:type="dxa"/>
          </w:tcPr>
          <w:p w14:paraId="622BEA74" w14:textId="77777777" w:rsidR="006909D1" w:rsidRPr="0007522D" w:rsidRDefault="006909D1" w:rsidP="006909D1">
            <w:pPr>
              <w:pStyle w:val="Prezidentas"/>
              <w:spacing w:line="240" w:lineRule="auto"/>
              <w:jc w:val="both"/>
              <w:rPr>
                <w:caps w:val="0"/>
                <w:sz w:val="22"/>
                <w:szCs w:val="22"/>
                <w:lang w:val="lt-LT"/>
              </w:rPr>
            </w:pPr>
            <w:r w:rsidRPr="0007522D">
              <w:rPr>
                <w:caps w:val="0"/>
                <w:sz w:val="22"/>
                <w:szCs w:val="22"/>
                <w:lang w:val="lt-LT"/>
              </w:rPr>
              <w:t>Šventosios žuvininkystės regiono vietos veiklos grupės  valdybos</w:t>
            </w:r>
          </w:p>
          <w:p w14:paraId="5DE5480C" w14:textId="62BA6B31" w:rsidR="007B40FA" w:rsidRPr="0007522D" w:rsidRDefault="00142509" w:rsidP="007B40FA">
            <w:pPr>
              <w:pStyle w:val="Prezidentas"/>
              <w:spacing w:line="240" w:lineRule="auto"/>
              <w:jc w:val="both"/>
              <w:rPr>
                <w:caps w:val="0"/>
                <w:color w:val="auto"/>
                <w:sz w:val="22"/>
                <w:szCs w:val="22"/>
                <w:lang w:val="lt-LT"/>
              </w:rPr>
            </w:pPr>
            <w:r w:rsidRPr="0007522D">
              <w:rPr>
                <w:caps w:val="0"/>
                <w:color w:val="auto"/>
                <w:sz w:val="22"/>
                <w:szCs w:val="22"/>
                <w:lang w:val="lt-LT"/>
              </w:rPr>
              <w:t>2022 </w:t>
            </w:r>
            <w:r w:rsidR="006909D1" w:rsidRPr="0007522D">
              <w:rPr>
                <w:caps w:val="0"/>
                <w:color w:val="auto"/>
                <w:sz w:val="22"/>
                <w:szCs w:val="22"/>
                <w:lang w:val="lt-LT"/>
              </w:rPr>
              <w:t>m.</w:t>
            </w:r>
            <w:r w:rsidR="007E7255" w:rsidRPr="0007522D">
              <w:rPr>
                <w:caps w:val="0"/>
                <w:color w:val="auto"/>
                <w:sz w:val="22"/>
                <w:szCs w:val="22"/>
                <w:lang w:val="lt-LT"/>
              </w:rPr>
              <w:t> </w:t>
            </w:r>
            <w:r w:rsidRPr="0007522D">
              <w:rPr>
                <w:caps w:val="0"/>
                <w:color w:val="auto"/>
                <w:sz w:val="22"/>
                <w:szCs w:val="22"/>
                <w:lang w:val="lt-LT"/>
              </w:rPr>
              <w:t>gegužės </w:t>
            </w:r>
            <w:r w:rsidR="0007522D" w:rsidRPr="0007522D">
              <w:rPr>
                <w:caps w:val="0"/>
                <w:color w:val="auto"/>
                <w:sz w:val="22"/>
                <w:szCs w:val="22"/>
                <w:lang w:val="lt-LT"/>
              </w:rPr>
              <w:t>23</w:t>
            </w:r>
            <w:r w:rsidR="005C2DC2" w:rsidRPr="0007522D">
              <w:rPr>
                <w:caps w:val="0"/>
                <w:color w:val="auto"/>
                <w:sz w:val="22"/>
                <w:szCs w:val="22"/>
                <w:lang w:val="lt-LT"/>
              </w:rPr>
              <w:t xml:space="preserve"> </w:t>
            </w:r>
            <w:r w:rsidR="006909D1" w:rsidRPr="0007522D">
              <w:rPr>
                <w:caps w:val="0"/>
                <w:color w:val="auto"/>
                <w:sz w:val="22"/>
                <w:szCs w:val="22"/>
                <w:lang w:val="lt-LT"/>
              </w:rPr>
              <w:t xml:space="preserve">d. </w:t>
            </w:r>
            <w:r w:rsidR="006909D1" w:rsidRPr="0007522D">
              <w:rPr>
                <w:caps w:val="0"/>
                <w:sz w:val="22"/>
                <w:szCs w:val="22"/>
                <w:lang w:val="lt-LT"/>
              </w:rPr>
              <w:t xml:space="preserve">posėdžio </w:t>
            </w:r>
            <w:r w:rsidR="006909D1" w:rsidRPr="0007522D">
              <w:rPr>
                <w:caps w:val="0"/>
                <w:color w:val="auto"/>
                <w:sz w:val="22"/>
                <w:szCs w:val="22"/>
                <w:lang w:val="lt-LT"/>
              </w:rPr>
              <w:t>protokolu Nr</w:t>
            </w:r>
            <w:r w:rsidR="0067269C" w:rsidRPr="0007522D">
              <w:rPr>
                <w:caps w:val="0"/>
                <w:color w:val="auto"/>
                <w:sz w:val="22"/>
                <w:szCs w:val="22"/>
                <w:lang w:val="lt-LT"/>
              </w:rPr>
              <w:t>.</w:t>
            </w:r>
            <w:r w:rsidR="007E7255" w:rsidRPr="0007522D">
              <w:rPr>
                <w:caps w:val="0"/>
                <w:color w:val="auto"/>
                <w:sz w:val="22"/>
                <w:szCs w:val="22"/>
                <w:lang w:val="lt-LT"/>
              </w:rPr>
              <w:t> </w:t>
            </w:r>
            <w:r w:rsidR="0007522D" w:rsidRPr="0007522D">
              <w:rPr>
                <w:caps w:val="0"/>
                <w:color w:val="auto"/>
                <w:sz w:val="22"/>
                <w:szCs w:val="22"/>
                <w:lang w:val="lt-LT"/>
              </w:rPr>
              <w:t>32</w:t>
            </w:r>
          </w:p>
          <w:p w14:paraId="5D765B66" w14:textId="15837F35" w:rsidR="006909D1" w:rsidRPr="0007522D" w:rsidRDefault="006909D1" w:rsidP="007B40FA">
            <w:pPr>
              <w:pStyle w:val="Prezidentas"/>
              <w:spacing w:line="240" w:lineRule="auto"/>
              <w:jc w:val="both"/>
              <w:rPr>
                <w:sz w:val="22"/>
                <w:szCs w:val="22"/>
                <w:lang w:val="lt-LT"/>
              </w:rPr>
            </w:pPr>
            <w:r w:rsidRPr="0007522D">
              <w:rPr>
                <w:sz w:val="22"/>
                <w:szCs w:val="22"/>
                <w:lang w:val="lt-LT"/>
              </w:rPr>
              <w:t>FSA taikomo VPS priemonės</w:t>
            </w:r>
            <w:r w:rsidR="002C1C39" w:rsidRPr="0007522D">
              <w:rPr>
                <w:sz w:val="22"/>
                <w:szCs w:val="22"/>
                <w:lang w:val="lt-LT"/>
              </w:rPr>
              <w:t xml:space="preserve"> </w:t>
            </w:r>
            <w:r w:rsidR="00A02EC8" w:rsidRPr="0007522D">
              <w:rPr>
                <w:sz w:val="22"/>
                <w:szCs w:val="22"/>
                <w:lang w:val="lt-LT"/>
              </w:rPr>
              <w:t>,,Pridėtinė vertė, produktų kokybė ir nepageidaujamos priegaudos panaudojimas“ (kodas BIVP-AKVA-4)</w:t>
            </w:r>
            <w:r w:rsidRPr="0007522D">
              <w:rPr>
                <w:sz w:val="22"/>
                <w:szCs w:val="22"/>
                <w:lang w:val="lt-LT"/>
              </w:rPr>
              <w:t xml:space="preserve"> vietos projektams</w:t>
            </w:r>
          </w:p>
          <w:p w14:paraId="3CD438E0" w14:textId="3342DC3D" w:rsidR="006909D1" w:rsidRPr="00A02EC8" w:rsidRDefault="005D309D" w:rsidP="006909D1">
            <w:pPr>
              <w:pStyle w:val="Prezidentas"/>
              <w:spacing w:line="240" w:lineRule="auto"/>
              <w:jc w:val="right"/>
              <w:rPr>
                <w:caps w:val="0"/>
                <w:sz w:val="22"/>
                <w:szCs w:val="22"/>
                <w:lang w:val="lt-LT"/>
              </w:rPr>
            </w:pPr>
            <w:r w:rsidRPr="0007522D">
              <w:rPr>
                <w:caps w:val="0"/>
                <w:sz w:val="22"/>
                <w:szCs w:val="22"/>
                <w:lang w:val="lt-LT"/>
              </w:rPr>
              <w:t>3</w:t>
            </w:r>
            <w:r w:rsidR="006909D1" w:rsidRPr="0007522D">
              <w:rPr>
                <w:caps w:val="0"/>
                <w:sz w:val="22"/>
                <w:szCs w:val="22"/>
                <w:lang w:val="lt-LT"/>
              </w:rPr>
              <w:t xml:space="preserve"> priedas</w:t>
            </w:r>
          </w:p>
        </w:tc>
      </w:tr>
    </w:tbl>
    <w:p w14:paraId="3DE1C1E7" w14:textId="77777777" w:rsidR="006909D1" w:rsidRDefault="006909D1" w:rsidP="006909D1">
      <w:pPr>
        <w:pStyle w:val="Prezidentas"/>
        <w:spacing w:line="283" w:lineRule="auto"/>
        <w:jc w:val="center"/>
        <w:rPr>
          <w:caps w:val="0"/>
          <w:sz w:val="22"/>
          <w:szCs w:val="22"/>
          <w:lang w:val="lt-LT"/>
        </w:rPr>
      </w:pPr>
    </w:p>
    <w:p w14:paraId="350E46BF" w14:textId="027C80D7" w:rsidR="00A03AEB" w:rsidRDefault="00A03AEB" w:rsidP="006909D1">
      <w:pPr>
        <w:tabs>
          <w:tab w:val="center" w:pos="4153"/>
          <w:tab w:val="right" w:pos="8306"/>
        </w:tabs>
        <w:rPr>
          <w:sz w:val="22"/>
          <w:szCs w:val="22"/>
        </w:rPr>
      </w:pPr>
    </w:p>
    <w:p w14:paraId="350E46C0" w14:textId="2904A808" w:rsidR="00A03AEB" w:rsidRDefault="00A03AEB">
      <w:pPr>
        <w:tabs>
          <w:tab w:val="left" w:pos="3555"/>
        </w:tabs>
        <w:jc w:val="cente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C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D" w14:textId="77777777" w:rsidR="00A03AEB" w:rsidRDefault="00A03AEB">
      <w:pPr>
        <w:tabs>
          <w:tab w:val="left" w:pos="3555"/>
        </w:tabs>
        <w:jc w:val="center"/>
        <w:rPr>
          <w:b/>
        </w:rPr>
      </w:pPr>
    </w:p>
    <w:p w14:paraId="350E46CE" w14:textId="77777777" w:rsidR="00A03AEB" w:rsidRDefault="00A03AEB">
      <w:pPr>
        <w:tabs>
          <w:tab w:val="left" w:pos="3555"/>
        </w:tabs>
        <w:jc w:val="center"/>
        <w:rPr>
          <w:b/>
        </w:rPr>
      </w:pPr>
    </w:p>
    <w:p w14:paraId="350E46CF" w14:textId="727D693A" w:rsidR="00A03AEB" w:rsidRDefault="00A03AEB">
      <w:pPr>
        <w:tabs>
          <w:tab w:val="left" w:pos="3555"/>
        </w:tabs>
        <w:jc w:val="center"/>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D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56CF6E68" w:rsidR="00C87422" w:rsidRDefault="00C87422" w:rsidP="00C87422">
            <w:pPr>
              <w:jc w:val="center"/>
            </w:pPr>
            <w:r w:rsidRPr="00800F40">
              <w:rPr>
                <w:b/>
              </w:rPr>
              <w:t>ŠVENTOSIOS ŽVEJYBOS IR AKVAKULTŪROS REGIONO VIETOS PLĖTROS STRATEGIJ</w:t>
            </w:r>
            <w:r>
              <w:rPr>
                <w:b/>
              </w:rPr>
              <w:t>OS</w:t>
            </w:r>
            <w:r w:rsidRPr="00800F40">
              <w:rPr>
                <w:b/>
              </w:rPr>
              <w:t xml:space="preserve"> 2016-2023 m.</w:t>
            </w:r>
            <w:r w:rsidRPr="00507D51">
              <w:t xml:space="preserve"> </w:t>
            </w:r>
            <w:r>
              <w:t xml:space="preserve"> (toliau – VPS)</w:t>
            </w:r>
          </w:p>
          <w:p w14:paraId="6160A0AA" w14:textId="77777777" w:rsidR="00C87422" w:rsidRDefault="00C87422" w:rsidP="00C87422">
            <w:pPr>
              <w:jc w:val="center"/>
            </w:pPr>
          </w:p>
          <w:p w14:paraId="2B45C2A6" w14:textId="0396DD8D" w:rsidR="00C87422" w:rsidRPr="002E7DD7" w:rsidRDefault="00C87422" w:rsidP="002E7DD7">
            <w:pPr>
              <w:jc w:val="both"/>
              <w:rPr>
                <w:caps/>
                <w:sz w:val="22"/>
                <w:szCs w:val="22"/>
              </w:rPr>
            </w:pPr>
            <w:r w:rsidRPr="00C87422">
              <w:rPr>
                <w:szCs w:val="24"/>
              </w:rPr>
              <w:t xml:space="preserve">priemonę </w:t>
            </w:r>
            <w:r w:rsidR="000E76AD" w:rsidRPr="002E7DD7">
              <w:rPr>
                <w:b/>
                <w:bCs/>
              </w:rPr>
              <w:t>,,</w:t>
            </w:r>
            <w:r w:rsidR="000E76AD" w:rsidRPr="002E7DD7">
              <w:rPr>
                <w:b/>
                <w:bCs/>
                <w:caps/>
              </w:rPr>
              <w:t>Pridėtinė vertė, produktų kokybė ir nepageidaujamos priegaudos panaudojimas“ (kodas BIVP-AKVA-4)</w:t>
            </w: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D5" w14:textId="77777777" w:rsidR="00A03AEB" w:rsidRDefault="00A03AEB">
      <w:pPr>
        <w:tabs>
          <w:tab w:val="left" w:pos="3555"/>
        </w:tabs>
        <w:jc w:val="center"/>
        <w:rPr>
          <w:b/>
        </w:rPr>
      </w:pPr>
    </w:p>
    <w:p w14:paraId="350E46D6" w14:textId="77777777" w:rsidR="00A03AEB" w:rsidRDefault="00A03AEB">
      <w:pPr>
        <w:tabs>
          <w:tab w:val="left" w:pos="3555"/>
        </w:tabs>
        <w:jc w:val="center"/>
        <w:rPr>
          <w:b/>
        </w:rPr>
      </w:pPr>
    </w:p>
    <w:p w14:paraId="350E46D7" w14:textId="77777777" w:rsidR="00A03AEB" w:rsidRDefault="00A03AEB">
      <w:pPr>
        <w:tabs>
          <w:tab w:val="left" w:pos="3555"/>
        </w:tabs>
        <w:jc w:val="center"/>
        <w:rPr>
          <w:b/>
        </w:rPr>
      </w:pPr>
    </w:p>
    <w:p w14:paraId="350E46D8" w14:textId="77777777" w:rsidR="00A03AEB" w:rsidRDefault="00A03AEB">
      <w:pPr>
        <w:tabs>
          <w:tab w:val="left" w:pos="3555"/>
        </w:tabs>
        <w:jc w:val="center"/>
        <w:rPr>
          <w:b/>
        </w:rPr>
      </w:pPr>
    </w:p>
    <w:p w14:paraId="350E46D9" w14:textId="77777777" w:rsidR="00A03AEB" w:rsidRDefault="00A03AEB">
      <w:pPr>
        <w:tabs>
          <w:tab w:val="left" w:pos="3555"/>
        </w:tabs>
        <w:jc w:val="center"/>
        <w:rPr>
          <w:b/>
        </w:rPr>
      </w:pPr>
    </w:p>
    <w:p w14:paraId="350E46DA" w14:textId="77777777" w:rsidR="00A03AEB" w:rsidRDefault="00A03AEB">
      <w:pPr>
        <w:tabs>
          <w:tab w:val="left" w:pos="3555"/>
        </w:tabs>
        <w:jc w:val="center"/>
        <w:rPr>
          <w:b/>
        </w:rPr>
      </w:pPr>
    </w:p>
    <w:p w14:paraId="350E46DB" w14:textId="77777777" w:rsidR="00A03AEB" w:rsidRDefault="00A03AEB">
      <w:pPr>
        <w:tabs>
          <w:tab w:val="left" w:pos="3555"/>
        </w:tabs>
        <w:jc w:val="center"/>
        <w:rPr>
          <w:b/>
        </w:rPr>
      </w:pPr>
    </w:p>
    <w:p w14:paraId="350E46DC" w14:textId="77777777" w:rsidR="00A03AEB" w:rsidRDefault="00A03AEB">
      <w:pPr>
        <w:tabs>
          <w:tab w:val="left" w:pos="3555"/>
        </w:tabs>
        <w:jc w:val="center"/>
        <w:rPr>
          <w:b/>
        </w:rPr>
      </w:pPr>
    </w:p>
    <w:p w14:paraId="350E46DD" w14:textId="77777777" w:rsidR="00A03AEB" w:rsidRDefault="00A03AEB">
      <w:pPr>
        <w:tabs>
          <w:tab w:val="left" w:pos="3555"/>
        </w:tabs>
        <w:jc w:val="center"/>
        <w:rPr>
          <w:b/>
        </w:rPr>
      </w:pPr>
    </w:p>
    <w:p w14:paraId="350E46DE" w14:textId="77777777" w:rsidR="00A03AEB" w:rsidRDefault="00A03AEB">
      <w:pPr>
        <w:tabs>
          <w:tab w:val="left" w:pos="3555"/>
        </w:tabs>
        <w:jc w:val="center"/>
        <w:rPr>
          <w:b/>
        </w:rPr>
      </w:pPr>
    </w:p>
    <w:p w14:paraId="350E46DF" w14:textId="77777777" w:rsidR="00A03AEB" w:rsidRDefault="00A03AEB">
      <w:pPr>
        <w:tabs>
          <w:tab w:val="left" w:pos="3555"/>
        </w:tabs>
        <w:jc w:val="center"/>
        <w:rPr>
          <w:b/>
        </w:rPr>
      </w:pPr>
    </w:p>
    <w:p w14:paraId="350E46E1" w14:textId="77777777" w:rsidR="00A03AEB" w:rsidRDefault="00A03AEB">
      <w:pPr>
        <w:tabs>
          <w:tab w:val="left" w:pos="3555"/>
        </w:tabs>
        <w:jc w:val="center"/>
        <w:rPr>
          <w:b/>
        </w:rPr>
      </w:pPr>
    </w:p>
    <w:p w14:paraId="350E46E4" w14:textId="77777777" w:rsidR="00A03AEB" w:rsidRDefault="00A03AEB">
      <w:pPr>
        <w:tabs>
          <w:tab w:val="left" w:pos="3555"/>
        </w:tabs>
        <w:jc w:val="center"/>
        <w:rPr>
          <w:b/>
        </w:rPr>
      </w:pPr>
    </w:p>
    <w:p w14:paraId="350E46E5" w14:textId="77777777" w:rsidR="00A03AEB" w:rsidRDefault="00A03AEB">
      <w:pPr>
        <w:tabs>
          <w:tab w:val="left" w:pos="3555"/>
        </w:tabs>
        <w:jc w:val="center"/>
        <w:rPr>
          <w:b/>
        </w:rPr>
      </w:pPr>
    </w:p>
    <w:p w14:paraId="350E46E6" w14:textId="68EFEA77" w:rsidR="00A03AEB" w:rsidRDefault="00A03AEB">
      <w:pPr>
        <w:tabs>
          <w:tab w:val="left" w:pos="3555"/>
        </w:tabs>
        <w:jc w:val="center"/>
        <w:rPr>
          <w:b/>
        </w:rPr>
      </w:pPr>
    </w:p>
    <w:p w14:paraId="5702BD5B" w14:textId="77777777" w:rsidR="00990C02" w:rsidRDefault="00990C02">
      <w:pPr>
        <w:tabs>
          <w:tab w:val="left" w:pos="3555"/>
        </w:tabs>
        <w:jc w:val="center"/>
        <w:rPr>
          <w:b/>
        </w:rPr>
      </w:pPr>
    </w:p>
    <w:p w14:paraId="350E46E7" w14:textId="3FE685DB" w:rsidR="00A03AEB" w:rsidRDefault="00A03AEB">
      <w:pPr>
        <w:tabs>
          <w:tab w:val="left" w:pos="3555"/>
        </w:tabs>
        <w:jc w:val="center"/>
        <w:rPr>
          <w:b/>
        </w:rPr>
      </w:pPr>
    </w:p>
    <w:p w14:paraId="09AA094A" w14:textId="5B33107B" w:rsidR="00491403" w:rsidRDefault="00491403">
      <w:pPr>
        <w:tabs>
          <w:tab w:val="left" w:pos="3555"/>
        </w:tabs>
        <w:jc w:val="center"/>
        <w:rPr>
          <w:b/>
        </w:rPr>
      </w:pPr>
    </w:p>
    <w:p w14:paraId="510C2C27" w14:textId="77777777" w:rsidR="00491403" w:rsidRDefault="00491403">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A03AEB" w14:paraId="350E46E9"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8" w14:textId="64D84BBC" w:rsidR="00A03AEB" w:rsidRDefault="00F01E60">
            <w:pPr>
              <w:tabs>
                <w:tab w:val="left" w:pos="3555"/>
              </w:tabs>
              <w:jc w:val="center"/>
              <w:rPr>
                <w:i/>
                <w:sz w:val="20"/>
              </w:rPr>
            </w:pPr>
            <w:r>
              <w:rPr>
                <w:i/>
                <w:sz w:val="20"/>
              </w:rPr>
              <w:t>Įrašykite verslo plano parengimo vietą</w:t>
            </w:r>
          </w:p>
        </w:tc>
      </w:tr>
      <w:tr w:rsidR="00A03AEB" w14:paraId="350E46EB"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A" w14:textId="77777777" w:rsidR="00A03AEB" w:rsidRDefault="00F01E60">
            <w:pPr>
              <w:tabs>
                <w:tab w:val="left" w:pos="3555"/>
              </w:tabs>
              <w:jc w:val="center"/>
              <w:rPr>
                <w:i/>
                <w:sz w:val="20"/>
              </w:rPr>
            </w:pPr>
            <w:r>
              <w:rPr>
                <w:i/>
                <w:sz w:val="20"/>
              </w:rPr>
              <w:t>Įrašykite verslo plano parengimo metus</w:t>
            </w:r>
          </w:p>
        </w:tc>
      </w:tr>
    </w:tbl>
    <w:p w14:paraId="4B8CC17E" w14:textId="77777777" w:rsidR="00491403" w:rsidRDefault="00491403">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A03AEB" w14:paraId="350E46EF"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rsidTr="006B1543">
        <w:trPr>
          <w:trHeight w:val="726"/>
        </w:trPr>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5BCBB0D5" w:rsidR="00A03AEB" w:rsidRDefault="00286118">
            <w:pPr>
              <w:tabs>
                <w:tab w:val="left" w:pos="3555"/>
              </w:tabs>
              <w:jc w:val="both"/>
              <w:rPr>
                <w:b/>
              </w:rPr>
            </w:pPr>
            <w:r w:rsidRPr="00286118">
              <w:rPr>
                <w:b/>
              </w:rPr>
              <w:t>Informacija apie įmonės veiklos sąnaudas (</w:t>
            </w:r>
            <w:proofErr w:type="spellStart"/>
            <w:r w:rsidRPr="00286118">
              <w:rPr>
                <w:b/>
              </w:rPr>
              <w:t>eur</w:t>
            </w:r>
            <w:proofErr w:type="spellEnd"/>
            <w:r w:rsidRPr="00286118">
              <w:rPr>
                <w:b/>
              </w:rPr>
              <w:t>)</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12779D20" w:rsidR="00A03AEB" w:rsidRPr="006B1543" w:rsidRDefault="006B1543">
            <w:pPr>
              <w:tabs>
                <w:tab w:val="left" w:pos="3555"/>
              </w:tabs>
              <w:jc w:val="both"/>
              <w:rPr>
                <w:bCs/>
              </w:rPr>
            </w:pPr>
            <w:r w:rsidRPr="006B1543">
              <w:rPr>
                <w:bCs/>
                <w:sz w:val="22"/>
                <w:szCs w:val="22"/>
              </w:rPr>
              <w:t>Pardavimo sąnaudos (savikaina)</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0EBE37FC" w:rsidR="00A03AEB" w:rsidRDefault="006B1543">
            <w:pPr>
              <w:tabs>
                <w:tab w:val="left" w:pos="3555"/>
              </w:tabs>
              <w:jc w:val="both"/>
            </w:pPr>
            <w:r w:rsidRPr="006B1543">
              <w:t>Veiklos sąnaudos, iš jų</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4275EC5A" w:rsidR="00A03AEB" w:rsidRDefault="006B1543">
            <w:pPr>
              <w:tabs>
                <w:tab w:val="left" w:pos="3555"/>
              </w:tabs>
              <w:jc w:val="both"/>
              <w:rPr>
                <w:b/>
              </w:rPr>
            </w:pPr>
            <w:r w:rsidRPr="006B1543">
              <w:rPr>
                <w:b/>
              </w:rPr>
              <w:t>Informacija apie ilgalaikį turtą (</w:t>
            </w:r>
            <w:proofErr w:type="spellStart"/>
            <w:r w:rsidRPr="006B1543">
              <w:rPr>
                <w:b/>
              </w:rPr>
              <w:t>eur</w:t>
            </w:r>
            <w:proofErr w:type="spellEnd"/>
            <w:r w:rsidRPr="006B1543">
              <w:rPr>
                <w:b/>
              </w:rPr>
              <w:t>)</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F55E04F" w:rsidR="00A03AEB" w:rsidRDefault="006B1543">
            <w:pPr>
              <w:tabs>
                <w:tab w:val="left" w:pos="3555"/>
              </w:tabs>
              <w:jc w:val="both"/>
            </w:pPr>
            <w:r>
              <w:t>Žemė</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6D902F50" w:rsidR="00A03AEB" w:rsidRDefault="006B1543">
            <w:pPr>
              <w:tabs>
                <w:tab w:val="left" w:pos="3555"/>
              </w:tabs>
              <w:jc w:val="both"/>
            </w:pPr>
            <w:r>
              <w:t>pastatai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1AFF1AC" w:rsidR="00A03AEB" w:rsidRDefault="00F827D7">
            <w:pPr>
              <w:tabs>
                <w:tab w:val="left" w:pos="3555"/>
              </w:tabs>
              <w:jc w:val="both"/>
              <w:rPr>
                <w:b/>
              </w:rPr>
            </w:pPr>
            <w:r w:rsidRPr="00F827D7">
              <w:rPr>
                <w:b/>
              </w:rPr>
              <w:t>Informacija apie investicijas ir finansavimo šaltinius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r w:rsidR="00F827D7" w14:paraId="0D557894" w14:textId="77777777" w:rsidTr="00F827D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C498C" w14:textId="627732A8" w:rsidR="00F827D7" w:rsidRPr="00F827D7" w:rsidRDefault="00F827D7">
            <w:pPr>
              <w:tabs>
                <w:tab w:val="left" w:pos="3555"/>
              </w:tabs>
              <w:rPr>
                <w:bCs/>
              </w:rPr>
            </w:pPr>
            <w:r w:rsidRPr="00F827D7">
              <w:rPr>
                <w:bCs/>
              </w:rPr>
              <w:t>7.1.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1E7C8B" w14:textId="1E419310" w:rsidR="00F827D7" w:rsidRPr="00F827D7" w:rsidRDefault="00F827D7">
            <w:pPr>
              <w:tabs>
                <w:tab w:val="left" w:pos="3555"/>
              </w:tabs>
              <w:jc w:val="both"/>
              <w:rPr>
                <w:bCs/>
              </w:rPr>
            </w:pPr>
            <w:r w:rsidRPr="00F827D7">
              <w:rPr>
                <w:bCs/>
              </w:rPr>
              <w:t>Numatomos investicijos, jų vertė, finansavimo šaltinis ir investavimo terminai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29C9D90" w14:textId="77777777" w:rsidR="00F827D7" w:rsidRDefault="00F827D7">
            <w:pPr>
              <w:tabs>
                <w:tab w:val="left" w:pos="3555"/>
              </w:tabs>
              <w:jc w:val="center"/>
              <w:rPr>
                <w:b/>
              </w:rPr>
            </w:pPr>
          </w:p>
        </w:tc>
      </w:tr>
      <w:tr w:rsidR="00F827D7" w14:paraId="3661D225" w14:textId="77777777" w:rsidTr="00F827D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5B428D" w14:textId="767831C8" w:rsidR="00F827D7" w:rsidRPr="00F827D7" w:rsidRDefault="00F827D7">
            <w:pPr>
              <w:tabs>
                <w:tab w:val="left" w:pos="3555"/>
              </w:tabs>
              <w:rPr>
                <w:bCs/>
              </w:rPr>
            </w:pPr>
            <w:r w:rsidRPr="00F827D7">
              <w:rPr>
                <w:bCs/>
              </w:rPr>
              <w:t>7.2.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14DF55" w14:textId="657A0F2B" w:rsidR="00F827D7" w:rsidRPr="00F827D7" w:rsidRDefault="00F827D7">
            <w:pPr>
              <w:tabs>
                <w:tab w:val="left" w:pos="3555"/>
              </w:tabs>
              <w:jc w:val="both"/>
              <w:rPr>
                <w:bCs/>
              </w:rPr>
            </w:pPr>
            <w:r w:rsidRPr="00F827D7">
              <w:rPr>
                <w:bCs/>
              </w:rPr>
              <w:t>Investicijų įgyvendinimo ir paramos išmokėjimo planas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7C89DFE" w14:textId="77777777" w:rsidR="00F827D7" w:rsidRPr="00F827D7" w:rsidRDefault="00F827D7">
            <w:pPr>
              <w:tabs>
                <w:tab w:val="left" w:pos="3555"/>
              </w:tabs>
              <w:jc w:val="center"/>
              <w:rPr>
                <w:bCs/>
              </w:rPr>
            </w:pPr>
          </w:p>
        </w:tc>
      </w:tr>
      <w:tr w:rsidR="00F827D7" w14:paraId="28D4458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CA4A04" w14:textId="0505336B" w:rsidR="00F827D7" w:rsidRDefault="00A352FA">
            <w:pPr>
              <w:tabs>
                <w:tab w:val="left" w:pos="3555"/>
              </w:tabs>
              <w:rPr>
                <w:b/>
              </w:rPr>
            </w:pPr>
            <w:r>
              <w:rPr>
                <w:b/>
              </w:rPr>
              <w:t>8.</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865418" w14:textId="1A0BBD97" w:rsidR="00F827D7" w:rsidRPr="00F827D7" w:rsidRDefault="00A352FA">
            <w:pPr>
              <w:tabs>
                <w:tab w:val="left" w:pos="3555"/>
              </w:tabs>
              <w:jc w:val="both"/>
              <w:rPr>
                <w:b/>
              </w:rPr>
            </w:pPr>
            <w:r w:rsidRPr="00A352FA">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54F1FC" w14:textId="77777777" w:rsidR="00F827D7" w:rsidRDefault="00F827D7">
            <w:pPr>
              <w:tabs>
                <w:tab w:val="left" w:pos="3555"/>
              </w:tabs>
              <w:jc w:val="center"/>
              <w:rPr>
                <w:b/>
              </w:rPr>
            </w:pPr>
          </w:p>
        </w:tc>
      </w:tr>
      <w:tr w:rsidR="00F827D7" w14:paraId="582E5AB7"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359A4C" w14:textId="18DCFE01" w:rsidR="00F827D7" w:rsidRPr="00A352FA" w:rsidRDefault="00A352FA">
            <w:pPr>
              <w:tabs>
                <w:tab w:val="left" w:pos="3555"/>
              </w:tabs>
              <w:rPr>
                <w:bCs/>
              </w:rPr>
            </w:pPr>
            <w:r w:rsidRPr="00A352FA">
              <w:rPr>
                <w:bCs/>
              </w:rPr>
              <w:t>8.1.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6D5A28" w14:textId="70B4DE6F" w:rsidR="00F827D7" w:rsidRPr="00A352FA" w:rsidRDefault="00A352FA">
            <w:pPr>
              <w:tabs>
                <w:tab w:val="left" w:pos="3555"/>
              </w:tabs>
              <w:jc w:val="both"/>
              <w:rPr>
                <w:bCs/>
              </w:rPr>
            </w:pPr>
            <w:r w:rsidRPr="00A352FA">
              <w:rPr>
                <w:bCs/>
              </w:rP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82896CF" w14:textId="77777777" w:rsidR="00F827D7" w:rsidRDefault="00F827D7">
            <w:pPr>
              <w:tabs>
                <w:tab w:val="left" w:pos="3555"/>
              </w:tabs>
              <w:jc w:val="center"/>
              <w:rPr>
                <w:b/>
              </w:rPr>
            </w:pPr>
          </w:p>
        </w:tc>
      </w:tr>
      <w:tr w:rsidR="00F827D7" w14:paraId="6C8DF49C"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63356D" w14:textId="19C13D97" w:rsidR="00F827D7" w:rsidRPr="00A352FA" w:rsidRDefault="00A352FA">
            <w:pPr>
              <w:tabs>
                <w:tab w:val="left" w:pos="3555"/>
              </w:tabs>
              <w:rPr>
                <w:bCs/>
              </w:rPr>
            </w:pPr>
            <w:r w:rsidRPr="00A352FA">
              <w:rPr>
                <w:bCs/>
              </w:rPr>
              <w:t>8.2.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F05552B" w14:textId="2B9327A0" w:rsidR="00F827D7" w:rsidRPr="00A352FA" w:rsidRDefault="00A352FA">
            <w:pPr>
              <w:tabs>
                <w:tab w:val="left" w:pos="3555"/>
              </w:tabs>
              <w:jc w:val="both"/>
              <w:rPr>
                <w:bCs/>
              </w:rPr>
            </w:pPr>
            <w:r w:rsidRPr="00A352FA">
              <w:rPr>
                <w:bCs/>
              </w:rP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AA0F96F" w14:textId="77777777" w:rsidR="00F827D7" w:rsidRDefault="00F827D7">
            <w:pPr>
              <w:tabs>
                <w:tab w:val="left" w:pos="3555"/>
              </w:tabs>
              <w:jc w:val="center"/>
              <w:rPr>
                <w:b/>
              </w:rPr>
            </w:pPr>
          </w:p>
        </w:tc>
      </w:tr>
      <w:tr w:rsidR="00F827D7" w14:paraId="616A9EB8"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64CB1D" w14:textId="3995BB06" w:rsidR="00F827D7" w:rsidRPr="00A352FA" w:rsidRDefault="00A352FA">
            <w:pPr>
              <w:tabs>
                <w:tab w:val="left" w:pos="3555"/>
              </w:tabs>
              <w:rPr>
                <w:bCs/>
              </w:rPr>
            </w:pPr>
            <w:r w:rsidRPr="00A352FA">
              <w:rPr>
                <w:bCs/>
              </w:rPr>
              <w:t>8.3.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D0D654" w14:textId="41665872" w:rsidR="00F827D7" w:rsidRPr="00A352FA" w:rsidRDefault="00A352FA">
            <w:pPr>
              <w:tabs>
                <w:tab w:val="left" w:pos="3555"/>
              </w:tabs>
              <w:jc w:val="both"/>
              <w:rPr>
                <w:bCs/>
              </w:rPr>
            </w:pPr>
            <w:r w:rsidRPr="00A352FA">
              <w:rPr>
                <w:bCs/>
              </w:rP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6BB103B" w14:textId="77777777" w:rsidR="00F827D7" w:rsidRDefault="00F827D7">
            <w:pPr>
              <w:tabs>
                <w:tab w:val="left" w:pos="3555"/>
              </w:tabs>
              <w:jc w:val="center"/>
              <w:rPr>
                <w:b/>
              </w:rPr>
            </w:pPr>
          </w:p>
        </w:tc>
      </w:tr>
      <w:tr w:rsidR="00F827D7" w14:paraId="49A1D8ED"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F5A2DD" w14:textId="0A3CFF9D" w:rsidR="00F827D7" w:rsidRDefault="00A352FA">
            <w:pPr>
              <w:tabs>
                <w:tab w:val="left" w:pos="3555"/>
              </w:tabs>
              <w:rPr>
                <w:b/>
              </w:rPr>
            </w:pPr>
            <w:r>
              <w:rPr>
                <w:b/>
              </w:rPr>
              <w:t>9.</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75C10B" w14:textId="707792CC" w:rsidR="00F827D7" w:rsidRPr="00F827D7" w:rsidRDefault="00A352FA">
            <w:pPr>
              <w:tabs>
                <w:tab w:val="left" w:pos="3555"/>
              </w:tabs>
              <w:jc w:val="both"/>
              <w:rPr>
                <w:b/>
              </w:rPr>
            </w:pPr>
            <w:r w:rsidRPr="00A352FA">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7B84C9" w14:textId="77777777" w:rsidR="00F827D7" w:rsidRDefault="00F827D7">
            <w:pPr>
              <w:tabs>
                <w:tab w:val="left" w:pos="3555"/>
              </w:tabs>
              <w:jc w:val="center"/>
              <w:rPr>
                <w:b/>
              </w:rPr>
            </w:pPr>
          </w:p>
        </w:tc>
      </w:tr>
      <w:tr w:rsidR="00F827D7" w14:paraId="0806D1E9"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336A28" w14:textId="705E4E92" w:rsidR="00F827D7" w:rsidRPr="00A352FA" w:rsidRDefault="00A352FA">
            <w:pPr>
              <w:tabs>
                <w:tab w:val="left" w:pos="3555"/>
              </w:tabs>
              <w:rPr>
                <w:bCs/>
              </w:rPr>
            </w:pPr>
            <w:r w:rsidRPr="00A352FA">
              <w:rPr>
                <w:bCs/>
              </w:rPr>
              <w:t>9.1.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7C4791" w14:textId="730E70DA" w:rsidR="00F827D7" w:rsidRPr="00A352FA" w:rsidRDefault="00A352FA">
            <w:pPr>
              <w:tabs>
                <w:tab w:val="left" w:pos="3555"/>
              </w:tabs>
              <w:jc w:val="both"/>
              <w:rPr>
                <w:bCs/>
              </w:rPr>
            </w:pPr>
            <w:r w:rsidRPr="00A352FA">
              <w:rPr>
                <w:bCs/>
              </w:rPr>
              <w:t>Ilgalaikis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7D240A4" w14:textId="77777777" w:rsidR="00F827D7" w:rsidRPr="00A352FA" w:rsidRDefault="00F827D7">
            <w:pPr>
              <w:tabs>
                <w:tab w:val="left" w:pos="3555"/>
              </w:tabs>
              <w:jc w:val="center"/>
              <w:rPr>
                <w:bCs/>
              </w:rPr>
            </w:pPr>
          </w:p>
        </w:tc>
      </w:tr>
      <w:tr w:rsidR="00A352FA" w14:paraId="3F8E8876"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26B3C3" w14:textId="45DFFED5" w:rsidR="00A352FA" w:rsidRPr="00A352FA" w:rsidRDefault="00A352FA">
            <w:pPr>
              <w:tabs>
                <w:tab w:val="left" w:pos="3555"/>
              </w:tabs>
              <w:rPr>
                <w:bCs/>
              </w:rPr>
            </w:pPr>
            <w:r>
              <w:rPr>
                <w:bCs/>
              </w:rPr>
              <w:t>9.2.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CB2357" w14:textId="5C907539" w:rsidR="00A352FA" w:rsidRPr="00A352FA" w:rsidRDefault="003A3919">
            <w:pPr>
              <w:tabs>
                <w:tab w:val="left" w:pos="3555"/>
              </w:tabs>
              <w:jc w:val="both"/>
              <w:rPr>
                <w:bCs/>
              </w:rPr>
            </w:pPr>
            <w:r w:rsidRPr="00A352FA">
              <w:rPr>
                <w:bCs/>
              </w:rPr>
              <w:t>Materialusis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417C934" w14:textId="77777777" w:rsidR="00A352FA" w:rsidRPr="00A352FA" w:rsidRDefault="00A352FA">
            <w:pPr>
              <w:tabs>
                <w:tab w:val="left" w:pos="3555"/>
              </w:tabs>
              <w:jc w:val="center"/>
              <w:rPr>
                <w:bCs/>
              </w:rPr>
            </w:pPr>
          </w:p>
        </w:tc>
      </w:tr>
      <w:tr w:rsidR="00A352FA" w14:paraId="269B4EC8"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019589" w14:textId="338FE791" w:rsidR="00A352FA" w:rsidRPr="00A352FA" w:rsidRDefault="00A352FA">
            <w:pPr>
              <w:tabs>
                <w:tab w:val="left" w:pos="3555"/>
              </w:tabs>
              <w:rPr>
                <w:bCs/>
              </w:rPr>
            </w:pPr>
            <w:r>
              <w:rPr>
                <w:bCs/>
              </w:rPr>
              <w:t>9.3.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D260BE" w14:textId="3E9471A2" w:rsidR="00A352FA" w:rsidRPr="00A352FA" w:rsidRDefault="003A3919">
            <w:pPr>
              <w:tabs>
                <w:tab w:val="left" w:pos="3555"/>
              </w:tabs>
              <w:jc w:val="both"/>
              <w:rPr>
                <w:bCs/>
              </w:rPr>
            </w:pPr>
            <w:r w:rsidRPr="00A352FA">
              <w:rPr>
                <w:bCs/>
              </w:rPr>
              <w:t>Finansinis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4D626CE" w14:textId="77777777" w:rsidR="00A352FA" w:rsidRPr="00A352FA" w:rsidRDefault="00A352FA">
            <w:pPr>
              <w:tabs>
                <w:tab w:val="left" w:pos="3555"/>
              </w:tabs>
              <w:jc w:val="center"/>
              <w:rPr>
                <w:bCs/>
              </w:rPr>
            </w:pPr>
          </w:p>
        </w:tc>
      </w:tr>
      <w:tr w:rsidR="00A352FA" w14:paraId="59AC545E"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E943D1" w14:textId="73A79376" w:rsidR="00A352FA" w:rsidRPr="00A352FA" w:rsidRDefault="00A352FA">
            <w:pPr>
              <w:tabs>
                <w:tab w:val="left" w:pos="3555"/>
              </w:tabs>
              <w:rPr>
                <w:bCs/>
              </w:rPr>
            </w:pPr>
            <w:r>
              <w:rPr>
                <w:bCs/>
              </w:rPr>
              <w:t>9.4.</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EDB76B3" w14:textId="03F8E9FE" w:rsidR="00A352FA" w:rsidRPr="00A352FA" w:rsidRDefault="003A3919">
            <w:pPr>
              <w:tabs>
                <w:tab w:val="left" w:pos="3555"/>
              </w:tabs>
              <w:jc w:val="both"/>
              <w:rPr>
                <w:bCs/>
              </w:rPr>
            </w:pPr>
            <w:r w:rsidRPr="00A352FA">
              <w:rPr>
                <w:bCs/>
              </w:rPr>
              <w:t>Kitas ilgalaikis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4659FB2" w14:textId="77777777" w:rsidR="00A352FA" w:rsidRPr="00A352FA" w:rsidRDefault="00A352FA">
            <w:pPr>
              <w:tabs>
                <w:tab w:val="left" w:pos="3555"/>
              </w:tabs>
              <w:jc w:val="center"/>
              <w:rPr>
                <w:bCs/>
              </w:rPr>
            </w:pPr>
          </w:p>
        </w:tc>
      </w:tr>
      <w:tr w:rsidR="00A352FA" w14:paraId="4D24D5B5"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493484" w14:textId="31E9054D" w:rsidR="00A352FA" w:rsidRPr="00A352FA" w:rsidRDefault="00A352FA" w:rsidP="00A352FA">
            <w:pPr>
              <w:tabs>
                <w:tab w:val="left" w:pos="3555"/>
              </w:tabs>
              <w:rPr>
                <w:bCs/>
              </w:rPr>
            </w:pPr>
            <w:r>
              <w:rPr>
                <w:bCs/>
              </w:rPr>
              <w:t>9.5.</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070A2DE" w14:textId="40145302" w:rsidR="00A352FA" w:rsidRPr="00A352FA" w:rsidRDefault="003A3919" w:rsidP="00A352FA">
            <w:pPr>
              <w:tabs>
                <w:tab w:val="left" w:pos="3555"/>
              </w:tabs>
              <w:jc w:val="both"/>
              <w:rPr>
                <w:bCs/>
              </w:rPr>
            </w:pPr>
            <w:r w:rsidRPr="003870B6">
              <w:t>Pasėliai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C24DC51" w14:textId="77777777" w:rsidR="00A352FA" w:rsidRPr="00A352FA" w:rsidRDefault="00A352FA" w:rsidP="00A352FA">
            <w:pPr>
              <w:tabs>
                <w:tab w:val="left" w:pos="3555"/>
              </w:tabs>
              <w:jc w:val="center"/>
              <w:rPr>
                <w:bCs/>
              </w:rPr>
            </w:pPr>
          </w:p>
        </w:tc>
      </w:tr>
      <w:tr w:rsidR="00A352FA" w14:paraId="10F7FF0F"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D587E7" w14:textId="7A323B7A" w:rsidR="00A352FA" w:rsidRPr="00A352FA" w:rsidRDefault="00A352FA" w:rsidP="00A352FA">
            <w:pPr>
              <w:tabs>
                <w:tab w:val="left" w:pos="3555"/>
              </w:tabs>
              <w:rPr>
                <w:bCs/>
              </w:rPr>
            </w:pPr>
            <w:r>
              <w:rPr>
                <w:bCs/>
              </w:rPr>
              <w:t>9.6.</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CBA260" w14:textId="1EF21A8F" w:rsidR="00A352FA" w:rsidRPr="00A352FA" w:rsidRDefault="003A3919" w:rsidP="00A352FA">
            <w:pPr>
              <w:tabs>
                <w:tab w:val="left" w:pos="3555"/>
              </w:tabs>
              <w:jc w:val="both"/>
              <w:rPr>
                <w:bCs/>
              </w:rPr>
            </w:pPr>
            <w:r w:rsidRPr="003870B6">
              <w:t>Trumpalaikis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6212793" w14:textId="77777777" w:rsidR="00A352FA" w:rsidRPr="00A352FA" w:rsidRDefault="00A352FA" w:rsidP="00A352FA">
            <w:pPr>
              <w:tabs>
                <w:tab w:val="left" w:pos="3555"/>
              </w:tabs>
              <w:jc w:val="center"/>
              <w:rPr>
                <w:bCs/>
              </w:rPr>
            </w:pPr>
          </w:p>
        </w:tc>
      </w:tr>
      <w:tr w:rsidR="00A352FA" w14:paraId="3C496E07"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EF2E60" w14:textId="16E6C2D5" w:rsidR="00A352FA" w:rsidRPr="00A352FA" w:rsidRDefault="00A352FA">
            <w:pPr>
              <w:tabs>
                <w:tab w:val="left" w:pos="3555"/>
              </w:tabs>
              <w:rPr>
                <w:bCs/>
              </w:rPr>
            </w:pPr>
            <w:r>
              <w:rPr>
                <w:bCs/>
              </w:rPr>
              <w:t>9.7.</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D2D2E0" w14:textId="7A2CA62D" w:rsidR="00A352FA" w:rsidRPr="00A352FA" w:rsidRDefault="003A3919">
            <w:pPr>
              <w:tabs>
                <w:tab w:val="left" w:pos="3555"/>
              </w:tabs>
              <w:jc w:val="both"/>
              <w:rPr>
                <w:bCs/>
              </w:rPr>
            </w:pPr>
            <w:r w:rsidRPr="00A352FA">
              <w:rPr>
                <w:bCs/>
              </w:rPr>
              <w:t>Per vienerius metus gautinos sumos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3F07F1F" w14:textId="77777777" w:rsidR="00A352FA" w:rsidRPr="00A352FA" w:rsidRDefault="00A352FA">
            <w:pPr>
              <w:tabs>
                <w:tab w:val="left" w:pos="3555"/>
              </w:tabs>
              <w:jc w:val="center"/>
              <w:rPr>
                <w:bCs/>
              </w:rPr>
            </w:pPr>
          </w:p>
        </w:tc>
      </w:tr>
      <w:tr w:rsidR="00A352FA" w14:paraId="74720A21"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416A79" w14:textId="679CD9AF" w:rsidR="00A352FA" w:rsidRPr="00A352FA" w:rsidRDefault="00A352FA">
            <w:pPr>
              <w:tabs>
                <w:tab w:val="left" w:pos="3555"/>
              </w:tabs>
              <w:rPr>
                <w:bCs/>
              </w:rPr>
            </w:pPr>
            <w:r>
              <w:rPr>
                <w:bCs/>
              </w:rPr>
              <w:t>9.8.</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9E7B18" w14:textId="1B5263AA" w:rsidR="00A352FA" w:rsidRPr="00A352FA" w:rsidRDefault="003A3919">
            <w:pPr>
              <w:tabs>
                <w:tab w:val="left" w:pos="3555"/>
              </w:tabs>
              <w:jc w:val="both"/>
              <w:rPr>
                <w:bCs/>
              </w:rPr>
            </w:pPr>
            <w:r w:rsidRPr="00A352FA">
              <w:rPr>
                <w:bCs/>
              </w:rPr>
              <w:t>Kitas trumpalaikis turtas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CE55170" w14:textId="77777777" w:rsidR="00A352FA" w:rsidRPr="00A352FA" w:rsidRDefault="00A352FA">
            <w:pPr>
              <w:tabs>
                <w:tab w:val="left" w:pos="3555"/>
              </w:tabs>
              <w:jc w:val="center"/>
              <w:rPr>
                <w:bCs/>
              </w:rPr>
            </w:pPr>
          </w:p>
        </w:tc>
      </w:tr>
      <w:tr w:rsidR="003A3919" w14:paraId="4DA46E1D" w14:textId="77777777" w:rsidTr="007E5D9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5C25E0" w14:textId="76A3651A" w:rsidR="003A3919" w:rsidRPr="007E5D90" w:rsidRDefault="007E5D90">
            <w:pPr>
              <w:tabs>
                <w:tab w:val="left" w:pos="3555"/>
              </w:tabs>
              <w:rPr>
                <w:bCs/>
              </w:rPr>
            </w:pPr>
            <w:r>
              <w:rPr>
                <w:bCs/>
              </w:rPr>
              <w:lastRenderedPageBreak/>
              <w:t>9.9.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F25FC35" w14:textId="20A43AFB" w:rsidR="003A3919" w:rsidRPr="007E5D90" w:rsidRDefault="00BF3A00">
            <w:pPr>
              <w:tabs>
                <w:tab w:val="left" w:pos="3555"/>
              </w:tabs>
              <w:jc w:val="both"/>
              <w:rPr>
                <w:bCs/>
              </w:rPr>
            </w:pPr>
            <w:r w:rsidRPr="007E5D90">
              <w:rPr>
                <w:bCs/>
              </w:rPr>
              <w:t>Pinigai ir pinigų ekvivalentai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F496494" w14:textId="77777777" w:rsidR="003A3919" w:rsidRPr="003A3919" w:rsidRDefault="003A3919">
            <w:pPr>
              <w:tabs>
                <w:tab w:val="left" w:pos="3555"/>
              </w:tabs>
              <w:jc w:val="center"/>
              <w:rPr>
                <w:b/>
              </w:rPr>
            </w:pPr>
          </w:p>
        </w:tc>
      </w:tr>
      <w:tr w:rsidR="003A3919" w14:paraId="7D505E20"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6E4162" w14:textId="7BEDCBD5" w:rsidR="003A3919" w:rsidRDefault="007E5D90">
            <w:pPr>
              <w:tabs>
                <w:tab w:val="left" w:pos="3555"/>
              </w:tabs>
              <w:rPr>
                <w:bCs/>
              </w:rPr>
            </w:pPr>
            <w:r>
              <w:rPr>
                <w:bCs/>
              </w:rPr>
              <w:t>9.10.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CF2564" w14:textId="657B04BB" w:rsidR="003A3919" w:rsidRPr="00A352FA" w:rsidRDefault="007E5D90">
            <w:pPr>
              <w:tabs>
                <w:tab w:val="left" w:pos="3555"/>
              </w:tabs>
              <w:jc w:val="both"/>
              <w:rPr>
                <w:bCs/>
              </w:rPr>
            </w:pPr>
            <w:r>
              <w:rPr>
                <w:bCs/>
              </w:rPr>
              <w:t>Nuosavas kapitalas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7DA5089" w14:textId="77777777" w:rsidR="003A3919" w:rsidRPr="00A352FA" w:rsidRDefault="003A3919">
            <w:pPr>
              <w:tabs>
                <w:tab w:val="left" w:pos="3555"/>
              </w:tabs>
              <w:jc w:val="center"/>
              <w:rPr>
                <w:bCs/>
              </w:rPr>
            </w:pPr>
          </w:p>
        </w:tc>
      </w:tr>
      <w:tr w:rsidR="003A3919" w14:paraId="1A12296B"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68EB0E" w14:textId="1988785E" w:rsidR="003A3919" w:rsidRDefault="007E5D90">
            <w:pPr>
              <w:tabs>
                <w:tab w:val="left" w:pos="3555"/>
              </w:tabs>
              <w:rPr>
                <w:bCs/>
              </w:rPr>
            </w:pPr>
            <w:r>
              <w:rPr>
                <w:bCs/>
              </w:rPr>
              <w:t>9.11.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0E1EE6" w14:textId="7A52C238" w:rsidR="003A3919" w:rsidRPr="00A352FA" w:rsidRDefault="00BF3A00">
            <w:pPr>
              <w:tabs>
                <w:tab w:val="left" w:pos="3555"/>
              </w:tabs>
              <w:jc w:val="both"/>
              <w:rPr>
                <w:bCs/>
              </w:rPr>
            </w:pPr>
            <w:r w:rsidRPr="007E5D90">
              <w:rPr>
                <w:bCs/>
              </w:rPr>
              <w:t>Dotacijos, subsidijos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3C43AD8" w14:textId="77777777" w:rsidR="003A3919" w:rsidRPr="00A352FA" w:rsidRDefault="003A3919">
            <w:pPr>
              <w:tabs>
                <w:tab w:val="left" w:pos="3555"/>
              </w:tabs>
              <w:jc w:val="center"/>
              <w:rPr>
                <w:bCs/>
              </w:rPr>
            </w:pPr>
          </w:p>
        </w:tc>
      </w:tr>
      <w:tr w:rsidR="003A3919" w14:paraId="38FD1DA5"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B76F35" w14:textId="541004AC" w:rsidR="003A3919" w:rsidRDefault="007E5D90">
            <w:pPr>
              <w:tabs>
                <w:tab w:val="left" w:pos="3555"/>
              </w:tabs>
              <w:rPr>
                <w:bCs/>
              </w:rPr>
            </w:pPr>
            <w:r>
              <w:rPr>
                <w:bCs/>
              </w:rPr>
              <w:t>9.12.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320836" w14:textId="7DCE96D0" w:rsidR="003A3919" w:rsidRPr="00A352FA" w:rsidRDefault="00BF3A00">
            <w:pPr>
              <w:tabs>
                <w:tab w:val="left" w:pos="3555"/>
              </w:tabs>
              <w:jc w:val="both"/>
              <w:rPr>
                <w:bCs/>
              </w:rPr>
            </w:pPr>
            <w:r w:rsidRPr="007E5D90">
              <w:rPr>
                <w:bCs/>
              </w:rPr>
              <w:t>Pelno (nuostolių) prognozės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271F628" w14:textId="77777777" w:rsidR="003A3919" w:rsidRPr="00A352FA" w:rsidRDefault="003A3919">
            <w:pPr>
              <w:tabs>
                <w:tab w:val="left" w:pos="3555"/>
              </w:tabs>
              <w:jc w:val="center"/>
              <w:rPr>
                <w:bCs/>
              </w:rPr>
            </w:pPr>
          </w:p>
        </w:tc>
      </w:tr>
      <w:tr w:rsidR="00BF3A00" w14:paraId="4EC80B93"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F84B7C" w14:textId="7C3EDE06" w:rsidR="00BF3A00" w:rsidRDefault="00BF3A00" w:rsidP="00BF3A00">
            <w:pPr>
              <w:tabs>
                <w:tab w:val="left" w:pos="3555"/>
              </w:tabs>
              <w:rPr>
                <w:bCs/>
              </w:rPr>
            </w:pPr>
            <w:r>
              <w:rPr>
                <w:bCs/>
              </w:rPr>
              <w:t>9.13.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74CFD4" w14:textId="3FF6A59A" w:rsidR="00BF3A00" w:rsidRPr="00A352FA" w:rsidRDefault="00BF3A00" w:rsidP="00BF3A00">
            <w:pPr>
              <w:tabs>
                <w:tab w:val="left" w:pos="3555"/>
              </w:tabs>
              <w:jc w:val="both"/>
              <w:rPr>
                <w:bCs/>
              </w:rPr>
            </w:pPr>
            <w:r w:rsidRPr="008B2D85">
              <w:t>Tipinės veiklos pelnas (nuostoliai)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355D48D" w14:textId="77777777" w:rsidR="00BF3A00" w:rsidRPr="00A352FA" w:rsidRDefault="00BF3A00" w:rsidP="00BF3A00">
            <w:pPr>
              <w:tabs>
                <w:tab w:val="left" w:pos="3555"/>
              </w:tabs>
              <w:jc w:val="center"/>
              <w:rPr>
                <w:bCs/>
              </w:rPr>
            </w:pPr>
          </w:p>
        </w:tc>
      </w:tr>
      <w:tr w:rsidR="00BF3A00" w14:paraId="1747D7E1"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277962" w14:textId="07E74E32" w:rsidR="00BF3A00" w:rsidRDefault="00BF3A00" w:rsidP="00BF3A00">
            <w:pPr>
              <w:tabs>
                <w:tab w:val="left" w:pos="3555"/>
              </w:tabs>
              <w:rPr>
                <w:bCs/>
              </w:rPr>
            </w:pPr>
            <w:r>
              <w:rPr>
                <w:bCs/>
              </w:rPr>
              <w:t>9.14.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687C31" w14:textId="363529D5" w:rsidR="00BF3A00" w:rsidRPr="00A352FA" w:rsidRDefault="00BF3A00" w:rsidP="00BF3A00">
            <w:pPr>
              <w:tabs>
                <w:tab w:val="left" w:pos="3555"/>
              </w:tabs>
              <w:jc w:val="both"/>
              <w:rPr>
                <w:bCs/>
              </w:rPr>
            </w:pPr>
            <w:r w:rsidRPr="008B2D85">
              <w:t>Kita veikla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A714A9A" w14:textId="77777777" w:rsidR="00BF3A00" w:rsidRPr="00A352FA" w:rsidRDefault="00BF3A00" w:rsidP="00BF3A00">
            <w:pPr>
              <w:tabs>
                <w:tab w:val="left" w:pos="3555"/>
              </w:tabs>
              <w:jc w:val="center"/>
              <w:rPr>
                <w:bCs/>
              </w:rPr>
            </w:pPr>
          </w:p>
        </w:tc>
      </w:tr>
      <w:tr w:rsidR="00BF3A00" w14:paraId="66CB8024"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402541" w14:textId="4A433055" w:rsidR="00BF3A00" w:rsidRDefault="00BF3A00" w:rsidP="00BF3A00">
            <w:pPr>
              <w:tabs>
                <w:tab w:val="left" w:pos="3555"/>
              </w:tabs>
              <w:rPr>
                <w:bCs/>
              </w:rPr>
            </w:pPr>
            <w:r>
              <w:rPr>
                <w:bCs/>
              </w:rPr>
              <w:t>9.15.</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E2108C" w14:textId="04F7FF43" w:rsidR="00BF3A00" w:rsidRPr="008B2D85" w:rsidRDefault="00BF3A00" w:rsidP="00BF3A00">
            <w:pPr>
              <w:tabs>
                <w:tab w:val="left" w:pos="3555"/>
              </w:tabs>
              <w:jc w:val="both"/>
            </w:pPr>
            <w:r w:rsidRPr="00BF3A00">
              <w:t>Finansinė ir investicinė veikla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EA18DD9" w14:textId="77777777" w:rsidR="00BF3A00" w:rsidRPr="00A352FA" w:rsidRDefault="00BF3A00" w:rsidP="00BF3A00">
            <w:pPr>
              <w:tabs>
                <w:tab w:val="left" w:pos="3555"/>
              </w:tabs>
              <w:jc w:val="center"/>
              <w:rPr>
                <w:bCs/>
              </w:rPr>
            </w:pPr>
          </w:p>
        </w:tc>
      </w:tr>
      <w:tr w:rsidR="00BF3A00" w14:paraId="5B7E028D"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C92C41" w14:textId="5348A4AA" w:rsidR="00BF3A00" w:rsidRPr="00BF3A00" w:rsidRDefault="00BF3A00" w:rsidP="00BF3A00">
            <w:pPr>
              <w:tabs>
                <w:tab w:val="left" w:pos="3555"/>
              </w:tabs>
              <w:rPr>
                <w:b/>
              </w:rPr>
            </w:pPr>
            <w:r w:rsidRPr="00BF3A00">
              <w:rPr>
                <w:b/>
              </w:rPr>
              <w:t>10.</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B39EB2" w14:textId="5A605E0A" w:rsidR="00BF3A00" w:rsidRPr="00BF3A00" w:rsidRDefault="00BF3A00" w:rsidP="00BF3A00">
            <w:pPr>
              <w:tabs>
                <w:tab w:val="left" w:pos="3555"/>
              </w:tabs>
              <w:jc w:val="both"/>
              <w:rPr>
                <w:b/>
              </w:rPr>
            </w:pPr>
            <w:r w:rsidRPr="00BF3A00">
              <w:rPr>
                <w:b/>
              </w:rPr>
              <w:t>Grynasis pelnas (nuostoliai)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DBC76B" w14:textId="77777777" w:rsidR="00BF3A00" w:rsidRPr="00A352FA" w:rsidRDefault="00BF3A00" w:rsidP="00BF3A00">
            <w:pPr>
              <w:tabs>
                <w:tab w:val="left" w:pos="3555"/>
              </w:tabs>
              <w:jc w:val="center"/>
              <w:rPr>
                <w:bCs/>
              </w:rPr>
            </w:pPr>
          </w:p>
        </w:tc>
      </w:tr>
      <w:tr w:rsidR="00BF3A00" w14:paraId="34FFE450"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1A98F2" w14:textId="7EE8A253" w:rsidR="00BF3A00" w:rsidRPr="00BF3A00" w:rsidRDefault="00BF3A00" w:rsidP="00BF3A00">
            <w:pPr>
              <w:tabs>
                <w:tab w:val="left" w:pos="3555"/>
              </w:tabs>
              <w:rPr>
                <w:b/>
              </w:rPr>
            </w:pPr>
            <w:r w:rsidRPr="00BF3A00">
              <w:rPr>
                <w:b/>
              </w:rPr>
              <w:t>11.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6A5321" w14:textId="51CE2643" w:rsidR="00BF3A00" w:rsidRPr="00BF3A00" w:rsidRDefault="00BF3A00" w:rsidP="00BF3A00">
            <w:pPr>
              <w:tabs>
                <w:tab w:val="left" w:pos="3555"/>
              </w:tabs>
              <w:jc w:val="both"/>
              <w:rPr>
                <w:b/>
              </w:rPr>
            </w:pPr>
            <w:r w:rsidRPr="00BF3A00">
              <w:rPr>
                <w:b/>
              </w:rPr>
              <w:t>Pinigų srautų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040351" w14:textId="77777777" w:rsidR="00BF3A00" w:rsidRPr="00A352FA" w:rsidRDefault="00BF3A00" w:rsidP="00BF3A00">
            <w:pPr>
              <w:tabs>
                <w:tab w:val="left" w:pos="3555"/>
              </w:tabs>
              <w:jc w:val="center"/>
              <w:rPr>
                <w:bCs/>
              </w:rPr>
            </w:pPr>
          </w:p>
        </w:tc>
      </w:tr>
      <w:tr w:rsidR="00BF3A00" w14:paraId="426550D4"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AFAAF2" w14:textId="42A27250" w:rsidR="00BF3A00" w:rsidRDefault="00BF3A00" w:rsidP="00BF3A00">
            <w:pPr>
              <w:tabs>
                <w:tab w:val="left" w:pos="3555"/>
              </w:tabs>
              <w:rPr>
                <w:bCs/>
              </w:rPr>
            </w:pPr>
            <w:r>
              <w:rPr>
                <w:bCs/>
              </w:rPr>
              <w:t>11.1.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3DFC4C" w14:textId="14F16766" w:rsidR="00BF3A00" w:rsidRPr="008B2D85" w:rsidRDefault="00BF3A00" w:rsidP="00BF3A00">
            <w:pPr>
              <w:tabs>
                <w:tab w:val="left" w:pos="3555"/>
              </w:tabs>
              <w:jc w:val="both"/>
            </w:pPr>
            <w:r w:rsidRPr="00C359AA">
              <w:t>Pagrindinės veiklos pinigų srautai: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204EF82" w14:textId="77777777" w:rsidR="00BF3A00" w:rsidRPr="00A352FA" w:rsidRDefault="00BF3A00" w:rsidP="00BF3A00">
            <w:pPr>
              <w:tabs>
                <w:tab w:val="left" w:pos="3555"/>
              </w:tabs>
              <w:jc w:val="center"/>
              <w:rPr>
                <w:bCs/>
              </w:rPr>
            </w:pPr>
          </w:p>
        </w:tc>
      </w:tr>
      <w:tr w:rsidR="00BF3A00" w14:paraId="417DEC20"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BED483" w14:textId="6338BEA8" w:rsidR="00BF3A00" w:rsidRDefault="00BF3A00" w:rsidP="00BF3A00">
            <w:pPr>
              <w:tabs>
                <w:tab w:val="left" w:pos="3555"/>
              </w:tabs>
              <w:rPr>
                <w:bCs/>
              </w:rPr>
            </w:pPr>
            <w:r>
              <w:rPr>
                <w:bCs/>
              </w:rPr>
              <w:t>11.2.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EB8D38" w14:textId="2D3880FD" w:rsidR="00BF3A00" w:rsidRPr="008B2D85" w:rsidRDefault="00BF3A00" w:rsidP="00BF3A00">
            <w:pPr>
              <w:tabs>
                <w:tab w:val="left" w:pos="3555"/>
              </w:tabs>
              <w:jc w:val="both"/>
            </w:pPr>
            <w:r w:rsidRPr="00BF3A00">
              <w:t>Investicinės veiklos pinigų srautai: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99558D7" w14:textId="77777777" w:rsidR="00BF3A00" w:rsidRPr="00A352FA" w:rsidRDefault="00BF3A00" w:rsidP="00BF3A00">
            <w:pPr>
              <w:tabs>
                <w:tab w:val="left" w:pos="3555"/>
              </w:tabs>
              <w:jc w:val="center"/>
              <w:rPr>
                <w:bCs/>
              </w:rPr>
            </w:pPr>
          </w:p>
        </w:tc>
      </w:tr>
      <w:tr w:rsidR="00BF3A00" w14:paraId="656AD14B"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6BF668" w14:textId="2B7BDB83" w:rsidR="00BF3A00" w:rsidRDefault="00BF3A00" w:rsidP="00BF3A00">
            <w:pPr>
              <w:tabs>
                <w:tab w:val="left" w:pos="3555"/>
              </w:tabs>
              <w:rPr>
                <w:bCs/>
              </w:rPr>
            </w:pPr>
            <w:r>
              <w:rPr>
                <w:bCs/>
              </w:rPr>
              <w:t>11.3.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3D8F449" w14:textId="6CDDBDF6" w:rsidR="00BF3A00" w:rsidRPr="008B2D85" w:rsidRDefault="00BF3A00" w:rsidP="00BF3A00">
            <w:pPr>
              <w:tabs>
                <w:tab w:val="left" w:pos="3555"/>
              </w:tabs>
              <w:jc w:val="both"/>
            </w:pPr>
            <w:r w:rsidRPr="00BF3A00">
              <w:t>Grynieji investicinės veiklos pinigų srautai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5205BB4" w14:textId="77777777" w:rsidR="00BF3A00" w:rsidRPr="00A352FA" w:rsidRDefault="00BF3A00" w:rsidP="00BF3A00">
            <w:pPr>
              <w:tabs>
                <w:tab w:val="left" w:pos="3555"/>
              </w:tabs>
              <w:jc w:val="center"/>
              <w:rPr>
                <w:bCs/>
              </w:rPr>
            </w:pPr>
          </w:p>
        </w:tc>
      </w:tr>
      <w:tr w:rsidR="00BF3A00" w14:paraId="7AC6F487"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7E9CA0" w14:textId="44AF937D" w:rsidR="00BF3A00" w:rsidRPr="00BF3A00" w:rsidRDefault="00BF3A00" w:rsidP="00BF3A00">
            <w:pPr>
              <w:tabs>
                <w:tab w:val="left" w:pos="3555"/>
              </w:tabs>
              <w:rPr>
                <w:b/>
              </w:rPr>
            </w:pPr>
            <w:r w:rsidRPr="00BF3A00">
              <w:rPr>
                <w:b/>
              </w:rPr>
              <w:t>12.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4B6884" w14:textId="1E126CCD" w:rsidR="00BF3A00" w:rsidRPr="00BF3A00" w:rsidRDefault="00BF3A00" w:rsidP="00BF3A00">
            <w:pPr>
              <w:tabs>
                <w:tab w:val="left" w:pos="3555"/>
              </w:tabs>
              <w:jc w:val="both"/>
              <w:rPr>
                <w:b/>
              </w:rPr>
            </w:pPr>
            <w:r w:rsidRPr="00BF3A00">
              <w:rPr>
                <w:b/>
              </w:rPr>
              <w:t>Grynieji finansinės veiklos pinigų srautai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F540E2" w14:textId="77777777" w:rsidR="00BF3A00" w:rsidRPr="00A352FA" w:rsidRDefault="00BF3A00" w:rsidP="00BF3A00">
            <w:pPr>
              <w:tabs>
                <w:tab w:val="left" w:pos="3555"/>
              </w:tabs>
              <w:jc w:val="center"/>
              <w:rPr>
                <w:bCs/>
              </w:rPr>
            </w:pPr>
          </w:p>
        </w:tc>
      </w:tr>
      <w:tr w:rsidR="00BF3A00" w14:paraId="27DF554C" w14:textId="77777777" w:rsidTr="00A352F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FA08FF" w14:textId="5AB01083" w:rsidR="00BF3A00" w:rsidRDefault="00BF3A00" w:rsidP="00BF3A00">
            <w:pPr>
              <w:tabs>
                <w:tab w:val="left" w:pos="3555"/>
              </w:tabs>
              <w:rPr>
                <w:bCs/>
              </w:rPr>
            </w:pPr>
            <w:r>
              <w:rPr>
                <w:bCs/>
              </w:rPr>
              <w:t>12.1.</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3380F41" w14:textId="35850C65" w:rsidR="00BF3A00" w:rsidRPr="008B2D85" w:rsidRDefault="00BF3A00" w:rsidP="00BF3A00">
            <w:pPr>
              <w:tabs>
                <w:tab w:val="left" w:pos="3555"/>
              </w:tabs>
              <w:jc w:val="both"/>
            </w:pPr>
            <w:r w:rsidRPr="00577DAA">
              <w:t xml:space="preserve">Ypatingųjų straipsnių pinigų srautai: </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8AE0AC0" w14:textId="77777777" w:rsidR="00BF3A00" w:rsidRPr="00A352FA" w:rsidRDefault="00BF3A00" w:rsidP="00BF3A00">
            <w:pPr>
              <w:tabs>
                <w:tab w:val="left" w:pos="3555"/>
              </w:tabs>
              <w:jc w:val="center"/>
              <w:rPr>
                <w:bCs/>
              </w:rPr>
            </w:pPr>
          </w:p>
        </w:tc>
      </w:tr>
      <w:tr w:rsidR="00BF3A00" w14:paraId="0EA9DD9F"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D9F160" w14:textId="2C7BE992" w:rsidR="00BF3A00" w:rsidRPr="00BF3A00" w:rsidRDefault="00BF3A00" w:rsidP="00BF3A00">
            <w:pPr>
              <w:tabs>
                <w:tab w:val="left" w:pos="3555"/>
              </w:tabs>
              <w:rPr>
                <w:bCs/>
              </w:rPr>
            </w:pPr>
            <w:r w:rsidRPr="00BF3A00">
              <w:rPr>
                <w:bCs/>
              </w:rPr>
              <w:t>12.2.</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0DA6B9" w14:textId="2B9232F3" w:rsidR="00BF3A00" w:rsidRPr="00BF3A00" w:rsidRDefault="00BF3A00" w:rsidP="00BF3A00">
            <w:pPr>
              <w:tabs>
                <w:tab w:val="left" w:pos="3555"/>
              </w:tabs>
              <w:jc w:val="both"/>
              <w:rPr>
                <w:bCs/>
              </w:rPr>
            </w:pPr>
            <w:r w:rsidRPr="00BF3A00">
              <w:rPr>
                <w:bCs/>
                <w:sz w:val="22"/>
                <w:szCs w:val="22"/>
              </w:rPr>
              <w:t>Valiutų kursų pasikeitimo įtaka grynųjų pinigų ir pinigų ekvivalentų likučiui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EC1DF8D" w14:textId="77777777" w:rsidR="00BF3A00" w:rsidRPr="00BF3A00" w:rsidRDefault="00BF3A00" w:rsidP="00BF3A00">
            <w:pPr>
              <w:tabs>
                <w:tab w:val="left" w:pos="3555"/>
              </w:tabs>
              <w:jc w:val="center"/>
              <w:rPr>
                <w:bCs/>
              </w:rPr>
            </w:pPr>
          </w:p>
        </w:tc>
      </w:tr>
      <w:tr w:rsidR="00BF3A00" w14:paraId="44BF4E1D"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7931065" w14:textId="0F4C50BE" w:rsidR="00BF3A00" w:rsidRPr="00BF3A00" w:rsidRDefault="00BF3A00" w:rsidP="00BF3A00">
            <w:pPr>
              <w:tabs>
                <w:tab w:val="left" w:pos="3555"/>
              </w:tabs>
              <w:rPr>
                <w:bCs/>
              </w:rPr>
            </w:pPr>
            <w:r w:rsidRPr="00BF3A00">
              <w:rPr>
                <w:bCs/>
              </w:rPr>
              <w:t>12.3.</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FE8BBD2" w14:textId="22B94EA6" w:rsidR="00BF3A00" w:rsidRPr="00BF3A00" w:rsidRDefault="00BF3A00" w:rsidP="00BF3A00">
            <w:pPr>
              <w:tabs>
                <w:tab w:val="left" w:pos="3555"/>
              </w:tabs>
              <w:jc w:val="both"/>
              <w:rPr>
                <w:bCs/>
              </w:rPr>
            </w:pPr>
            <w:r w:rsidRPr="00BF3A00">
              <w:rPr>
                <w:bCs/>
                <w:sz w:val="22"/>
                <w:szCs w:val="22"/>
              </w:rPr>
              <w:t>Grynasis pinigų srautų padidėjimas (sumažėjimas)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E7A4BEB" w14:textId="77777777" w:rsidR="00BF3A00" w:rsidRPr="00BF3A00" w:rsidRDefault="00BF3A00" w:rsidP="00BF3A00">
            <w:pPr>
              <w:tabs>
                <w:tab w:val="left" w:pos="3555"/>
              </w:tabs>
              <w:jc w:val="center"/>
              <w:rPr>
                <w:bCs/>
              </w:rPr>
            </w:pPr>
          </w:p>
        </w:tc>
      </w:tr>
      <w:tr w:rsidR="00BF3A00" w14:paraId="194C595C"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5D653" w14:textId="188E1804" w:rsidR="00BF3A00" w:rsidRPr="00BF3A00" w:rsidRDefault="00BF3A00" w:rsidP="00BF3A00">
            <w:pPr>
              <w:tabs>
                <w:tab w:val="left" w:pos="3555"/>
              </w:tabs>
              <w:rPr>
                <w:bCs/>
              </w:rPr>
            </w:pPr>
            <w:r w:rsidRPr="00BF3A00">
              <w:rPr>
                <w:bCs/>
              </w:rPr>
              <w:t>12.4.</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2BF782" w14:textId="3A0AFCE3" w:rsidR="00BF3A00" w:rsidRPr="00BF3A00" w:rsidRDefault="00BF3A00" w:rsidP="00BF3A00">
            <w:pPr>
              <w:tabs>
                <w:tab w:val="left" w:pos="3555"/>
              </w:tabs>
              <w:jc w:val="both"/>
              <w:rPr>
                <w:bCs/>
              </w:rPr>
            </w:pPr>
            <w:r w:rsidRPr="00BF3A00">
              <w:rPr>
                <w:bCs/>
                <w:sz w:val="22"/>
                <w:szCs w:val="22"/>
              </w:rPr>
              <w:t>Pinigai ir pinigų ekvivalentai laikotarpio pradžioje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4C30966" w14:textId="77777777" w:rsidR="00BF3A00" w:rsidRPr="00BF3A00" w:rsidRDefault="00BF3A00" w:rsidP="00BF3A00">
            <w:pPr>
              <w:tabs>
                <w:tab w:val="left" w:pos="3555"/>
              </w:tabs>
              <w:jc w:val="center"/>
              <w:rPr>
                <w:bCs/>
              </w:rPr>
            </w:pPr>
          </w:p>
        </w:tc>
      </w:tr>
      <w:tr w:rsidR="00BF3A00" w14:paraId="3EE3531C"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F0E11" w14:textId="7DD91041" w:rsidR="00BF3A00" w:rsidRPr="00BF3A00" w:rsidRDefault="00BF3A00" w:rsidP="00BF3A00">
            <w:pPr>
              <w:tabs>
                <w:tab w:val="left" w:pos="3555"/>
              </w:tabs>
              <w:rPr>
                <w:bCs/>
              </w:rPr>
            </w:pPr>
            <w:r w:rsidRPr="00BF3A00">
              <w:rPr>
                <w:bCs/>
              </w:rPr>
              <w:t>12.5.</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A8B9C29" w14:textId="52946E59" w:rsidR="00BF3A00" w:rsidRPr="00BF3A00" w:rsidRDefault="00BF3A00" w:rsidP="00BF3A00">
            <w:pPr>
              <w:tabs>
                <w:tab w:val="left" w:pos="3555"/>
              </w:tabs>
              <w:jc w:val="both"/>
              <w:rPr>
                <w:bCs/>
              </w:rPr>
            </w:pPr>
            <w:r w:rsidRPr="00BF3A00">
              <w:rPr>
                <w:bCs/>
                <w:sz w:val="22"/>
                <w:szCs w:val="22"/>
              </w:rPr>
              <w:t>Pinigai ir pinigų ekvivalentai laikotarpio pabaigoje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8F29FA4" w14:textId="77777777" w:rsidR="00BF3A00" w:rsidRPr="00BF3A00" w:rsidRDefault="00BF3A00" w:rsidP="00BF3A00">
            <w:pPr>
              <w:tabs>
                <w:tab w:val="left" w:pos="3555"/>
              </w:tabs>
              <w:jc w:val="center"/>
              <w:rPr>
                <w:bCs/>
              </w:rPr>
            </w:pPr>
          </w:p>
        </w:tc>
      </w:tr>
      <w:tr w:rsidR="00BF3A00" w14:paraId="14EABE84"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80F66E6" w14:textId="1F245D71" w:rsidR="00BF3A00" w:rsidRPr="00BF3A00" w:rsidRDefault="00BF3A00" w:rsidP="00BF3A00">
            <w:pPr>
              <w:tabs>
                <w:tab w:val="left" w:pos="3555"/>
              </w:tabs>
              <w:rPr>
                <w:b/>
              </w:rPr>
            </w:pPr>
            <w:r w:rsidRPr="00BF3A00">
              <w:rPr>
                <w:b/>
              </w:rPr>
              <w:t>13.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EB5DE4" w14:textId="37CC52C6" w:rsidR="00BF3A00" w:rsidRPr="00BF3A00" w:rsidRDefault="00BF3A00" w:rsidP="00BF3A00">
            <w:pPr>
              <w:tabs>
                <w:tab w:val="left" w:pos="3555"/>
              </w:tabs>
              <w:jc w:val="both"/>
              <w:rPr>
                <w:b/>
              </w:rPr>
            </w:pPr>
            <w:r w:rsidRPr="00BF3A00">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7DF9F3" w14:textId="77777777" w:rsidR="00BF3A00" w:rsidRPr="00A352FA" w:rsidRDefault="00BF3A00" w:rsidP="00BF3A00">
            <w:pPr>
              <w:tabs>
                <w:tab w:val="left" w:pos="3555"/>
              </w:tabs>
              <w:jc w:val="center"/>
              <w:rPr>
                <w:bCs/>
              </w:rPr>
            </w:pPr>
          </w:p>
        </w:tc>
      </w:tr>
      <w:tr w:rsidR="00BF3A00" w14:paraId="74CF01A2"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B964F7" w14:textId="7D244F39" w:rsidR="00BF3A00" w:rsidRPr="00BF3A00" w:rsidRDefault="00BF3A00" w:rsidP="00BF3A00">
            <w:pPr>
              <w:tabs>
                <w:tab w:val="left" w:pos="3555"/>
              </w:tabs>
              <w:rPr>
                <w:bCs/>
              </w:rPr>
            </w:pPr>
            <w:r w:rsidRPr="00BF3A00">
              <w:rPr>
                <w:bCs/>
                <w:szCs w:val="24"/>
              </w:rPr>
              <w:t>13.1.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630669" w14:textId="75003DD5" w:rsidR="00BF3A00" w:rsidRPr="00BF3A00" w:rsidRDefault="00BF3A00" w:rsidP="00BF3A00">
            <w:pPr>
              <w:tabs>
                <w:tab w:val="left" w:pos="3555"/>
              </w:tabs>
              <w:jc w:val="both"/>
              <w:rPr>
                <w:bCs/>
              </w:rPr>
            </w:pPr>
            <w:r w:rsidRPr="00BF3A00">
              <w:rPr>
                <w:bCs/>
                <w:szCs w:val="24"/>
              </w:rPr>
              <w:t>Paskolų padengimo rodiklis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7F9CA33" w14:textId="77777777" w:rsidR="00BF3A00" w:rsidRPr="00A352FA" w:rsidRDefault="00BF3A00" w:rsidP="00BF3A00">
            <w:pPr>
              <w:tabs>
                <w:tab w:val="left" w:pos="3555"/>
              </w:tabs>
              <w:jc w:val="center"/>
              <w:rPr>
                <w:bCs/>
              </w:rPr>
            </w:pPr>
          </w:p>
        </w:tc>
      </w:tr>
      <w:tr w:rsidR="00BF3A00" w14:paraId="432206CA"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tcPr>
          <w:p w14:paraId="1FC1A90F" w14:textId="25510599" w:rsidR="00BF3A00" w:rsidRPr="00BF3A00" w:rsidRDefault="00BF3A00" w:rsidP="00BF3A00">
            <w:pPr>
              <w:tabs>
                <w:tab w:val="left" w:pos="3555"/>
              </w:tabs>
              <w:rPr>
                <w:bCs/>
              </w:rPr>
            </w:pPr>
            <w:r w:rsidRPr="00BF3A00">
              <w:rPr>
                <w:bCs/>
                <w:szCs w:val="24"/>
              </w:rPr>
              <w:t>13.2.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7F5EE4" w14:textId="305083BE" w:rsidR="00BF3A00" w:rsidRPr="00BF3A00" w:rsidRDefault="00BF3A00" w:rsidP="00BF3A00">
            <w:pPr>
              <w:tabs>
                <w:tab w:val="left" w:pos="3555"/>
              </w:tabs>
              <w:jc w:val="both"/>
              <w:rPr>
                <w:bCs/>
              </w:rPr>
            </w:pPr>
            <w:r w:rsidRPr="00BF3A00">
              <w:rPr>
                <w:bCs/>
                <w:szCs w:val="24"/>
              </w:rPr>
              <w:t>Skolos rodiklis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86844BE" w14:textId="77777777" w:rsidR="00BF3A00" w:rsidRPr="00A352FA" w:rsidRDefault="00BF3A00" w:rsidP="00BF3A00">
            <w:pPr>
              <w:tabs>
                <w:tab w:val="left" w:pos="3555"/>
              </w:tabs>
              <w:jc w:val="center"/>
              <w:rPr>
                <w:bCs/>
              </w:rPr>
            </w:pPr>
          </w:p>
        </w:tc>
      </w:tr>
      <w:tr w:rsidR="00BF3A00" w14:paraId="6449439C"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tcPr>
          <w:p w14:paraId="1B5DFCC2" w14:textId="1BDADC9A" w:rsidR="00BF3A00" w:rsidRPr="00BF3A00" w:rsidRDefault="00BF3A00" w:rsidP="00BF3A00">
            <w:pPr>
              <w:tabs>
                <w:tab w:val="left" w:pos="3555"/>
              </w:tabs>
              <w:rPr>
                <w:bCs/>
              </w:rPr>
            </w:pPr>
            <w:r w:rsidRPr="00BF3A00">
              <w:rPr>
                <w:bCs/>
                <w:szCs w:val="24"/>
              </w:rPr>
              <w:t xml:space="preserve">13.3.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B658B1" w14:textId="364DCBD9" w:rsidR="00BF3A00" w:rsidRPr="00BF3A00" w:rsidRDefault="00BF3A00" w:rsidP="00BF3A00">
            <w:pPr>
              <w:tabs>
                <w:tab w:val="left" w:pos="3555"/>
              </w:tabs>
              <w:jc w:val="both"/>
              <w:rPr>
                <w:bCs/>
              </w:rPr>
            </w:pPr>
            <w:r w:rsidRPr="00BF3A00">
              <w:rPr>
                <w:bCs/>
                <w:szCs w:val="24"/>
              </w:rPr>
              <w:t>Grynasis pelningumas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17583AD" w14:textId="77777777" w:rsidR="00BF3A00" w:rsidRPr="00A352FA" w:rsidRDefault="00BF3A00" w:rsidP="00BF3A00">
            <w:pPr>
              <w:tabs>
                <w:tab w:val="left" w:pos="3555"/>
              </w:tabs>
              <w:jc w:val="center"/>
              <w:rPr>
                <w:bCs/>
              </w:rPr>
            </w:pPr>
          </w:p>
        </w:tc>
      </w:tr>
      <w:tr w:rsidR="00BF3A00" w14:paraId="368F1B9B" w14:textId="77777777" w:rsidTr="00BF3A00">
        <w:tc>
          <w:tcPr>
            <w:tcW w:w="704" w:type="dxa"/>
            <w:tcBorders>
              <w:top w:val="single" w:sz="4" w:space="0" w:color="auto"/>
              <w:left w:val="single" w:sz="4" w:space="0" w:color="auto"/>
              <w:bottom w:val="single" w:sz="4" w:space="0" w:color="auto"/>
              <w:right w:val="single" w:sz="4" w:space="0" w:color="auto"/>
            </w:tcBorders>
            <w:shd w:val="clear" w:color="auto" w:fill="auto"/>
          </w:tcPr>
          <w:p w14:paraId="1046D6FA" w14:textId="61921DBF" w:rsidR="00BF3A00" w:rsidRPr="00BF3A00" w:rsidRDefault="00BF3A00" w:rsidP="00BF3A00">
            <w:pPr>
              <w:tabs>
                <w:tab w:val="left" w:pos="3555"/>
              </w:tabs>
              <w:rPr>
                <w:bCs/>
              </w:rPr>
            </w:pPr>
            <w:r w:rsidRPr="00BF3A00">
              <w:rPr>
                <w:bCs/>
                <w:szCs w:val="24"/>
              </w:rPr>
              <w:t xml:space="preserve">13.4.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B1FD81" w14:textId="3D8C0107" w:rsidR="00BF3A00" w:rsidRPr="00BF3A00" w:rsidRDefault="00BF3A00" w:rsidP="00BF3A00">
            <w:pPr>
              <w:tabs>
                <w:tab w:val="left" w:pos="3555"/>
              </w:tabs>
              <w:jc w:val="both"/>
              <w:rPr>
                <w:bCs/>
              </w:rPr>
            </w:pPr>
            <w:r w:rsidRPr="00BF3A00">
              <w:rPr>
                <w:bCs/>
                <w:szCs w:val="24"/>
              </w:rPr>
              <w:t>Vidinės grąžos norma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F56F8AF" w14:textId="77777777" w:rsidR="00BF3A00" w:rsidRPr="00A352FA" w:rsidRDefault="00BF3A00" w:rsidP="00BF3A00">
            <w:pPr>
              <w:tabs>
                <w:tab w:val="left" w:pos="3555"/>
              </w:tabs>
              <w:jc w:val="center"/>
              <w:rPr>
                <w:bCs/>
              </w:rPr>
            </w:pPr>
          </w:p>
        </w:tc>
      </w:tr>
    </w:tbl>
    <w:p w14:paraId="350E4757" w14:textId="77777777" w:rsidR="00A03AEB" w:rsidRDefault="00A03AEB">
      <w:pPr>
        <w:tabs>
          <w:tab w:val="left" w:pos="3555"/>
        </w:tabs>
        <w:jc w:val="center"/>
        <w:rPr>
          <w:b/>
        </w:rPr>
      </w:pPr>
    </w:p>
    <w:p w14:paraId="350E4758" w14:textId="7D677252" w:rsidR="007B40FA" w:rsidRDefault="007B40FA">
      <w:pPr>
        <w:rPr>
          <w:b/>
        </w:rPr>
      </w:pPr>
      <w:r>
        <w:rPr>
          <w:b/>
        </w:rPr>
        <w:br w:type="page"/>
      </w:r>
    </w:p>
    <w:p w14:paraId="0499B92B"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A03AEB" w14:paraId="350E475B"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rsidTr="00BF3A00">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rsidTr="00BF3A0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F" w14:textId="77777777" w:rsidR="00A03AEB" w:rsidRDefault="00F01E60">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rsidTr="00BF3A0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3" w14:textId="77777777" w:rsidR="00A03AEB" w:rsidRDefault="00F01E60">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4" w14:textId="77777777" w:rsidR="00A03AEB" w:rsidRDefault="00F01E60">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03AEB" w14:paraId="350E47A9" w14:textId="77777777" w:rsidTr="00BF3A0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6" w14:textId="77777777" w:rsidR="00A03AEB" w:rsidRDefault="00F01E60">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7A8" w14:textId="77777777" w:rsidR="00A03AEB" w:rsidRDefault="00A03AEB">
            <w:pPr>
              <w:tabs>
                <w:tab w:val="left" w:pos="3555"/>
              </w:tabs>
              <w:jc w:val="both"/>
              <w:rPr>
                <w:i/>
                <w:sz w:val="20"/>
              </w:rPr>
            </w:pPr>
          </w:p>
        </w:tc>
      </w:tr>
      <w:tr w:rsidR="00A03AEB" w14:paraId="350E47B4" w14:textId="77777777" w:rsidTr="00BF3A00">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A" w14:textId="77777777" w:rsidR="00A03AEB" w:rsidRDefault="00F01E60">
            <w:pPr>
              <w:tabs>
                <w:tab w:val="left" w:pos="3555"/>
              </w:tabs>
              <w:jc w:val="center"/>
            </w:pPr>
            <w:r>
              <w:lastRenderedPageBreak/>
              <w:t>1.2.5.</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rsidTr="00D70EC6">
        <w:trPr>
          <w:trHeight w:val="416"/>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B9" w14:textId="77777777" w:rsidR="00A03AEB" w:rsidRDefault="00F01E60">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rsidTr="00D70EC6">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4" w14:textId="77777777" w:rsidR="00A03AEB" w:rsidRDefault="00F01E60">
            <w:pPr>
              <w:tabs>
                <w:tab w:val="left" w:pos="3555"/>
              </w:tabs>
            </w:pPr>
            <w:r>
              <w:t>1.3.2.</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5" w14:textId="77777777" w:rsidR="00A03AEB" w:rsidRDefault="00F01E60">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lastRenderedPageBreak/>
              <w:t>4. Informacija apie n-tąjį susijusį ūkio subjektą „&lt;...&gt;“:</w:t>
            </w:r>
          </w:p>
          <w:p w14:paraId="350E47EB" w14:textId="77777777" w:rsidR="00A03AEB" w:rsidRDefault="00F01E60">
            <w:pPr>
              <w:tabs>
                <w:tab w:val="left" w:pos="3555"/>
              </w:tabs>
              <w:jc w:val="both"/>
            </w:pPr>
            <w:r>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lastRenderedPageBreak/>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rsidTr="007B40FA">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09" w14:textId="4925FDFA" w:rsidR="00A03AEB" w:rsidRDefault="00F01E60">
            <w:pPr>
              <w:tabs>
                <w:tab w:val="left" w:pos="3555"/>
              </w:tabs>
            </w:pPr>
            <w:r>
              <w:t>1.3.</w:t>
            </w:r>
            <w:r w:rsidR="007B40FA">
              <w:t>5</w:t>
            </w:r>
            <w:r>
              <w:t>.</w:t>
            </w:r>
          </w:p>
        </w:tc>
        <w:tc>
          <w:tcPr>
            <w:tcW w:w="274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0A" w14:textId="77777777" w:rsidR="00A03AEB" w:rsidRDefault="00F01E60">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65644">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969"/>
        <w:gridCol w:w="1937"/>
        <w:gridCol w:w="3308"/>
        <w:gridCol w:w="4390"/>
        <w:gridCol w:w="147"/>
      </w:tblGrid>
      <w:tr w:rsidR="00A03AEB" w14:paraId="350E4813" w14:textId="77777777" w:rsidTr="0028611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rsidTr="0028611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rsidTr="0028611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rsidTr="0028611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rsidTr="00286118">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rsidTr="0028611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rsidTr="00286118">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gridSpan w:val="2"/>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r w:rsidR="00A03AEB" w14:paraId="350E4864"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lastRenderedPageBreak/>
              <w:t>3.</w:t>
            </w:r>
          </w:p>
        </w:tc>
        <w:tc>
          <w:tcPr>
            <w:tcW w:w="1360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6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604" w:type="dxa"/>
            <w:gridSpan w:val="4"/>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6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06" w:type="dxa"/>
            <w:gridSpan w:val="2"/>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698" w:type="dxa"/>
            <w:gridSpan w:val="2"/>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06" w:type="dxa"/>
            <w:gridSpan w:val="2"/>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698" w:type="dxa"/>
            <w:gridSpan w:val="2"/>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6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604" w:type="dxa"/>
            <w:gridSpan w:val="4"/>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60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rsidTr="00286118">
        <w:trPr>
          <w:gridAfter w:val="1"/>
          <w:wAfter w:w="147" w:type="dxa"/>
        </w:trPr>
        <w:tc>
          <w:tcPr>
            <w:tcW w:w="845"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604" w:type="dxa"/>
            <w:gridSpan w:val="4"/>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tbl>
      <w:tblPr>
        <w:tblpPr w:leftFromText="180" w:rightFromText="180" w:vertAnchor="text" w:tblpXSpec="right" w:tblpY="1"/>
        <w:tblOverlap w:val="neve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57"/>
        <w:gridCol w:w="71"/>
        <w:gridCol w:w="1205"/>
        <w:gridCol w:w="71"/>
        <w:gridCol w:w="1347"/>
        <w:gridCol w:w="71"/>
        <w:gridCol w:w="1177"/>
        <w:gridCol w:w="71"/>
        <w:gridCol w:w="1063"/>
        <w:gridCol w:w="71"/>
        <w:gridCol w:w="1346"/>
        <w:gridCol w:w="71"/>
        <w:gridCol w:w="1063"/>
        <w:gridCol w:w="71"/>
        <w:gridCol w:w="71"/>
        <w:gridCol w:w="71"/>
        <w:gridCol w:w="1063"/>
        <w:gridCol w:w="71"/>
        <w:gridCol w:w="212"/>
        <w:gridCol w:w="71"/>
        <w:gridCol w:w="1418"/>
        <w:gridCol w:w="37"/>
      </w:tblGrid>
      <w:tr w:rsidR="00597E37" w14:paraId="350E4889" w14:textId="77777777" w:rsidTr="005E13B7">
        <w:trPr>
          <w:gridAfter w:val="1"/>
          <w:wAfter w:w="37" w:type="dxa"/>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rsidP="00744DF5">
            <w:pPr>
              <w:tabs>
                <w:tab w:val="left" w:pos="3555"/>
              </w:tabs>
              <w:jc w:val="center"/>
              <w:rPr>
                <w:b/>
              </w:rPr>
            </w:pPr>
            <w:r>
              <w:rPr>
                <w:b/>
              </w:rPr>
              <w:t>4.</w:t>
            </w:r>
          </w:p>
        </w:tc>
        <w:tc>
          <w:tcPr>
            <w:tcW w:w="13632" w:type="dxa"/>
            <w:gridSpan w:val="2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rsidP="00744DF5">
            <w:pPr>
              <w:tabs>
                <w:tab w:val="left" w:pos="3555"/>
              </w:tabs>
              <w:jc w:val="both"/>
            </w:pPr>
            <w:r>
              <w:rPr>
                <w:b/>
              </w:rPr>
              <w:t>ESAMOS EKONOMINĖS SITUACIJOS ANALIZĖ IR PROGNOZUOJAMAS POKYTIS PO PARAMOS VIETOS PROJEKTUI SKYRIMO</w:t>
            </w:r>
          </w:p>
        </w:tc>
      </w:tr>
      <w:tr w:rsidR="00597E37" w14:paraId="350E4893" w14:textId="77777777" w:rsidTr="005E13B7">
        <w:trPr>
          <w:gridAfter w:val="1"/>
          <w:wAfter w:w="37" w:type="dxa"/>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rsidP="00744DF5">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rsidP="00744DF5">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rsidP="00744DF5">
            <w:pPr>
              <w:tabs>
                <w:tab w:val="left" w:pos="3555"/>
              </w:tabs>
              <w:jc w:val="center"/>
              <w:rPr>
                <w:b/>
              </w:rPr>
            </w:pPr>
            <w:r>
              <w:rPr>
                <w:b/>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rsidP="00744DF5">
            <w:pPr>
              <w:tabs>
                <w:tab w:val="left" w:pos="3555"/>
              </w:tabs>
              <w:jc w:val="center"/>
              <w:rPr>
                <w:b/>
              </w:rPr>
            </w:pPr>
            <w:r>
              <w:rPr>
                <w:b/>
              </w:rPr>
              <w:t>IV</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rsidP="00744DF5">
            <w:pPr>
              <w:tabs>
                <w:tab w:val="left" w:pos="3555"/>
              </w:tabs>
              <w:jc w:val="center"/>
              <w:rPr>
                <w:b/>
              </w:rPr>
            </w:pPr>
            <w:r>
              <w:rPr>
                <w:b/>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rsidP="00744DF5">
            <w:pPr>
              <w:tabs>
                <w:tab w:val="left" w:pos="3555"/>
              </w:tabs>
              <w:jc w:val="center"/>
              <w:rPr>
                <w:b/>
              </w:rPr>
            </w:pPr>
            <w:r>
              <w:rPr>
                <w:b/>
              </w:rPr>
              <w:t xml:space="preserve"> 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rsidP="00744DF5">
            <w:pPr>
              <w:tabs>
                <w:tab w:val="left" w:pos="3555"/>
              </w:tabs>
              <w:jc w:val="center"/>
              <w:rPr>
                <w:b/>
              </w:rPr>
            </w:pPr>
            <w:r>
              <w:rPr>
                <w:b/>
              </w:rPr>
              <w:t xml:space="preserve"> 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rsidP="00744DF5">
            <w:pPr>
              <w:tabs>
                <w:tab w:val="left" w:pos="3555"/>
              </w:tabs>
              <w:jc w:val="center"/>
              <w:rPr>
                <w:b/>
              </w:rPr>
            </w:pPr>
            <w:r>
              <w:rPr>
                <w:b/>
              </w:rPr>
              <w:t xml:space="preserve"> VIII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rsidP="00744DF5">
            <w:pPr>
              <w:tabs>
                <w:tab w:val="left" w:pos="3555"/>
              </w:tabs>
              <w:jc w:val="center"/>
              <w:rPr>
                <w:b/>
              </w:rPr>
            </w:pPr>
            <w:r>
              <w:rPr>
                <w:b/>
              </w:rPr>
              <w:t xml:space="preserve"> IX</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rsidP="00744DF5">
            <w:pPr>
              <w:tabs>
                <w:tab w:val="left" w:pos="3555"/>
              </w:tabs>
              <w:jc w:val="center"/>
              <w:rPr>
                <w:b/>
              </w:rPr>
            </w:pPr>
            <w:r>
              <w:rPr>
                <w:b/>
              </w:rPr>
              <w:t>X</w:t>
            </w:r>
          </w:p>
        </w:tc>
      </w:tr>
      <w:tr w:rsidR="00597E37" w14:paraId="350E4898" w14:textId="77777777" w:rsidTr="005E13B7">
        <w:trPr>
          <w:gridAfter w:val="1"/>
          <w:wAfter w:w="37" w:type="dxa"/>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rsidP="00744DF5">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rsidP="00744DF5">
            <w:pPr>
              <w:tabs>
                <w:tab w:val="left" w:pos="3555"/>
              </w:tabs>
              <w:jc w:val="center"/>
              <w:rPr>
                <w:b/>
                <w:sz w:val="22"/>
                <w:szCs w:val="22"/>
              </w:rPr>
            </w:pPr>
            <w:r>
              <w:rPr>
                <w:b/>
                <w:sz w:val="22"/>
                <w:szCs w:val="22"/>
              </w:rPr>
              <w:t>Reikšmės</w:t>
            </w:r>
          </w:p>
        </w:tc>
        <w:tc>
          <w:tcPr>
            <w:tcW w:w="3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rsidP="00744DF5">
            <w:pPr>
              <w:tabs>
                <w:tab w:val="left" w:pos="3555"/>
              </w:tabs>
              <w:jc w:val="center"/>
              <w:rPr>
                <w:b/>
                <w:sz w:val="22"/>
                <w:szCs w:val="22"/>
              </w:rPr>
            </w:pPr>
            <w:r>
              <w:rPr>
                <w:b/>
                <w:sz w:val="22"/>
                <w:szCs w:val="22"/>
              </w:rPr>
              <w:t>Verslo plano įgyvendinimo laikotarpis</w:t>
            </w:r>
          </w:p>
        </w:tc>
        <w:tc>
          <w:tcPr>
            <w:tcW w:w="6662"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rsidP="00744DF5">
            <w:pPr>
              <w:tabs>
                <w:tab w:val="left" w:pos="3555"/>
              </w:tabs>
              <w:jc w:val="center"/>
              <w:rPr>
                <w:b/>
                <w:sz w:val="22"/>
                <w:szCs w:val="22"/>
              </w:rPr>
            </w:pPr>
            <w:r>
              <w:rPr>
                <w:b/>
                <w:sz w:val="22"/>
                <w:szCs w:val="22"/>
              </w:rPr>
              <w:t>Vietos projekto kontrolės laikotarpis</w:t>
            </w:r>
          </w:p>
        </w:tc>
      </w:tr>
      <w:tr w:rsidR="00597E37" w14:paraId="350E48B0" w14:textId="77777777" w:rsidTr="005E13B7">
        <w:trPr>
          <w:gridAfter w:val="1"/>
          <w:wAfter w:w="37" w:type="dxa"/>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rsidP="00744DF5">
            <w:pPr>
              <w:rPr>
                <w:b/>
                <w:sz w:val="22"/>
                <w:szCs w:val="22"/>
              </w:rPr>
            </w:pPr>
          </w:p>
        </w:tc>
        <w:tc>
          <w:tcPr>
            <w:tcW w:w="3028" w:type="dxa"/>
            <w:gridSpan w:val="2"/>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rsidP="00744DF5">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rsidP="00744DF5">
            <w:pPr>
              <w:tabs>
                <w:tab w:val="left" w:pos="3555"/>
              </w:tabs>
              <w:jc w:val="center"/>
              <w:rPr>
                <w:b/>
                <w:sz w:val="22"/>
                <w:szCs w:val="22"/>
              </w:rPr>
            </w:pPr>
            <w:r>
              <w:rPr>
                <w:b/>
                <w:sz w:val="22"/>
                <w:szCs w:val="22"/>
              </w:rPr>
              <w:t>I metai</w:t>
            </w:r>
          </w:p>
          <w:p w14:paraId="350E489C" w14:textId="77777777" w:rsidR="00597E37" w:rsidRDefault="00597E37" w:rsidP="00744DF5">
            <w:pPr>
              <w:tabs>
                <w:tab w:val="left" w:pos="3555"/>
              </w:tabs>
              <w:jc w:val="center"/>
              <w:rPr>
                <w:b/>
                <w:sz w:val="22"/>
                <w:szCs w:val="22"/>
              </w:rPr>
            </w:pPr>
            <w:r>
              <w:rPr>
                <w:b/>
                <w:sz w:val="22"/>
                <w:szCs w:val="22"/>
              </w:rPr>
              <w:t>&lt;...&gt;</w:t>
            </w:r>
          </w:p>
          <w:p w14:paraId="350E489D" w14:textId="77777777" w:rsidR="00597E37" w:rsidRDefault="00597E37" w:rsidP="00744DF5">
            <w:pPr>
              <w:tabs>
                <w:tab w:val="left" w:pos="3555"/>
              </w:tabs>
              <w:jc w:val="center"/>
              <w:rPr>
                <w:i/>
                <w:sz w:val="20"/>
              </w:rPr>
            </w:pPr>
            <w:r>
              <w:rPr>
                <w:i/>
                <w:sz w:val="20"/>
              </w:rPr>
              <w:t>Nurodykite datą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rsidP="00744DF5">
            <w:pPr>
              <w:tabs>
                <w:tab w:val="left" w:pos="3555"/>
              </w:tabs>
              <w:jc w:val="center"/>
              <w:rPr>
                <w:b/>
                <w:sz w:val="22"/>
                <w:szCs w:val="22"/>
              </w:rPr>
            </w:pPr>
            <w:r>
              <w:rPr>
                <w:b/>
                <w:sz w:val="22"/>
                <w:szCs w:val="22"/>
              </w:rPr>
              <w:t>II metai</w:t>
            </w:r>
          </w:p>
          <w:p w14:paraId="350E489F" w14:textId="77777777" w:rsidR="00597E37" w:rsidRDefault="00597E37" w:rsidP="00744DF5">
            <w:pPr>
              <w:tabs>
                <w:tab w:val="left" w:pos="3555"/>
              </w:tabs>
              <w:jc w:val="center"/>
              <w:rPr>
                <w:b/>
                <w:sz w:val="22"/>
                <w:szCs w:val="22"/>
              </w:rPr>
            </w:pPr>
            <w:r>
              <w:rPr>
                <w:b/>
                <w:sz w:val="22"/>
                <w:szCs w:val="22"/>
              </w:rPr>
              <w:t>&lt;...&gt;</w:t>
            </w:r>
          </w:p>
          <w:p w14:paraId="350E48A0" w14:textId="77777777" w:rsidR="00597E37" w:rsidRDefault="00597E37" w:rsidP="00744DF5">
            <w:pPr>
              <w:tabs>
                <w:tab w:val="left" w:pos="3555"/>
              </w:tabs>
              <w:jc w:val="center"/>
              <w:rPr>
                <w:b/>
              </w:rPr>
            </w:pPr>
            <w:r>
              <w:rPr>
                <w:i/>
                <w:sz w:val="20"/>
              </w:rPr>
              <w:t>Nurodykite datą</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744DF5">
            <w:pPr>
              <w:tabs>
                <w:tab w:val="left" w:pos="3555"/>
              </w:tabs>
              <w:jc w:val="center"/>
              <w:rPr>
                <w:b/>
                <w:sz w:val="22"/>
                <w:szCs w:val="22"/>
              </w:rPr>
            </w:pPr>
            <w:r>
              <w:rPr>
                <w:b/>
                <w:sz w:val="22"/>
                <w:szCs w:val="22"/>
              </w:rPr>
              <w:t>III metai</w:t>
            </w:r>
          </w:p>
          <w:p w14:paraId="1F87F305" w14:textId="77777777" w:rsidR="00597E37" w:rsidRDefault="00597E37" w:rsidP="00744DF5">
            <w:pPr>
              <w:tabs>
                <w:tab w:val="left" w:pos="3555"/>
              </w:tabs>
              <w:jc w:val="center"/>
              <w:rPr>
                <w:b/>
                <w:sz w:val="22"/>
                <w:szCs w:val="22"/>
              </w:rPr>
            </w:pPr>
            <w:r>
              <w:rPr>
                <w:b/>
                <w:sz w:val="22"/>
                <w:szCs w:val="22"/>
              </w:rPr>
              <w:t>&lt;...&gt;</w:t>
            </w:r>
          </w:p>
          <w:p w14:paraId="19BE0A77" w14:textId="3D82DBC9" w:rsidR="00597E37" w:rsidRDefault="00597E37" w:rsidP="00744DF5">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rsidP="00744DF5">
            <w:pPr>
              <w:tabs>
                <w:tab w:val="left" w:pos="3555"/>
              </w:tabs>
              <w:jc w:val="center"/>
              <w:rPr>
                <w:b/>
              </w:rPr>
            </w:pPr>
            <w:r>
              <w:rPr>
                <w:b/>
              </w:rPr>
              <w:t>I metai</w:t>
            </w:r>
          </w:p>
          <w:p w14:paraId="350E48A2" w14:textId="77777777" w:rsidR="00597E37" w:rsidRDefault="00597E37" w:rsidP="00744DF5">
            <w:pPr>
              <w:tabs>
                <w:tab w:val="left" w:pos="3555"/>
              </w:tabs>
              <w:jc w:val="center"/>
              <w:rPr>
                <w:b/>
                <w:sz w:val="22"/>
                <w:szCs w:val="22"/>
              </w:rPr>
            </w:pPr>
            <w:r>
              <w:rPr>
                <w:b/>
                <w:sz w:val="22"/>
                <w:szCs w:val="22"/>
              </w:rPr>
              <w:t>&lt;...&gt;</w:t>
            </w:r>
          </w:p>
          <w:p w14:paraId="350E48A3" w14:textId="77777777" w:rsidR="00597E37" w:rsidRDefault="00597E37" w:rsidP="00744DF5">
            <w:pPr>
              <w:tabs>
                <w:tab w:val="left" w:pos="3555"/>
              </w:tabs>
              <w:jc w:val="center"/>
              <w:rPr>
                <w:i/>
                <w:sz w:val="20"/>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rsidP="00744DF5">
            <w:pPr>
              <w:tabs>
                <w:tab w:val="left" w:pos="3555"/>
              </w:tabs>
              <w:jc w:val="center"/>
              <w:rPr>
                <w:b/>
              </w:rPr>
            </w:pPr>
            <w:r>
              <w:rPr>
                <w:b/>
              </w:rPr>
              <w:t>II metai</w:t>
            </w:r>
          </w:p>
          <w:p w14:paraId="350E48A5" w14:textId="77777777" w:rsidR="00597E37" w:rsidRDefault="00597E37" w:rsidP="00744DF5">
            <w:pPr>
              <w:tabs>
                <w:tab w:val="left" w:pos="3555"/>
              </w:tabs>
              <w:jc w:val="center"/>
              <w:rPr>
                <w:b/>
                <w:sz w:val="22"/>
                <w:szCs w:val="22"/>
              </w:rPr>
            </w:pPr>
            <w:r>
              <w:rPr>
                <w:b/>
                <w:sz w:val="22"/>
                <w:szCs w:val="22"/>
              </w:rPr>
              <w:t>&lt;...&gt;</w:t>
            </w:r>
          </w:p>
          <w:p w14:paraId="350E48A6" w14:textId="77777777" w:rsidR="00597E37" w:rsidRDefault="00597E37" w:rsidP="00744DF5">
            <w:pPr>
              <w:tabs>
                <w:tab w:val="left" w:pos="3555"/>
              </w:tabs>
              <w:jc w:val="center"/>
              <w:rPr>
                <w:b/>
              </w:rPr>
            </w:pPr>
            <w:r>
              <w:rPr>
                <w:i/>
                <w:sz w:val="20"/>
              </w:rPr>
              <w:t>Nurodykite datą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rsidP="00744DF5">
            <w:pPr>
              <w:tabs>
                <w:tab w:val="left" w:pos="3555"/>
              </w:tabs>
              <w:jc w:val="center"/>
              <w:rPr>
                <w:b/>
              </w:rPr>
            </w:pPr>
            <w:r>
              <w:rPr>
                <w:b/>
              </w:rPr>
              <w:t>III metai</w:t>
            </w:r>
          </w:p>
          <w:p w14:paraId="350E48A8" w14:textId="77777777" w:rsidR="00597E37" w:rsidRDefault="00597E37" w:rsidP="00744DF5">
            <w:pPr>
              <w:tabs>
                <w:tab w:val="left" w:pos="3555"/>
              </w:tabs>
              <w:jc w:val="center"/>
              <w:rPr>
                <w:b/>
                <w:sz w:val="22"/>
                <w:szCs w:val="22"/>
              </w:rPr>
            </w:pPr>
            <w:r>
              <w:rPr>
                <w:b/>
                <w:sz w:val="22"/>
                <w:szCs w:val="22"/>
              </w:rPr>
              <w:t>&lt;...&gt;</w:t>
            </w:r>
          </w:p>
          <w:p w14:paraId="350E48A9" w14:textId="77777777" w:rsidR="00597E37" w:rsidRDefault="00597E37" w:rsidP="00744DF5">
            <w:pPr>
              <w:tabs>
                <w:tab w:val="left" w:pos="3555"/>
              </w:tabs>
              <w:jc w:val="center"/>
              <w:rPr>
                <w:b/>
              </w:rPr>
            </w:pPr>
            <w:r>
              <w:rPr>
                <w:i/>
                <w:sz w:val="20"/>
              </w:rPr>
              <w:t>Nurodykite datą</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rsidP="00744DF5">
            <w:pPr>
              <w:tabs>
                <w:tab w:val="left" w:pos="3555"/>
              </w:tabs>
              <w:jc w:val="center"/>
              <w:rPr>
                <w:b/>
              </w:rPr>
            </w:pPr>
            <w:r>
              <w:rPr>
                <w:b/>
              </w:rPr>
              <w:t>IV metai</w:t>
            </w:r>
          </w:p>
          <w:p w14:paraId="350E48AB" w14:textId="77777777" w:rsidR="00597E37" w:rsidRDefault="00597E37" w:rsidP="00744DF5">
            <w:pPr>
              <w:tabs>
                <w:tab w:val="left" w:pos="3555"/>
              </w:tabs>
              <w:jc w:val="center"/>
              <w:rPr>
                <w:b/>
                <w:sz w:val="22"/>
                <w:szCs w:val="22"/>
              </w:rPr>
            </w:pPr>
            <w:r>
              <w:rPr>
                <w:b/>
                <w:sz w:val="22"/>
                <w:szCs w:val="22"/>
              </w:rPr>
              <w:t>&lt;...&gt;</w:t>
            </w:r>
          </w:p>
          <w:p w14:paraId="350E48AC" w14:textId="77777777" w:rsidR="00597E37" w:rsidRDefault="00597E37" w:rsidP="00744DF5">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rsidP="00744DF5">
            <w:pPr>
              <w:tabs>
                <w:tab w:val="left" w:pos="3555"/>
              </w:tabs>
              <w:jc w:val="center"/>
              <w:rPr>
                <w:b/>
              </w:rPr>
            </w:pPr>
            <w:r>
              <w:rPr>
                <w:b/>
              </w:rPr>
              <w:t>V metai</w:t>
            </w:r>
          </w:p>
          <w:p w14:paraId="350E48AE" w14:textId="77777777" w:rsidR="00597E37" w:rsidRDefault="00597E37" w:rsidP="00744DF5">
            <w:pPr>
              <w:tabs>
                <w:tab w:val="left" w:pos="3555"/>
              </w:tabs>
              <w:jc w:val="center"/>
              <w:rPr>
                <w:b/>
                <w:sz w:val="22"/>
                <w:szCs w:val="22"/>
              </w:rPr>
            </w:pPr>
            <w:r>
              <w:rPr>
                <w:b/>
                <w:sz w:val="22"/>
                <w:szCs w:val="22"/>
              </w:rPr>
              <w:t>&lt;...&gt;</w:t>
            </w:r>
          </w:p>
          <w:p w14:paraId="350E48AF" w14:textId="77777777" w:rsidR="00597E37" w:rsidRDefault="00597E37" w:rsidP="00744DF5">
            <w:pPr>
              <w:tabs>
                <w:tab w:val="left" w:pos="3555"/>
              </w:tabs>
              <w:jc w:val="center"/>
              <w:rPr>
                <w:b/>
              </w:rPr>
            </w:pPr>
            <w:r>
              <w:rPr>
                <w:i/>
                <w:sz w:val="20"/>
              </w:rPr>
              <w:t>Nurodykite datą</w:t>
            </w:r>
          </w:p>
        </w:tc>
      </w:tr>
      <w:tr w:rsidR="00597E37" w14:paraId="350E48B3"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rsidP="00744DF5">
            <w:pPr>
              <w:tabs>
                <w:tab w:val="left" w:pos="3555"/>
              </w:tabs>
              <w:rPr>
                <w:b/>
              </w:rPr>
            </w:pPr>
            <w:r>
              <w:rPr>
                <w:b/>
              </w:rPr>
              <w:t>4.1.</w:t>
            </w:r>
          </w:p>
        </w:tc>
        <w:tc>
          <w:tcPr>
            <w:tcW w:w="13632" w:type="dxa"/>
            <w:gridSpan w:val="2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rsidP="00744DF5">
            <w:pPr>
              <w:tabs>
                <w:tab w:val="left" w:pos="3555"/>
              </w:tabs>
              <w:jc w:val="both"/>
              <w:rPr>
                <w:b/>
              </w:rPr>
            </w:pPr>
            <w:r>
              <w:rPr>
                <w:b/>
              </w:rPr>
              <w:t>PAREIŠKĖJO PAJAMOS IŠ EKONOMINĖS VEIKLOS (PAGAL EKONOMINĖS VEIKLOS RŪŠIŲ KLASIFIKATORIŲ) (EUR)</w:t>
            </w:r>
          </w:p>
        </w:tc>
      </w:tr>
      <w:tr w:rsidR="00726872" w14:paraId="350E48B7"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rsidP="00744DF5">
            <w:pPr>
              <w:tabs>
                <w:tab w:val="left" w:pos="3555"/>
              </w:tabs>
              <w:rPr>
                <w:b/>
              </w:rPr>
            </w:pPr>
            <w:r>
              <w:rPr>
                <w:b/>
              </w:rPr>
              <w:t>4.1.1.</w:t>
            </w:r>
          </w:p>
        </w:tc>
        <w:tc>
          <w:tcPr>
            <w:tcW w:w="13632"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rsidP="00744DF5">
            <w:pPr>
              <w:tabs>
                <w:tab w:val="left" w:pos="3555"/>
              </w:tabs>
              <w:jc w:val="both"/>
              <w:rPr>
                <w:b/>
              </w:rPr>
            </w:pPr>
            <w:r>
              <w:rPr>
                <w:b/>
              </w:rPr>
              <w:t xml:space="preserve">Gaminamos ir planuojamos gaminti prekės </w:t>
            </w:r>
          </w:p>
          <w:p w14:paraId="350E48B6" w14:textId="77777777" w:rsidR="00726872" w:rsidRDefault="00726872" w:rsidP="00744DF5">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rsidP="00744DF5">
            <w:pPr>
              <w:tabs>
                <w:tab w:val="left" w:pos="3555"/>
              </w:tabs>
            </w:pPr>
            <w:r>
              <w:lastRenderedPageBreak/>
              <w:t>4.1.1.1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rsidP="00744DF5">
            <w:pPr>
              <w:tabs>
                <w:tab w:val="left" w:pos="3555"/>
              </w:tabs>
              <w:jc w:val="both"/>
              <w:rPr>
                <w:b/>
              </w:rPr>
            </w:pPr>
            <w:r>
              <w:rPr>
                <w:b/>
              </w:rPr>
              <w:t>Pagaminta (užauginta)</w:t>
            </w:r>
          </w:p>
          <w:p w14:paraId="350E48BA" w14:textId="77777777" w:rsidR="00597E37" w:rsidRDefault="00597E37" w:rsidP="00744DF5">
            <w:pPr>
              <w:tabs>
                <w:tab w:val="left" w:pos="3555"/>
              </w:tabs>
              <w:jc w:val="both"/>
              <w:rPr>
                <w:b/>
              </w:rPr>
            </w:pPr>
            <w:r>
              <w:rPr>
                <w:b/>
              </w:rPr>
              <w:t>&lt;...&gt; (EVRK kodas &lt;...&gt;)</w:t>
            </w:r>
          </w:p>
          <w:p w14:paraId="350E48BB" w14:textId="77777777" w:rsidR="00597E37" w:rsidRDefault="00597E37" w:rsidP="00744DF5">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rsidP="00744DF5">
            <w:pPr>
              <w:tabs>
                <w:tab w:val="left" w:pos="3555"/>
              </w:tabs>
              <w:jc w:val="center"/>
              <w:rPr>
                <w:b/>
              </w:rPr>
            </w:pPr>
          </w:p>
        </w:tc>
      </w:tr>
      <w:tr w:rsidR="00597E37" w14:paraId="350E48CE"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rsidP="00744DF5">
            <w:pPr>
              <w:tabs>
                <w:tab w:val="left" w:pos="3555"/>
              </w:tabs>
            </w:pPr>
            <w:r>
              <w:t>4.1.1.2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rsidP="00744DF5">
            <w:pPr>
              <w:tabs>
                <w:tab w:val="left" w:pos="3555"/>
              </w:tabs>
              <w:jc w:val="both"/>
              <w:rPr>
                <w:b/>
              </w:rPr>
            </w:pPr>
            <w:r>
              <w:rPr>
                <w:b/>
              </w:rPr>
              <w:t>Parduota &lt;...&gt;</w:t>
            </w:r>
          </w:p>
          <w:p w14:paraId="350E48C6" w14:textId="77777777" w:rsidR="00597E37" w:rsidRDefault="00597E37" w:rsidP="00744DF5">
            <w:pPr>
              <w:tabs>
                <w:tab w:val="left" w:pos="3555"/>
              </w:tabs>
              <w:jc w:val="both"/>
              <w:rPr>
                <w:b/>
              </w:rPr>
            </w:pPr>
            <w:r>
              <w:rPr>
                <w:i/>
                <w:sz w:val="20"/>
              </w:rPr>
              <w:t>Mato vienetas turi sutapti su šios lentelės 4.1.1.1 papunktyje  nurodytu mato vienetu.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rsidP="00744DF5">
            <w:pPr>
              <w:tabs>
                <w:tab w:val="left" w:pos="3555"/>
              </w:tabs>
              <w:jc w:val="center"/>
              <w:rPr>
                <w:b/>
              </w:rPr>
            </w:pPr>
          </w:p>
        </w:tc>
      </w:tr>
      <w:tr w:rsidR="00597E37" w14:paraId="350E48D9"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rsidP="00744DF5">
            <w:pPr>
              <w:tabs>
                <w:tab w:val="left" w:pos="3555"/>
              </w:tabs>
            </w:pPr>
            <w:r>
              <w:t>4.1.1.3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rsidP="00744DF5">
            <w:pPr>
              <w:tabs>
                <w:tab w:val="left" w:pos="3555"/>
              </w:tabs>
              <w:jc w:val="both"/>
              <w:rPr>
                <w:b/>
              </w:rPr>
            </w:pPr>
            <w:r>
              <w:rPr>
                <w:b/>
              </w:rPr>
              <w:t>Vidutinė kaina (Eur)</w:t>
            </w:r>
          </w:p>
          <w:p w14:paraId="350E48D1" w14:textId="77777777" w:rsidR="00597E37" w:rsidRDefault="00597E37" w:rsidP="00744DF5">
            <w:pPr>
              <w:tabs>
                <w:tab w:val="left" w:pos="3555"/>
              </w:tabs>
              <w:jc w:val="both"/>
            </w:pPr>
            <w:r>
              <w:rPr>
                <w:i/>
                <w:sz w:val="20"/>
              </w:rPr>
              <w:t>Nurodoma kaina Eur už 1 mato vienetą, nurodytą šios lentelės 4.1.1.1–4.1.1.2 papunkčiuose.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rsidP="00744DF5">
            <w:pPr>
              <w:tabs>
                <w:tab w:val="left" w:pos="3555"/>
              </w:tabs>
              <w:jc w:val="center"/>
              <w:rPr>
                <w:b/>
              </w:rPr>
            </w:pPr>
          </w:p>
        </w:tc>
      </w:tr>
      <w:tr w:rsidR="00597E37" w14:paraId="350E48E4"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rsidP="00744DF5">
            <w:pPr>
              <w:tabs>
                <w:tab w:val="left" w:pos="3555"/>
              </w:tabs>
            </w:pPr>
            <w:r>
              <w:t>4.1.1.4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rsidP="00744DF5">
            <w:pPr>
              <w:tabs>
                <w:tab w:val="left" w:pos="3555"/>
              </w:tabs>
              <w:jc w:val="both"/>
              <w:rPr>
                <w:b/>
              </w:rPr>
            </w:pPr>
            <w:r>
              <w:rPr>
                <w:b/>
              </w:rPr>
              <w:t>Gautos pajamos (Eur)</w:t>
            </w:r>
          </w:p>
          <w:p w14:paraId="350E48DC" w14:textId="77777777" w:rsidR="00597E37" w:rsidRDefault="00597E37" w:rsidP="00744DF5">
            <w:pPr>
              <w:tabs>
                <w:tab w:val="left" w:pos="3555"/>
              </w:tabs>
              <w:jc w:val="both"/>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rsidP="00744DF5">
            <w:pPr>
              <w:tabs>
                <w:tab w:val="left" w:pos="3555"/>
              </w:tabs>
              <w:jc w:val="center"/>
              <w:rPr>
                <w:b/>
              </w:rPr>
            </w:pPr>
          </w:p>
        </w:tc>
      </w:tr>
      <w:tr w:rsidR="00726872" w14:paraId="350E48E8"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rsidP="00744DF5">
            <w:pPr>
              <w:tabs>
                <w:tab w:val="left" w:pos="3555"/>
              </w:tabs>
              <w:rPr>
                <w:b/>
              </w:rPr>
            </w:pPr>
            <w:r>
              <w:rPr>
                <w:b/>
              </w:rPr>
              <w:t>4.1.2.</w:t>
            </w:r>
          </w:p>
        </w:tc>
        <w:tc>
          <w:tcPr>
            <w:tcW w:w="13632" w:type="dxa"/>
            <w:gridSpan w:val="2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rsidP="00744DF5">
            <w:pPr>
              <w:tabs>
                <w:tab w:val="left" w:pos="3555"/>
              </w:tabs>
              <w:jc w:val="both"/>
              <w:rPr>
                <w:b/>
              </w:rPr>
            </w:pPr>
            <w:r>
              <w:rPr>
                <w:b/>
              </w:rPr>
              <w:t>Teikiamos ir planuojamos teikti paslaugos</w:t>
            </w:r>
          </w:p>
          <w:p w14:paraId="350E48E7" w14:textId="77777777" w:rsidR="00726872" w:rsidRDefault="00726872" w:rsidP="00744DF5">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rsidP="00744DF5">
            <w:pPr>
              <w:tabs>
                <w:tab w:val="left" w:pos="3555"/>
              </w:tabs>
            </w:pPr>
            <w:r>
              <w:t>4.1.2.1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rsidP="00744DF5">
            <w:pPr>
              <w:tabs>
                <w:tab w:val="left" w:pos="3555"/>
              </w:tabs>
              <w:jc w:val="both"/>
              <w:rPr>
                <w:b/>
              </w:rPr>
            </w:pPr>
            <w:r>
              <w:rPr>
                <w:b/>
              </w:rPr>
              <w:t>Parduota paslaugų &lt;...&gt; (EVRK kodas &lt;...&gt;)</w:t>
            </w:r>
          </w:p>
          <w:p w14:paraId="350E48EB" w14:textId="77777777" w:rsidR="00597E37" w:rsidRDefault="00597E37" w:rsidP="00744DF5">
            <w:pPr>
              <w:tabs>
                <w:tab w:val="left" w:pos="3555"/>
              </w:tabs>
              <w:jc w:val="both"/>
              <w:rPr>
                <w:i/>
                <w:sz w:val="20"/>
              </w:rPr>
            </w:pPr>
            <w:r>
              <w:rPr>
                <w:i/>
                <w:sz w:val="20"/>
              </w:rPr>
              <w:t xml:space="preserve">Čia ir toliau (žemiau esančiose šios lentelės II stulpelio eilutėse) įrašykite konkrečiai, kokios paslaugos teikiamos, ir nurodykite </w:t>
            </w:r>
            <w:r>
              <w:rPr>
                <w:i/>
                <w:sz w:val="20"/>
              </w:rPr>
              <w:lastRenderedPageBreak/>
              <w:t>tą patį mato vienetą (pvz., vnt., kartais, valandomis, dienomis, paromis ir pan.).</w:t>
            </w:r>
          </w:p>
          <w:p w14:paraId="350E48EC" w14:textId="77777777" w:rsidR="00597E37" w:rsidRDefault="00597E37" w:rsidP="00744DF5">
            <w:pPr>
              <w:tabs>
                <w:tab w:val="left" w:pos="3555"/>
              </w:tabs>
              <w:jc w:val="both"/>
              <w:rPr>
                <w:i/>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rsidP="00744DF5">
            <w:pPr>
              <w:tabs>
                <w:tab w:val="left" w:pos="3555"/>
              </w:tabs>
              <w:jc w:val="center"/>
              <w:rPr>
                <w:b/>
              </w:rPr>
            </w:pPr>
          </w:p>
        </w:tc>
      </w:tr>
      <w:tr w:rsidR="00597E37" w14:paraId="350E4900"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rsidP="00744DF5">
            <w:pPr>
              <w:tabs>
                <w:tab w:val="left" w:pos="3555"/>
              </w:tabs>
            </w:pPr>
            <w:r>
              <w:t>4.1.2.2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rsidP="00744DF5">
            <w:pPr>
              <w:tabs>
                <w:tab w:val="left" w:pos="3555"/>
              </w:tabs>
              <w:jc w:val="both"/>
              <w:rPr>
                <w:b/>
              </w:rPr>
            </w:pPr>
            <w:r>
              <w:rPr>
                <w:b/>
              </w:rPr>
              <w:t>Parduotos paslaugos vidutinis įkainis &lt;...&gt;</w:t>
            </w:r>
          </w:p>
          <w:p w14:paraId="350E48F7" w14:textId="77777777" w:rsidR="00597E37" w:rsidRDefault="00597E37" w:rsidP="00744DF5">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rsidP="00744DF5">
            <w:pPr>
              <w:tabs>
                <w:tab w:val="left" w:pos="3555"/>
              </w:tabs>
              <w:jc w:val="both"/>
              <w:rPr>
                <w:i/>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rsidP="00744DF5">
            <w:pPr>
              <w:tabs>
                <w:tab w:val="left" w:pos="3555"/>
              </w:tabs>
              <w:jc w:val="center"/>
              <w:rPr>
                <w:b/>
              </w:rPr>
            </w:pPr>
          </w:p>
        </w:tc>
      </w:tr>
      <w:tr w:rsidR="00597E37" w14:paraId="350E490C" w14:textId="77777777" w:rsidTr="005E13B7">
        <w:trPr>
          <w:gridAfter w:val="1"/>
          <w:wAfter w:w="37" w:type="dxa"/>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rsidP="00744DF5">
            <w:pPr>
              <w:tabs>
                <w:tab w:val="left" w:pos="3555"/>
              </w:tabs>
            </w:pPr>
            <w:r>
              <w:t>4.1.2.3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rsidP="00744DF5">
            <w:pPr>
              <w:tabs>
                <w:tab w:val="left" w:pos="3555"/>
              </w:tabs>
              <w:jc w:val="both"/>
              <w:rPr>
                <w:b/>
              </w:rPr>
            </w:pPr>
            <w:r>
              <w:rPr>
                <w:b/>
              </w:rPr>
              <w:t>Gautos pajamos (Eur)</w:t>
            </w:r>
          </w:p>
          <w:p w14:paraId="350E4903" w14:textId="77777777" w:rsidR="00597E37" w:rsidRDefault="00597E37" w:rsidP="00744DF5">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rsidP="00744DF5">
            <w:pPr>
              <w:tabs>
                <w:tab w:val="left" w:pos="3555"/>
              </w:tabs>
              <w:jc w:val="both"/>
              <w:rPr>
                <w:i/>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rsidP="00744DF5">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rsidP="00744DF5">
            <w:pPr>
              <w:tabs>
                <w:tab w:val="left" w:pos="3555"/>
              </w:tabs>
              <w:jc w:val="center"/>
              <w:rPr>
                <w:b/>
              </w:rPr>
            </w:pPr>
          </w:p>
        </w:tc>
      </w:tr>
      <w:tr w:rsidR="00286118" w:rsidRPr="002C1C39" w14:paraId="02490E8E" w14:textId="77777777" w:rsidTr="005E13B7">
        <w:trPr>
          <w:tblHeader/>
        </w:trPr>
        <w:tc>
          <w:tcPr>
            <w:tcW w:w="14657" w:type="dxa"/>
            <w:gridSpan w:val="2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1B044B8" w14:textId="5CA1C025" w:rsidR="00C55DF9" w:rsidRPr="002C1C39" w:rsidRDefault="007B40FA" w:rsidP="00495BF9">
            <w:pPr>
              <w:tabs>
                <w:tab w:val="left" w:pos="3555"/>
              </w:tabs>
              <w:jc w:val="both"/>
            </w:pPr>
            <w:r w:rsidRPr="002C1C39">
              <w:rPr>
                <w:b/>
                <w:sz w:val="22"/>
                <w:szCs w:val="22"/>
              </w:rPr>
              <w:t>5</w:t>
            </w:r>
            <w:r w:rsidR="00C979A2" w:rsidRPr="002C1C39">
              <w:rPr>
                <w:b/>
                <w:sz w:val="22"/>
                <w:szCs w:val="22"/>
              </w:rPr>
              <w:t xml:space="preserve">. </w:t>
            </w:r>
            <w:r w:rsidR="00C55DF9" w:rsidRPr="002C1C39">
              <w:rPr>
                <w:b/>
                <w:sz w:val="22"/>
                <w:szCs w:val="22"/>
              </w:rPr>
              <w:t>INFORMACIJA APIE ĮMONĖS VEIKLOS SĄNAUDAS (Eur)</w:t>
            </w:r>
          </w:p>
        </w:tc>
      </w:tr>
      <w:tr w:rsidR="00286118" w:rsidRPr="002C1C39" w14:paraId="47BD7B98" w14:textId="77777777" w:rsidTr="005E13B7">
        <w:trPr>
          <w:tblHeader/>
        </w:trPr>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14FBD" w14:textId="77777777" w:rsidR="00C55DF9" w:rsidRPr="002C1C39" w:rsidRDefault="00C55DF9" w:rsidP="00495BF9">
            <w:pPr>
              <w:tabs>
                <w:tab w:val="left" w:pos="3555"/>
              </w:tabs>
              <w:jc w:val="center"/>
              <w:rPr>
                <w:b/>
              </w:rPr>
            </w:pPr>
            <w:r w:rsidRPr="002C1C39">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CDCF5" w14:textId="77777777" w:rsidR="00C55DF9" w:rsidRPr="002C1C39" w:rsidRDefault="00C55DF9" w:rsidP="00495BF9">
            <w:pPr>
              <w:tabs>
                <w:tab w:val="left" w:pos="3555"/>
              </w:tabs>
              <w:jc w:val="center"/>
              <w:rPr>
                <w:b/>
              </w:rPr>
            </w:pPr>
            <w:r w:rsidRPr="002C1C39">
              <w:rPr>
                <w:b/>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54791" w14:textId="77777777" w:rsidR="00C55DF9" w:rsidRPr="002C1C39" w:rsidRDefault="00C55DF9" w:rsidP="00495BF9">
            <w:pPr>
              <w:tabs>
                <w:tab w:val="left" w:pos="3555"/>
              </w:tabs>
              <w:jc w:val="center"/>
              <w:rPr>
                <w:b/>
              </w:rPr>
            </w:pPr>
            <w:r w:rsidRPr="002C1C39">
              <w:rPr>
                <w:b/>
              </w:rPr>
              <w:t>IV</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C77818" w14:textId="77777777" w:rsidR="00C55DF9" w:rsidRPr="002C1C39" w:rsidRDefault="00C55DF9" w:rsidP="00495BF9">
            <w:pPr>
              <w:tabs>
                <w:tab w:val="left" w:pos="3555"/>
              </w:tabs>
              <w:jc w:val="center"/>
              <w:rPr>
                <w:b/>
              </w:rPr>
            </w:pPr>
            <w:r w:rsidRPr="002C1C39">
              <w:rPr>
                <w:b/>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6F248" w14:textId="77777777" w:rsidR="00C55DF9" w:rsidRPr="002C1C39" w:rsidRDefault="00C55DF9" w:rsidP="00495BF9">
            <w:pPr>
              <w:tabs>
                <w:tab w:val="left" w:pos="3555"/>
              </w:tabs>
              <w:jc w:val="center"/>
              <w:rPr>
                <w:b/>
              </w:rPr>
            </w:pPr>
            <w:r w:rsidRPr="002C1C39">
              <w:rPr>
                <w:b/>
              </w:rPr>
              <w:t xml:space="preserve"> 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98B85" w14:textId="77777777" w:rsidR="00C55DF9" w:rsidRPr="002C1C39" w:rsidRDefault="00C55DF9" w:rsidP="00495BF9">
            <w:pPr>
              <w:tabs>
                <w:tab w:val="left" w:pos="3555"/>
              </w:tabs>
              <w:jc w:val="center"/>
              <w:rPr>
                <w:b/>
              </w:rPr>
            </w:pPr>
            <w:r w:rsidRPr="002C1C39">
              <w:rPr>
                <w:b/>
              </w:rPr>
              <w:t xml:space="preserve"> 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A6593" w14:textId="77777777" w:rsidR="00C55DF9" w:rsidRPr="002C1C39" w:rsidRDefault="00C55DF9" w:rsidP="00495BF9">
            <w:pPr>
              <w:tabs>
                <w:tab w:val="left" w:pos="3555"/>
              </w:tabs>
              <w:jc w:val="center"/>
              <w:rPr>
                <w:b/>
              </w:rPr>
            </w:pPr>
            <w:r w:rsidRPr="002C1C39">
              <w:rPr>
                <w:b/>
              </w:rPr>
              <w:t xml:space="preserve"> VIII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7A6C5" w14:textId="77777777" w:rsidR="00C55DF9" w:rsidRPr="002C1C39" w:rsidRDefault="00C55DF9" w:rsidP="00495BF9">
            <w:pPr>
              <w:tabs>
                <w:tab w:val="left" w:pos="3555"/>
              </w:tabs>
              <w:jc w:val="center"/>
              <w:rPr>
                <w:b/>
              </w:rPr>
            </w:pPr>
            <w:r w:rsidRPr="002C1C39">
              <w:rPr>
                <w:b/>
              </w:rPr>
              <w:t xml:space="preserve"> IX</w:t>
            </w:r>
          </w:p>
        </w:tc>
        <w:tc>
          <w:tcPr>
            <w:tcW w:w="180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5C2C3" w14:textId="77777777" w:rsidR="00C55DF9" w:rsidRPr="002C1C39" w:rsidRDefault="00C55DF9" w:rsidP="00495BF9">
            <w:pPr>
              <w:tabs>
                <w:tab w:val="left" w:pos="3555"/>
              </w:tabs>
              <w:jc w:val="center"/>
              <w:rPr>
                <w:b/>
              </w:rPr>
            </w:pPr>
            <w:r w:rsidRPr="002C1C39">
              <w:rPr>
                <w:b/>
              </w:rPr>
              <w:t>X</w:t>
            </w:r>
          </w:p>
        </w:tc>
      </w:tr>
      <w:tr w:rsidR="00286118" w:rsidRPr="002C1C39" w14:paraId="4C57637F" w14:textId="77777777" w:rsidTr="005E13B7">
        <w:trPr>
          <w:tblHeader/>
        </w:trPr>
        <w:tc>
          <w:tcPr>
            <w:tcW w:w="3945"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A0286C" w14:textId="0426F7D7" w:rsidR="00C55DF9" w:rsidRPr="002C1C39" w:rsidRDefault="00C55DF9" w:rsidP="00495BF9">
            <w:pPr>
              <w:tabs>
                <w:tab w:val="left" w:pos="3555"/>
              </w:tabs>
              <w:jc w:val="center"/>
              <w:rPr>
                <w:b/>
                <w:sz w:val="22"/>
                <w:szCs w:val="22"/>
              </w:rPr>
            </w:pPr>
            <w:r w:rsidRPr="002C1C39">
              <w:rPr>
                <w:b/>
                <w:sz w:val="22"/>
                <w:szCs w:val="22"/>
              </w:rPr>
              <w:t>Sąnaudos</w:t>
            </w:r>
          </w:p>
        </w:tc>
        <w:tc>
          <w:tcPr>
            <w:tcW w:w="3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3B7CC4" w14:textId="77777777" w:rsidR="00C55DF9" w:rsidRPr="002C1C39" w:rsidRDefault="00C55DF9" w:rsidP="00495BF9">
            <w:pPr>
              <w:tabs>
                <w:tab w:val="left" w:pos="3555"/>
              </w:tabs>
              <w:jc w:val="center"/>
              <w:rPr>
                <w:b/>
                <w:sz w:val="22"/>
                <w:szCs w:val="22"/>
              </w:rPr>
            </w:pPr>
            <w:r w:rsidRPr="002C1C39">
              <w:rPr>
                <w:b/>
                <w:sz w:val="22"/>
                <w:szCs w:val="22"/>
              </w:rPr>
              <w:t>Verslo plano įgyvendinimo laikotarpis</w:t>
            </w:r>
          </w:p>
        </w:tc>
        <w:tc>
          <w:tcPr>
            <w:tcW w:w="6770" w:type="dxa"/>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2E5A9F" w14:textId="77777777" w:rsidR="00C55DF9" w:rsidRPr="002C1C39" w:rsidRDefault="00C55DF9" w:rsidP="00495BF9">
            <w:pPr>
              <w:tabs>
                <w:tab w:val="left" w:pos="3555"/>
              </w:tabs>
              <w:jc w:val="center"/>
              <w:rPr>
                <w:b/>
                <w:sz w:val="22"/>
                <w:szCs w:val="22"/>
              </w:rPr>
            </w:pPr>
            <w:r w:rsidRPr="002C1C39">
              <w:rPr>
                <w:b/>
                <w:sz w:val="22"/>
                <w:szCs w:val="22"/>
              </w:rPr>
              <w:t>Vietos projekto kontrolės laikotarpis</w:t>
            </w:r>
          </w:p>
        </w:tc>
      </w:tr>
      <w:tr w:rsidR="00286118" w:rsidRPr="002C1C39" w14:paraId="57132FA1" w14:textId="77777777" w:rsidTr="005E13B7">
        <w:trPr>
          <w:tblHeader/>
        </w:trPr>
        <w:tc>
          <w:tcPr>
            <w:tcW w:w="3945" w:type="dxa"/>
            <w:gridSpan w:val="2"/>
            <w:vMerge/>
            <w:tcBorders>
              <w:top w:val="single" w:sz="4" w:space="0" w:color="auto"/>
              <w:left w:val="single" w:sz="4" w:space="0" w:color="auto"/>
              <w:bottom w:val="single" w:sz="4" w:space="0" w:color="auto"/>
              <w:right w:val="single" w:sz="4" w:space="0" w:color="auto"/>
            </w:tcBorders>
            <w:vAlign w:val="center"/>
            <w:hideMark/>
          </w:tcPr>
          <w:p w14:paraId="0436D11B" w14:textId="77777777" w:rsidR="00C55DF9" w:rsidRPr="002C1C39" w:rsidRDefault="00C55DF9" w:rsidP="00495BF9">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00B427" w14:textId="77777777" w:rsidR="00C55DF9" w:rsidRPr="002C1C39" w:rsidRDefault="00C55DF9" w:rsidP="00495BF9">
            <w:pPr>
              <w:tabs>
                <w:tab w:val="left" w:pos="3555"/>
              </w:tabs>
              <w:jc w:val="center"/>
              <w:rPr>
                <w:b/>
                <w:sz w:val="22"/>
                <w:szCs w:val="22"/>
              </w:rPr>
            </w:pPr>
            <w:r w:rsidRPr="002C1C39">
              <w:rPr>
                <w:b/>
                <w:sz w:val="22"/>
                <w:szCs w:val="22"/>
              </w:rPr>
              <w:t>I metai</w:t>
            </w:r>
          </w:p>
          <w:p w14:paraId="240C109D" w14:textId="77777777" w:rsidR="00C55DF9" w:rsidRPr="002C1C39" w:rsidRDefault="00C55DF9" w:rsidP="00495BF9">
            <w:pPr>
              <w:tabs>
                <w:tab w:val="left" w:pos="3555"/>
              </w:tabs>
              <w:jc w:val="center"/>
              <w:rPr>
                <w:b/>
                <w:sz w:val="22"/>
                <w:szCs w:val="22"/>
              </w:rPr>
            </w:pPr>
            <w:r w:rsidRPr="002C1C39">
              <w:rPr>
                <w:b/>
                <w:sz w:val="22"/>
                <w:szCs w:val="22"/>
              </w:rPr>
              <w:t>&lt;...&gt;</w:t>
            </w:r>
          </w:p>
          <w:p w14:paraId="7DE625B5" w14:textId="77777777" w:rsidR="00C55DF9" w:rsidRPr="002C1C39" w:rsidRDefault="00C55DF9" w:rsidP="00495BF9">
            <w:pPr>
              <w:tabs>
                <w:tab w:val="left" w:pos="3555"/>
              </w:tabs>
              <w:jc w:val="center"/>
              <w:rPr>
                <w:i/>
                <w:sz w:val="20"/>
              </w:rPr>
            </w:pPr>
            <w:r w:rsidRPr="002C1C39">
              <w:rPr>
                <w:i/>
                <w:sz w:val="20"/>
              </w:rPr>
              <w:t>Nurodykite datą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418652" w14:textId="77777777" w:rsidR="00C55DF9" w:rsidRPr="002C1C39" w:rsidRDefault="00C55DF9" w:rsidP="00495BF9">
            <w:pPr>
              <w:tabs>
                <w:tab w:val="left" w:pos="3555"/>
              </w:tabs>
              <w:jc w:val="center"/>
              <w:rPr>
                <w:b/>
                <w:sz w:val="22"/>
                <w:szCs w:val="22"/>
              </w:rPr>
            </w:pPr>
            <w:r w:rsidRPr="002C1C39">
              <w:rPr>
                <w:b/>
                <w:sz w:val="22"/>
                <w:szCs w:val="22"/>
              </w:rPr>
              <w:t>II metai</w:t>
            </w:r>
          </w:p>
          <w:p w14:paraId="49CAAB1D" w14:textId="77777777" w:rsidR="00C55DF9" w:rsidRPr="002C1C39" w:rsidRDefault="00C55DF9" w:rsidP="00495BF9">
            <w:pPr>
              <w:tabs>
                <w:tab w:val="left" w:pos="3555"/>
              </w:tabs>
              <w:jc w:val="center"/>
              <w:rPr>
                <w:b/>
                <w:sz w:val="22"/>
                <w:szCs w:val="22"/>
              </w:rPr>
            </w:pPr>
            <w:r w:rsidRPr="002C1C39">
              <w:rPr>
                <w:b/>
                <w:sz w:val="22"/>
                <w:szCs w:val="22"/>
              </w:rPr>
              <w:t>&lt;...&gt;</w:t>
            </w:r>
          </w:p>
          <w:p w14:paraId="7F1361A2" w14:textId="77777777" w:rsidR="00C55DF9" w:rsidRPr="002C1C39" w:rsidRDefault="00C55DF9" w:rsidP="00495BF9">
            <w:pPr>
              <w:tabs>
                <w:tab w:val="left" w:pos="3555"/>
              </w:tabs>
              <w:jc w:val="center"/>
              <w:rPr>
                <w:b/>
              </w:rPr>
            </w:pPr>
            <w:r w:rsidRPr="002C1C39">
              <w:rPr>
                <w:i/>
                <w:sz w:val="20"/>
              </w:rPr>
              <w:t>Nurodykite datą</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9570F3" w14:textId="77777777" w:rsidR="00C55DF9" w:rsidRPr="002C1C39" w:rsidRDefault="00C55DF9" w:rsidP="00495BF9">
            <w:pPr>
              <w:tabs>
                <w:tab w:val="left" w:pos="3555"/>
              </w:tabs>
              <w:jc w:val="center"/>
              <w:rPr>
                <w:b/>
                <w:sz w:val="22"/>
                <w:szCs w:val="22"/>
              </w:rPr>
            </w:pPr>
            <w:r w:rsidRPr="002C1C39">
              <w:rPr>
                <w:b/>
                <w:sz w:val="22"/>
                <w:szCs w:val="22"/>
              </w:rPr>
              <w:t>III metai</w:t>
            </w:r>
          </w:p>
          <w:p w14:paraId="711ADFBC" w14:textId="77777777" w:rsidR="00C55DF9" w:rsidRPr="002C1C39" w:rsidRDefault="00C55DF9" w:rsidP="00495BF9">
            <w:pPr>
              <w:tabs>
                <w:tab w:val="left" w:pos="3555"/>
              </w:tabs>
              <w:jc w:val="center"/>
              <w:rPr>
                <w:b/>
                <w:sz w:val="22"/>
                <w:szCs w:val="22"/>
              </w:rPr>
            </w:pPr>
            <w:r w:rsidRPr="002C1C39">
              <w:rPr>
                <w:b/>
                <w:sz w:val="22"/>
                <w:szCs w:val="22"/>
              </w:rPr>
              <w:t>&lt;...&gt;</w:t>
            </w:r>
          </w:p>
          <w:p w14:paraId="2F0617C0" w14:textId="77777777" w:rsidR="00C55DF9" w:rsidRPr="002C1C39" w:rsidRDefault="00C55DF9" w:rsidP="00495BF9">
            <w:pPr>
              <w:tabs>
                <w:tab w:val="left" w:pos="3555"/>
              </w:tabs>
              <w:jc w:val="center"/>
              <w:rPr>
                <w:b/>
              </w:rPr>
            </w:pPr>
            <w:r w:rsidRPr="002C1C39">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C9DC52" w14:textId="77777777" w:rsidR="00C55DF9" w:rsidRPr="002C1C39" w:rsidRDefault="00C55DF9" w:rsidP="00495BF9">
            <w:pPr>
              <w:tabs>
                <w:tab w:val="left" w:pos="3555"/>
              </w:tabs>
              <w:jc w:val="center"/>
              <w:rPr>
                <w:b/>
              </w:rPr>
            </w:pPr>
            <w:r w:rsidRPr="002C1C39">
              <w:rPr>
                <w:b/>
              </w:rPr>
              <w:t>I metai</w:t>
            </w:r>
          </w:p>
          <w:p w14:paraId="3615F8C7" w14:textId="77777777" w:rsidR="00C55DF9" w:rsidRPr="002C1C39" w:rsidRDefault="00C55DF9" w:rsidP="00495BF9">
            <w:pPr>
              <w:tabs>
                <w:tab w:val="left" w:pos="3555"/>
              </w:tabs>
              <w:jc w:val="center"/>
              <w:rPr>
                <w:b/>
                <w:sz w:val="22"/>
                <w:szCs w:val="22"/>
              </w:rPr>
            </w:pPr>
            <w:r w:rsidRPr="002C1C39">
              <w:rPr>
                <w:b/>
                <w:sz w:val="22"/>
                <w:szCs w:val="22"/>
              </w:rPr>
              <w:t>&lt;...&gt;</w:t>
            </w:r>
          </w:p>
          <w:p w14:paraId="03F5AC9C" w14:textId="77777777" w:rsidR="00C55DF9" w:rsidRPr="002C1C39" w:rsidRDefault="00C55DF9" w:rsidP="00495BF9">
            <w:pPr>
              <w:tabs>
                <w:tab w:val="left" w:pos="3555"/>
              </w:tabs>
              <w:jc w:val="center"/>
              <w:rPr>
                <w:i/>
                <w:sz w:val="20"/>
              </w:rPr>
            </w:pPr>
            <w:r w:rsidRPr="002C1C39">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EB86A3" w14:textId="77777777" w:rsidR="00C55DF9" w:rsidRPr="002C1C39" w:rsidRDefault="00C55DF9" w:rsidP="00495BF9">
            <w:pPr>
              <w:tabs>
                <w:tab w:val="left" w:pos="3555"/>
              </w:tabs>
              <w:jc w:val="center"/>
              <w:rPr>
                <w:b/>
              </w:rPr>
            </w:pPr>
            <w:r w:rsidRPr="002C1C39">
              <w:rPr>
                <w:b/>
              </w:rPr>
              <w:t>II metai</w:t>
            </w:r>
          </w:p>
          <w:p w14:paraId="2098C3E7" w14:textId="77777777" w:rsidR="00C55DF9" w:rsidRPr="002C1C39" w:rsidRDefault="00C55DF9" w:rsidP="00495BF9">
            <w:pPr>
              <w:tabs>
                <w:tab w:val="left" w:pos="3555"/>
              </w:tabs>
              <w:jc w:val="center"/>
              <w:rPr>
                <w:b/>
                <w:sz w:val="22"/>
                <w:szCs w:val="22"/>
              </w:rPr>
            </w:pPr>
            <w:r w:rsidRPr="002C1C39">
              <w:rPr>
                <w:b/>
                <w:sz w:val="22"/>
                <w:szCs w:val="22"/>
              </w:rPr>
              <w:t>&lt;...&gt;</w:t>
            </w:r>
          </w:p>
          <w:p w14:paraId="1FA0409A" w14:textId="77777777" w:rsidR="00C55DF9" w:rsidRPr="002C1C39" w:rsidRDefault="00C55DF9" w:rsidP="00495BF9">
            <w:pPr>
              <w:tabs>
                <w:tab w:val="left" w:pos="3555"/>
              </w:tabs>
              <w:jc w:val="center"/>
              <w:rPr>
                <w:b/>
              </w:rPr>
            </w:pPr>
            <w:r w:rsidRPr="002C1C39">
              <w:rPr>
                <w:i/>
                <w:sz w:val="20"/>
              </w:rPr>
              <w:t>Nurodykite datą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DB0998" w14:textId="77777777" w:rsidR="00C55DF9" w:rsidRPr="002C1C39" w:rsidRDefault="00C55DF9" w:rsidP="00495BF9">
            <w:pPr>
              <w:tabs>
                <w:tab w:val="left" w:pos="3555"/>
              </w:tabs>
              <w:jc w:val="center"/>
              <w:rPr>
                <w:b/>
              </w:rPr>
            </w:pPr>
            <w:r w:rsidRPr="002C1C39">
              <w:rPr>
                <w:b/>
              </w:rPr>
              <w:t>III metai</w:t>
            </w:r>
          </w:p>
          <w:p w14:paraId="2B0BE828" w14:textId="77777777" w:rsidR="00C55DF9" w:rsidRPr="002C1C39" w:rsidRDefault="00C55DF9" w:rsidP="00495BF9">
            <w:pPr>
              <w:tabs>
                <w:tab w:val="left" w:pos="3555"/>
              </w:tabs>
              <w:jc w:val="center"/>
              <w:rPr>
                <w:b/>
                <w:sz w:val="22"/>
                <w:szCs w:val="22"/>
              </w:rPr>
            </w:pPr>
            <w:r w:rsidRPr="002C1C39">
              <w:rPr>
                <w:b/>
                <w:sz w:val="22"/>
                <w:szCs w:val="22"/>
              </w:rPr>
              <w:t>&lt;...&gt;</w:t>
            </w:r>
          </w:p>
          <w:p w14:paraId="02D61B81" w14:textId="77777777" w:rsidR="00C55DF9" w:rsidRPr="002C1C39" w:rsidRDefault="00C55DF9" w:rsidP="00495BF9">
            <w:pPr>
              <w:tabs>
                <w:tab w:val="left" w:pos="3555"/>
              </w:tabs>
              <w:jc w:val="center"/>
              <w:rPr>
                <w:b/>
              </w:rPr>
            </w:pPr>
            <w:r w:rsidRPr="002C1C39">
              <w:rPr>
                <w:i/>
                <w:sz w:val="20"/>
              </w:rPr>
              <w:t>Nurodykite datą</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E9D696" w14:textId="77777777" w:rsidR="00C55DF9" w:rsidRPr="002C1C39" w:rsidRDefault="00C55DF9" w:rsidP="00495BF9">
            <w:pPr>
              <w:tabs>
                <w:tab w:val="left" w:pos="3555"/>
              </w:tabs>
              <w:jc w:val="center"/>
              <w:rPr>
                <w:b/>
              </w:rPr>
            </w:pPr>
            <w:r w:rsidRPr="002C1C39">
              <w:rPr>
                <w:b/>
              </w:rPr>
              <w:t>IV metai</w:t>
            </w:r>
          </w:p>
          <w:p w14:paraId="27DA3793" w14:textId="77777777" w:rsidR="00C55DF9" w:rsidRPr="002C1C39" w:rsidRDefault="00C55DF9" w:rsidP="00495BF9">
            <w:pPr>
              <w:tabs>
                <w:tab w:val="left" w:pos="3555"/>
              </w:tabs>
              <w:jc w:val="center"/>
              <w:rPr>
                <w:b/>
                <w:sz w:val="22"/>
                <w:szCs w:val="22"/>
              </w:rPr>
            </w:pPr>
            <w:r w:rsidRPr="002C1C39">
              <w:rPr>
                <w:b/>
                <w:sz w:val="22"/>
                <w:szCs w:val="22"/>
              </w:rPr>
              <w:t>&lt;...&gt;</w:t>
            </w:r>
          </w:p>
          <w:p w14:paraId="7992CF5A" w14:textId="77777777" w:rsidR="00C55DF9" w:rsidRPr="002C1C39" w:rsidRDefault="00C55DF9" w:rsidP="00495BF9">
            <w:pPr>
              <w:tabs>
                <w:tab w:val="left" w:pos="3555"/>
              </w:tabs>
              <w:jc w:val="center"/>
              <w:rPr>
                <w:b/>
              </w:rPr>
            </w:pPr>
            <w:r w:rsidRPr="002C1C39">
              <w:rPr>
                <w:i/>
                <w:sz w:val="20"/>
              </w:rPr>
              <w:t>Nurodykite datą</w:t>
            </w:r>
          </w:p>
        </w:tc>
        <w:tc>
          <w:tcPr>
            <w:tcW w:w="152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299E71" w14:textId="77777777" w:rsidR="00C55DF9" w:rsidRPr="002C1C39" w:rsidRDefault="00C55DF9" w:rsidP="00495BF9">
            <w:pPr>
              <w:tabs>
                <w:tab w:val="left" w:pos="3555"/>
              </w:tabs>
              <w:jc w:val="center"/>
              <w:rPr>
                <w:b/>
              </w:rPr>
            </w:pPr>
            <w:r w:rsidRPr="002C1C39">
              <w:rPr>
                <w:b/>
              </w:rPr>
              <w:t>V metai</w:t>
            </w:r>
          </w:p>
          <w:p w14:paraId="27B01A83" w14:textId="77777777" w:rsidR="00C55DF9" w:rsidRPr="002C1C39" w:rsidRDefault="00C55DF9" w:rsidP="00495BF9">
            <w:pPr>
              <w:tabs>
                <w:tab w:val="left" w:pos="3555"/>
              </w:tabs>
              <w:jc w:val="center"/>
              <w:rPr>
                <w:b/>
                <w:sz w:val="22"/>
                <w:szCs w:val="22"/>
              </w:rPr>
            </w:pPr>
            <w:r w:rsidRPr="002C1C39">
              <w:rPr>
                <w:b/>
                <w:sz w:val="22"/>
                <w:szCs w:val="22"/>
              </w:rPr>
              <w:t>&lt;...&gt;</w:t>
            </w:r>
          </w:p>
          <w:p w14:paraId="29F5D5AE" w14:textId="77777777" w:rsidR="00C55DF9" w:rsidRPr="002C1C39" w:rsidRDefault="00C55DF9" w:rsidP="00495BF9">
            <w:pPr>
              <w:tabs>
                <w:tab w:val="left" w:pos="3555"/>
              </w:tabs>
              <w:jc w:val="center"/>
              <w:rPr>
                <w:b/>
              </w:rPr>
            </w:pPr>
            <w:r w:rsidRPr="002C1C39">
              <w:rPr>
                <w:i/>
                <w:sz w:val="20"/>
              </w:rPr>
              <w:t>Nurodykite datą</w:t>
            </w:r>
          </w:p>
        </w:tc>
      </w:tr>
      <w:tr w:rsidR="00EC1A9C" w:rsidRPr="002C1C39" w14:paraId="7B78E77E"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D4CB6A" w14:textId="24378E97" w:rsidR="00C55DF9" w:rsidRPr="002C1C39" w:rsidRDefault="007B40FA" w:rsidP="00744DF5">
            <w:pPr>
              <w:tabs>
                <w:tab w:val="left" w:pos="3555"/>
              </w:tabs>
              <w:jc w:val="both"/>
              <w:rPr>
                <w:i/>
                <w:sz w:val="20"/>
              </w:rPr>
            </w:pPr>
            <w:r w:rsidRPr="002C1C39">
              <w:rPr>
                <w:b/>
                <w:sz w:val="22"/>
                <w:szCs w:val="22"/>
              </w:rPr>
              <w:t xml:space="preserve">5.1. </w:t>
            </w:r>
            <w:r w:rsidR="00C55DF9" w:rsidRPr="002C1C39">
              <w:rPr>
                <w:b/>
                <w:sz w:val="22"/>
                <w:szCs w:val="22"/>
              </w:rPr>
              <w:t>Pardavimo sąnaudos (savikaina)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8CA827"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1BC9BE"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17553E"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2DEF7C"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493838"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FEA3D2"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DF8335"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B972E1" w14:textId="77777777" w:rsidR="00C55DF9" w:rsidRPr="002C1C39" w:rsidRDefault="00C55DF9" w:rsidP="00744DF5">
            <w:pPr>
              <w:tabs>
                <w:tab w:val="left" w:pos="3555"/>
              </w:tabs>
              <w:jc w:val="center"/>
              <w:rPr>
                <w:b/>
              </w:rPr>
            </w:pPr>
          </w:p>
        </w:tc>
      </w:tr>
      <w:tr w:rsidR="00286118" w:rsidRPr="002C1C39" w14:paraId="742CDCB1"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1C541E" w14:textId="50027E96"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3CB82"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2EE13"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E4436A"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B24BB"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CF100"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66963"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D362"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B16F8" w14:textId="77777777" w:rsidR="00C55DF9" w:rsidRPr="002C1C39" w:rsidRDefault="00C55DF9" w:rsidP="00744DF5">
            <w:pPr>
              <w:tabs>
                <w:tab w:val="left" w:pos="3555"/>
              </w:tabs>
              <w:jc w:val="center"/>
              <w:rPr>
                <w:b/>
              </w:rPr>
            </w:pPr>
          </w:p>
        </w:tc>
      </w:tr>
      <w:tr w:rsidR="00286118" w:rsidRPr="002C1C39" w14:paraId="1BA32AC8"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B1F29" w14:textId="0ABF2400"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3CF1"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9A340"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887C7C"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C574C"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C591"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1318B"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665D5"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6908" w14:textId="77777777" w:rsidR="00C55DF9" w:rsidRPr="002C1C39" w:rsidRDefault="00C55DF9" w:rsidP="00744DF5">
            <w:pPr>
              <w:tabs>
                <w:tab w:val="left" w:pos="3555"/>
              </w:tabs>
              <w:jc w:val="center"/>
              <w:rPr>
                <w:b/>
              </w:rPr>
            </w:pPr>
          </w:p>
        </w:tc>
      </w:tr>
      <w:tr w:rsidR="00286118" w:rsidRPr="002C1C39" w14:paraId="6B10AEC8"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D87F7" w14:textId="61D4CFDE"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0D5D"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B5B5E"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BCC991"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94CA"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1DF7A"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19D9"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75B19"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E8993" w14:textId="77777777" w:rsidR="00C55DF9" w:rsidRPr="002C1C39" w:rsidRDefault="00C55DF9" w:rsidP="00744DF5">
            <w:pPr>
              <w:tabs>
                <w:tab w:val="left" w:pos="3555"/>
              </w:tabs>
              <w:jc w:val="center"/>
              <w:rPr>
                <w:b/>
              </w:rPr>
            </w:pPr>
          </w:p>
        </w:tc>
      </w:tr>
      <w:tr w:rsidR="00286118" w:rsidRPr="002C1C39" w14:paraId="1C0A7792"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66FA8" w14:textId="3C375682"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64D49"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A769"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E64255"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B92E4"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10C3"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042C"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3E539"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DA25D" w14:textId="77777777" w:rsidR="00C55DF9" w:rsidRPr="002C1C39" w:rsidRDefault="00C55DF9" w:rsidP="00744DF5">
            <w:pPr>
              <w:tabs>
                <w:tab w:val="left" w:pos="3555"/>
              </w:tabs>
              <w:jc w:val="center"/>
              <w:rPr>
                <w:b/>
              </w:rPr>
            </w:pPr>
          </w:p>
        </w:tc>
      </w:tr>
      <w:tr w:rsidR="00286118" w:rsidRPr="002C1C39" w14:paraId="6FCCEAC6"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BDF473" w14:textId="31FE916B" w:rsidR="00C55DF9" w:rsidRPr="002C1C39" w:rsidRDefault="00C55DF9" w:rsidP="00744DF5">
            <w:pPr>
              <w:tabs>
                <w:tab w:val="left" w:pos="3555"/>
              </w:tabs>
              <w:jc w:val="both"/>
              <w:rPr>
                <w:i/>
                <w:sz w:val="20"/>
              </w:rPr>
            </w:pPr>
            <w:r w:rsidRPr="002C1C39">
              <w:rPr>
                <w:sz w:val="22"/>
                <w:szCs w:val="22"/>
              </w:rPr>
              <w:lastRenderedPageBreak/>
              <w:t>Iš viso: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7C5C2"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A5F1E"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FF236"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C0C8A"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B49F"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2EADE"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F57B"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E3752" w14:textId="77777777" w:rsidR="00C55DF9" w:rsidRPr="002C1C39" w:rsidRDefault="00C55DF9" w:rsidP="00744DF5">
            <w:pPr>
              <w:tabs>
                <w:tab w:val="left" w:pos="3555"/>
              </w:tabs>
              <w:jc w:val="center"/>
              <w:rPr>
                <w:b/>
              </w:rPr>
            </w:pPr>
          </w:p>
        </w:tc>
      </w:tr>
      <w:tr w:rsidR="00EC1A9C" w:rsidRPr="002C1C39" w14:paraId="09AF822C"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B1D9A6" w14:textId="52808375" w:rsidR="00C55DF9" w:rsidRPr="002C1C39" w:rsidRDefault="007B40FA" w:rsidP="00744DF5">
            <w:pPr>
              <w:tabs>
                <w:tab w:val="left" w:pos="3555"/>
              </w:tabs>
              <w:jc w:val="both"/>
              <w:rPr>
                <w:i/>
                <w:sz w:val="20"/>
              </w:rPr>
            </w:pPr>
            <w:r w:rsidRPr="002C1C39">
              <w:rPr>
                <w:b/>
                <w:sz w:val="22"/>
                <w:szCs w:val="22"/>
              </w:rPr>
              <w:t xml:space="preserve">5.2. </w:t>
            </w:r>
            <w:r w:rsidR="00C55DF9" w:rsidRPr="002C1C39">
              <w:rPr>
                <w:b/>
                <w:sz w:val="22"/>
                <w:szCs w:val="22"/>
              </w:rPr>
              <w:t>Veiklos sąnaudos, iš jų</w:t>
            </w:r>
            <w:r w:rsidR="00C55DF9" w:rsidRPr="002C1C39">
              <w:rPr>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F77DB0"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9D8E3F"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66E168"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E1F015"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C409EE"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BDCF6E"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CB8C18"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DCA6C74" w14:textId="77777777" w:rsidR="00C55DF9" w:rsidRPr="002C1C39" w:rsidRDefault="00C55DF9" w:rsidP="00744DF5">
            <w:pPr>
              <w:tabs>
                <w:tab w:val="left" w:pos="3555"/>
              </w:tabs>
              <w:jc w:val="center"/>
              <w:rPr>
                <w:b/>
              </w:rPr>
            </w:pPr>
          </w:p>
        </w:tc>
      </w:tr>
      <w:tr w:rsidR="00286118" w:rsidRPr="002C1C39" w14:paraId="4EE962EF"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1EE80" w14:textId="6E293120" w:rsidR="00C55DF9" w:rsidRPr="002C1C39" w:rsidRDefault="007B40FA" w:rsidP="00744DF5">
            <w:pPr>
              <w:tabs>
                <w:tab w:val="left" w:pos="3555"/>
              </w:tabs>
              <w:jc w:val="both"/>
              <w:rPr>
                <w:i/>
                <w:sz w:val="20"/>
              </w:rPr>
            </w:pPr>
            <w:r w:rsidRPr="002C1C39">
              <w:rPr>
                <w:sz w:val="22"/>
                <w:szCs w:val="22"/>
              </w:rPr>
              <w:t xml:space="preserve">5.2.1. </w:t>
            </w:r>
            <w:r w:rsidR="00C55DF9" w:rsidRPr="002C1C39">
              <w:rPr>
                <w:sz w:val="22"/>
                <w:szCs w:val="22"/>
              </w:rPr>
              <w:t>Ilgalaikio turto nusidėvėjimas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75BE0"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C5CC4"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6FB47A"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B8E1A"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756DB"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C007A"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B17F9"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36228" w14:textId="77777777" w:rsidR="00C55DF9" w:rsidRPr="002C1C39" w:rsidRDefault="00C55DF9" w:rsidP="00744DF5">
            <w:pPr>
              <w:tabs>
                <w:tab w:val="left" w:pos="3555"/>
              </w:tabs>
              <w:jc w:val="center"/>
              <w:rPr>
                <w:b/>
              </w:rPr>
            </w:pPr>
          </w:p>
        </w:tc>
      </w:tr>
      <w:tr w:rsidR="00286118" w:rsidRPr="002C1C39" w14:paraId="4680912D"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A49CB" w14:textId="0F33B300" w:rsidR="00C55DF9" w:rsidRPr="002C1C39" w:rsidRDefault="007B40FA" w:rsidP="00744DF5">
            <w:pPr>
              <w:tabs>
                <w:tab w:val="left" w:pos="3555"/>
              </w:tabs>
              <w:jc w:val="both"/>
              <w:rPr>
                <w:i/>
                <w:sz w:val="20"/>
              </w:rPr>
            </w:pPr>
            <w:r w:rsidRPr="002C1C39">
              <w:rPr>
                <w:sz w:val="22"/>
                <w:szCs w:val="22"/>
              </w:rPr>
              <w:t xml:space="preserve">5.2.2. </w:t>
            </w:r>
            <w:r w:rsidR="00C55DF9" w:rsidRPr="002C1C39">
              <w:rPr>
                <w:sz w:val="22"/>
                <w:szCs w:val="22"/>
              </w:rPr>
              <w:t>Europos Sąjungos paramos nusidėvėjimas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DB8C0"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58CF1"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CE8AC"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6D045"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0D358"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87624"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0C24"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36905" w14:textId="77777777" w:rsidR="00C55DF9" w:rsidRPr="002C1C39" w:rsidRDefault="00C55DF9" w:rsidP="00744DF5">
            <w:pPr>
              <w:tabs>
                <w:tab w:val="left" w:pos="3555"/>
              </w:tabs>
              <w:jc w:val="center"/>
              <w:rPr>
                <w:b/>
              </w:rPr>
            </w:pPr>
          </w:p>
        </w:tc>
      </w:tr>
      <w:tr w:rsidR="00286118" w:rsidRPr="002C1C39" w14:paraId="500587FB"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021464" w14:textId="4F23B475"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2F73"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A10A4"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D3075"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B9EC"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135CD"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9D39D"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8039B"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F156A" w14:textId="77777777" w:rsidR="00C55DF9" w:rsidRPr="002C1C39" w:rsidRDefault="00C55DF9" w:rsidP="00744DF5">
            <w:pPr>
              <w:tabs>
                <w:tab w:val="left" w:pos="3555"/>
              </w:tabs>
              <w:jc w:val="center"/>
              <w:rPr>
                <w:b/>
              </w:rPr>
            </w:pPr>
          </w:p>
        </w:tc>
      </w:tr>
      <w:tr w:rsidR="00286118" w:rsidRPr="002C1C39" w14:paraId="4F86887A"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3E2803" w14:textId="27CED7E1"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1D7C6"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BB37"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8E2995"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E3C08"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1BEF7"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158C"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739A"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2A952" w14:textId="77777777" w:rsidR="00C55DF9" w:rsidRPr="002C1C39" w:rsidRDefault="00C55DF9" w:rsidP="00744DF5">
            <w:pPr>
              <w:tabs>
                <w:tab w:val="left" w:pos="3555"/>
              </w:tabs>
              <w:jc w:val="center"/>
              <w:rPr>
                <w:b/>
              </w:rPr>
            </w:pPr>
          </w:p>
        </w:tc>
      </w:tr>
      <w:tr w:rsidR="00286118" w:rsidRPr="002C1C39" w14:paraId="261DB9F3"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91B4A8" w14:textId="453C9161" w:rsidR="00C55DF9" w:rsidRPr="002C1C39" w:rsidRDefault="00C55DF9" w:rsidP="00744DF5">
            <w:pPr>
              <w:tabs>
                <w:tab w:val="left" w:pos="3555"/>
              </w:tabs>
              <w:jc w:val="both"/>
              <w:rPr>
                <w:i/>
                <w:sz w:val="20"/>
              </w:rPr>
            </w:pPr>
            <w:r w:rsidRPr="002C1C39">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C7A4E"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CE41D"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482E50"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57D9E"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0E5FA"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3578C"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28AC0"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1A904" w14:textId="77777777" w:rsidR="00C55DF9" w:rsidRPr="002C1C39" w:rsidRDefault="00C55DF9" w:rsidP="00744DF5">
            <w:pPr>
              <w:tabs>
                <w:tab w:val="left" w:pos="3555"/>
              </w:tabs>
              <w:jc w:val="center"/>
              <w:rPr>
                <w:b/>
              </w:rPr>
            </w:pPr>
          </w:p>
        </w:tc>
      </w:tr>
      <w:tr w:rsidR="00286118" w:rsidRPr="002C1C39" w14:paraId="2013677D"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F9E10" w14:textId="3FA20A62" w:rsidR="00C55DF9" w:rsidRPr="002C1C39" w:rsidRDefault="00C55DF9" w:rsidP="00744DF5">
            <w:pPr>
              <w:tabs>
                <w:tab w:val="left" w:pos="3555"/>
              </w:tabs>
              <w:jc w:val="both"/>
              <w:rPr>
                <w:i/>
                <w:sz w:val="20"/>
              </w:rPr>
            </w:pPr>
            <w:r w:rsidRPr="002C1C39">
              <w:rPr>
                <w:b/>
                <w:sz w:val="22"/>
                <w:szCs w:val="22"/>
              </w:rPr>
              <w:t>Iš viso: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FD562"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9D6F6"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86459"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8106"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A316"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7003"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707F1"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89545" w14:textId="77777777" w:rsidR="00C55DF9" w:rsidRPr="002C1C39" w:rsidRDefault="00C55DF9" w:rsidP="00744DF5">
            <w:pPr>
              <w:tabs>
                <w:tab w:val="left" w:pos="3555"/>
              </w:tabs>
              <w:jc w:val="center"/>
              <w:rPr>
                <w:b/>
              </w:rPr>
            </w:pPr>
          </w:p>
        </w:tc>
      </w:tr>
      <w:tr w:rsidR="00286118" w:rsidRPr="002C1C39" w14:paraId="2D6481E2" w14:textId="77777777" w:rsidTr="005E13B7">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9E102" w14:textId="46752AC4" w:rsidR="00C55DF9" w:rsidRPr="002C1C39" w:rsidRDefault="00C55DF9" w:rsidP="00744DF5">
            <w:pPr>
              <w:tabs>
                <w:tab w:val="left" w:pos="3555"/>
              </w:tabs>
              <w:jc w:val="both"/>
              <w:rPr>
                <w:i/>
                <w:sz w:val="20"/>
              </w:rPr>
            </w:pPr>
            <w:r w:rsidRPr="002C1C39">
              <w:rPr>
                <w:sz w:val="22"/>
                <w:szCs w:val="22"/>
              </w:rPr>
              <w:t xml:space="preserve">Kitos .....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9C465" w14:textId="77777777" w:rsidR="00C55DF9" w:rsidRPr="002C1C39" w:rsidRDefault="00C55DF9" w:rsidP="00744DF5">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03927" w14:textId="77777777" w:rsidR="00C55DF9" w:rsidRPr="002C1C39" w:rsidRDefault="00C55DF9" w:rsidP="00744DF5">
            <w:pPr>
              <w:tabs>
                <w:tab w:val="left" w:pos="3555"/>
              </w:tabs>
              <w:jc w:val="center"/>
              <w:rPr>
                <w:b/>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2D3435" w14:textId="77777777" w:rsidR="00C55DF9" w:rsidRPr="002C1C39" w:rsidRDefault="00C55DF9" w:rsidP="00744DF5">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8A116" w14:textId="77777777" w:rsidR="00C55DF9" w:rsidRPr="002C1C39" w:rsidRDefault="00C55DF9" w:rsidP="00744DF5">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87592" w14:textId="77777777" w:rsidR="00C55DF9" w:rsidRPr="002C1C39" w:rsidRDefault="00C55DF9" w:rsidP="00744DF5">
            <w:pPr>
              <w:tabs>
                <w:tab w:val="left" w:pos="3555"/>
              </w:tabs>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3652A" w14:textId="77777777" w:rsidR="00C55DF9" w:rsidRPr="002C1C39" w:rsidRDefault="00C55DF9" w:rsidP="00744DF5">
            <w:pPr>
              <w:tabs>
                <w:tab w:val="left" w:pos="3555"/>
              </w:tabs>
              <w:jc w:val="center"/>
              <w:rPr>
                <w: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CDCB1" w14:textId="77777777" w:rsidR="00C55DF9" w:rsidRPr="002C1C39" w:rsidRDefault="00C55DF9" w:rsidP="00744DF5">
            <w:pPr>
              <w:tabs>
                <w:tab w:val="left" w:pos="3555"/>
              </w:tabs>
              <w:jc w:val="center"/>
              <w:rPr>
                <w:b/>
              </w:rPr>
            </w:pP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B4360" w14:textId="77777777" w:rsidR="00C55DF9" w:rsidRPr="002C1C39" w:rsidRDefault="00C55DF9" w:rsidP="00744DF5">
            <w:pPr>
              <w:tabs>
                <w:tab w:val="left" w:pos="3555"/>
              </w:tabs>
              <w:jc w:val="center"/>
              <w:rPr>
                <w:b/>
              </w:rPr>
            </w:pPr>
          </w:p>
        </w:tc>
      </w:tr>
    </w:tbl>
    <w:p w14:paraId="74322CC4" w14:textId="5DF3382A" w:rsidR="00D45FFE" w:rsidRPr="002C1C39" w:rsidRDefault="00EC1A9C" w:rsidP="00696D84">
      <w:pPr>
        <w:pBdr>
          <w:top w:val="single" w:sz="4" w:space="1" w:color="auto"/>
          <w:left w:val="single" w:sz="4" w:space="4" w:color="auto"/>
          <w:bottom w:val="single" w:sz="4" w:space="1" w:color="auto"/>
          <w:right w:val="single" w:sz="4" w:space="0" w:color="auto"/>
        </w:pBdr>
        <w:shd w:val="clear" w:color="auto" w:fill="E5B8B7" w:themeFill="accent2" w:themeFillTint="66"/>
        <w:rPr>
          <w:b/>
          <w:sz w:val="22"/>
          <w:szCs w:val="22"/>
        </w:rPr>
      </w:pPr>
      <w:r w:rsidRPr="002C1C39">
        <w:rPr>
          <w:b/>
          <w:sz w:val="22"/>
          <w:szCs w:val="22"/>
        </w:rPr>
        <w:t>6. INFORMACIJA APIE ILGALAIKĮ TURTĄ (EUR)</w:t>
      </w:r>
    </w:p>
    <w:tbl>
      <w:tblPr>
        <w:tblpPr w:leftFromText="180" w:rightFromText="180" w:vertAnchor="text" w:tblpXSpec="right" w:tblpY="1"/>
        <w:tblOverlap w:val="neve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4"/>
        <w:gridCol w:w="1276"/>
        <w:gridCol w:w="1418"/>
        <w:gridCol w:w="1248"/>
        <w:gridCol w:w="1134"/>
        <w:gridCol w:w="1417"/>
        <w:gridCol w:w="1242"/>
        <w:gridCol w:w="1417"/>
        <w:gridCol w:w="34"/>
        <w:gridCol w:w="1384"/>
        <w:gridCol w:w="34"/>
      </w:tblGrid>
      <w:tr w:rsidR="00EC1A9C" w:rsidRPr="002C1C39" w14:paraId="1A7AB293" w14:textId="77777777" w:rsidTr="00EC1A9C">
        <w:trPr>
          <w:tblHeader/>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9FCB0" w14:textId="77777777" w:rsidR="00C979A2" w:rsidRPr="002C1C39" w:rsidRDefault="00C979A2" w:rsidP="00EC1A9C">
            <w:pPr>
              <w:tabs>
                <w:tab w:val="left" w:pos="3555"/>
              </w:tabs>
              <w:jc w:val="center"/>
              <w:rPr>
                <w:b/>
              </w:rPr>
            </w:pPr>
            <w:r w:rsidRPr="002C1C39">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FD655" w14:textId="77777777" w:rsidR="00C979A2" w:rsidRPr="002C1C39" w:rsidRDefault="00C979A2" w:rsidP="00EC1A9C">
            <w:pPr>
              <w:tabs>
                <w:tab w:val="left" w:pos="3555"/>
              </w:tabs>
              <w:jc w:val="center"/>
              <w:rPr>
                <w:b/>
              </w:rPr>
            </w:pPr>
            <w:r w:rsidRPr="002C1C39">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E7863" w14:textId="77777777" w:rsidR="00C979A2" w:rsidRPr="002C1C39" w:rsidRDefault="00C979A2" w:rsidP="00EC1A9C">
            <w:pPr>
              <w:tabs>
                <w:tab w:val="left" w:pos="3555"/>
              </w:tabs>
              <w:jc w:val="center"/>
              <w:rPr>
                <w:b/>
              </w:rPr>
            </w:pPr>
            <w:r w:rsidRPr="002C1C39">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D2B07" w14:textId="77777777" w:rsidR="00C979A2" w:rsidRPr="002C1C39" w:rsidRDefault="00C979A2" w:rsidP="00EC1A9C">
            <w:pPr>
              <w:tabs>
                <w:tab w:val="left" w:pos="3555"/>
              </w:tabs>
              <w:jc w:val="center"/>
              <w:rPr>
                <w:b/>
              </w:rPr>
            </w:pPr>
            <w:r w:rsidRPr="002C1C39">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8AD2C" w14:textId="77777777" w:rsidR="00C979A2" w:rsidRPr="002C1C39" w:rsidRDefault="00C979A2" w:rsidP="00EC1A9C">
            <w:pPr>
              <w:tabs>
                <w:tab w:val="left" w:pos="3555"/>
              </w:tabs>
              <w:jc w:val="center"/>
              <w:rPr>
                <w:b/>
              </w:rPr>
            </w:pPr>
            <w:r w:rsidRPr="002C1C39">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82DBF" w14:textId="77777777" w:rsidR="00C979A2" w:rsidRPr="002C1C39" w:rsidRDefault="00C979A2" w:rsidP="00EC1A9C">
            <w:pPr>
              <w:tabs>
                <w:tab w:val="left" w:pos="3555"/>
              </w:tabs>
              <w:jc w:val="center"/>
              <w:rPr>
                <w:b/>
              </w:rPr>
            </w:pPr>
            <w:r w:rsidRPr="002C1C39">
              <w:rPr>
                <w:b/>
              </w:rPr>
              <w:t xml:space="preserve"> VII</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00481" w14:textId="77777777" w:rsidR="00C979A2" w:rsidRPr="002C1C39" w:rsidRDefault="00C979A2" w:rsidP="00EC1A9C">
            <w:pPr>
              <w:tabs>
                <w:tab w:val="left" w:pos="3555"/>
              </w:tabs>
              <w:jc w:val="center"/>
              <w:rPr>
                <w:b/>
              </w:rPr>
            </w:pPr>
            <w:r w:rsidRPr="002C1C39">
              <w:rPr>
                <w:b/>
              </w:rPr>
              <w:t xml:space="preserve"> VIII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9961D" w14:textId="77777777" w:rsidR="00C979A2" w:rsidRPr="002C1C39" w:rsidRDefault="00C979A2" w:rsidP="00EC1A9C">
            <w:pPr>
              <w:tabs>
                <w:tab w:val="left" w:pos="3555"/>
              </w:tabs>
              <w:jc w:val="center"/>
              <w:rPr>
                <w:b/>
              </w:rPr>
            </w:pPr>
            <w:r w:rsidRPr="002C1C39">
              <w:rPr>
                <w:b/>
              </w:rPr>
              <w:t xml:space="preserve"> IX</w:t>
            </w: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0BACA" w14:textId="77777777" w:rsidR="00C979A2" w:rsidRPr="002C1C39" w:rsidRDefault="00C979A2" w:rsidP="00EC1A9C">
            <w:pPr>
              <w:tabs>
                <w:tab w:val="left" w:pos="3555"/>
              </w:tabs>
              <w:jc w:val="center"/>
              <w:rPr>
                <w:b/>
              </w:rPr>
            </w:pPr>
            <w:r w:rsidRPr="002C1C39">
              <w:rPr>
                <w:b/>
              </w:rPr>
              <w:t>X</w:t>
            </w:r>
          </w:p>
        </w:tc>
      </w:tr>
      <w:tr w:rsidR="00EC1A9C" w:rsidRPr="002C1C39" w14:paraId="2EBEF1BF" w14:textId="77777777" w:rsidTr="005E13B7">
        <w:trPr>
          <w:tblHeader/>
        </w:trPr>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1670C" w14:textId="0B36D843" w:rsidR="00C979A2" w:rsidRPr="002C1C39" w:rsidRDefault="00C979A2" w:rsidP="00EC1A9C">
            <w:pPr>
              <w:tabs>
                <w:tab w:val="left" w:pos="3555"/>
              </w:tabs>
              <w:jc w:val="center"/>
              <w:rPr>
                <w:b/>
                <w:sz w:val="22"/>
                <w:szCs w:val="22"/>
              </w:rPr>
            </w:pPr>
            <w:r w:rsidRPr="002C1C39">
              <w:rPr>
                <w:b/>
                <w:sz w:val="22"/>
                <w:szCs w:val="22"/>
              </w:rPr>
              <w:t>Straipsnis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7B39A9" w14:textId="77777777" w:rsidR="00C979A2" w:rsidRPr="002C1C39" w:rsidRDefault="00C979A2" w:rsidP="00EC1A9C">
            <w:pPr>
              <w:tabs>
                <w:tab w:val="left" w:pos="3555"/>
              </w:tabs>
              <w:jc w:val="center"/>
              <w:rPr>
                <w:b/>
                <w:sz w:val="22"/>
                <w:szCs w:val="22"/>
              </w:rPr>
            </w:pPr>
            <w:r w:rsidRPr="002C1C39">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5FDD71" w14:textId="77777777" w:rsidR="00C979A2" w:rsidRPr="002C1C39" w:rsidRDefault="00C979A2" w:rsidP="00EC1A9C">
            <w:pPr>
              <w:tabs>
                <w:tab w:val="left" w:pos="3555"/>
              </w:tabs>
              <w:jc w:val="center"/>
              <w:rPr>
                <w:b/>
                <w:sz w:val="22"/>
                <w:szCs w:val="22"/>
              </w:rPr>
            </w:pPr>
            <w:r w:rsidRPr="002C1C39">
              <w:rPr>
                <w:b/>
                <w:sz w:val="22"/>
                <w:szCs w:val="22"/>
              </w:rPr>
              <w:t>Vietos projekto kontrolės laikotarpis</w:t>
            </w:r>
          </w:p>
        </w:tc>
      </w:tr>
      <w:tr w:rsidR="00EC1A9C" w:rsidRPr="002C1C39" w14:paraId="008E590A" w14:textId="77777777" w:rsidTr="005E13B7">
        <w:trPr>
          <w:tblHeader/>
        </w:trPr>
        <w:tc>
          <w:tcPr>
            <w:tcW w:w="3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4D00FA" w14:textId="77777777" w:rsidR="00C979A2" w:rsidRPr="002C1C39" w:rsidRDefault="00C979A2" w:rsidP="00EC1A9C">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79CC" w14:textId="77777777" w:rsidR="00C979A2" w:rsidRPr="002C1C39" w:rsidRDefault="00C979A2" w:rsidP="00EC1A9C">
            <w:pPr>
              <w:tabs>
                <w:tab w:val="left" w:pos="3555"/>
              </w:tabs>
              <w:jc w:val="center"/>
              <w:rPr>
                <w:b/>
                <w:sz w:val="22"/>
                <w:szCs w:val="22"/>
              </w:rPr>
            </w:pPr>
            <w:r w:rsidRPr="002C1C39">
              <w:rPr>
                <w:b/>
                <w:sz w:val="22"/>
                <w:szCs w:val="22"/>
              </w:rPr>
              <w:t>I metai</w:t>
            </w:r>
          </w:p>
          <w:p w14:paraId="6DEC4E10" w14:textId="77777777" w:rsidR="00C979A2" w:rsidRPr="002C1C39" w:rsidRDefault="00C979A2" w:rsidP="00EC1A9C">
            <w:pPr>
              <w:tabs>
                <w:tab w:val="left" w:pos="3555"/>
              </w:tabs>
              <w:jc w:val="center"/>
              <w:rPr>
                <w:b/>
                <w:sz w:val="22"/>
                <w:szCs w:val="22"/>
              </w:rPr>
            </w:pPr>
            <w:r w:rsidRPr="002C1C39">
              <w:rPr>
                <w:b/>
                <w:sz w:val="22"/>
                <w:szCs w:val="22"/>
              </w:rPr>
              <w:t>&lt;...&gt;</w:t>
            </w:r>
          </w:p>
          <w:p w14:paraId="1D7BBC8B" w14:textId="77777777" w:rsidR="00C979A2" w:rsidRPr="002C1C39" w:rsidRDefault="00C979A2" w:rsidP="00EC1A9C">
            <w:pPr>
              <w:tabs>
                <w:tab w:val="left" w:pos="3555"/>
              </w:tabs>
              <w:jc w:val="center"/>
              <w:rPr>
                <w:i/>
                <w:sz w:val="20"/>
              </w:rPr>
            </w:pPr>
            <w:r w:rsidRPr="002C1C39">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D65F" w14:textId="77777777" w:rsidR="00C979A2" w:rsidRPr="002C1C39" w:rsidRDefault="00C979A2" w:rsidP="00EC1A9C">
            <w:pPr>
              <w:tabs>
                <w:tab w:val="left" w:pos="3555"/>
              </w:tabs>
              <w:jc w:val="center"/>
              <w:rPr>
                <w:b/>
                <w:sz w:val="22"/>
                <w:szCs w:val="22"/>
              </w:rPr>
            </w:pPr>
            <w:r w:rsidRPr="002C1C39">
              <w:rPr>
                <w:b/>
                <w:sz w:val="22"/>
                <w:szCs w:val="22"/>
              </w:rPr>
              <w:t>II metai</w:t>
            </w:r>
          </w:p>
          <w:p w14:paraId="34B8C4FE" w14:textId="77777777" w:rsidR="00C979A2" w:rsidRPr="002C1C39" w:rsidRDefault="00C979A2" w:rsidP="00EC1A9C">
            <w:pPr>
              <w:tabs>
                <w:tab w:val="left" w:pos="3555"/>
              </w:tabs>
              <w:jc w:val="center"/>
              <w:rPr>
                <w:b/>
                <w:sz w:val="22"/>
                <w:szCs w:val="22"/>
              </w:rPr>
            </w:pPr>
            <w:r w:rsidRPr="002C1C39">
              <w:rPr>
                <w:b/>
                <w:sz w:val="22"/>
                <w:szCs w:val="22"/>
              </w:rPr>
              <w:t>&lt;...&gt;</w:t>
            </w:r>
          </w:p>
          <w:p w14:paraId="2F6A0CE1" w14:textId="77777777" w:rsidR="00C979A2" w:rsidRPr="002C1C39" w:rsidRDefault="00C979A2" w:rsidP="00EC1A9C">
            <w:pPr>
              <w:tabs>
                <w:tab w:val="left" w:pos="3555"/>
              </w:tabs>
              <w:jc w:val="center"/>
              <w:rPr>
                <w:b/>
              </w:rPr>
            </w:pPr>
            <w:r w:rsidRPr="002C1C39">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27CEDF4" w14:textId="77777777" w:rsidR="00C979A2" w:rsidRPr="002C1C39" w:rsidRDefault="00C979A2" w:rsidP="00EC1A9C">
            <w:pPr>
              <w:tabs>
                <w:tab w:val="left" w:pos="3555"/>
              </w:tabs>
              <w:jc w:val="center"/>
              <w:rPr>
                <w:b/>
                <w:sz w:val="22"/>
                <w:szCs w:val="22"/>
              </w:rPr>
            </w:pPr>
            <w:r w:rsidRPr="002C1C39">
              <w:rPr>
                <w:b/>
                <w:sz w:val="22"/>
                <w:szCs w:val="22"/>
              </w:rPr>
              <w:t>III metai</w:t>
            </w:r>
          </w:p>
          <w:p w14:paraId="5DC177CA" w14:textId="77777777" w:rsidR="00C979A2" w:rsidRPr="002C1C39" w:rsidRDefault="00C979A2" w:rsidP="00EC1A9C">
            <w:pPr>
              <w:tabs>
                <w:tab w:val="left" w:pos="3555"/>
              </w:tabs>
              <w:jc w:val="center"/>
              <w:rPr>
                <w:b/>
                <w:sz w:val="22"/>
                <w:szCs w:val="22"/>
              </w:rPr>
            </w:pPr>
            <w:r w:rsidRPr="002C1C39">
              <w:rPr>
                <w:b/>
                <w:sz w:val="22"/>
                <w:szCs w:val="22"/>
              </w:rPr>
              <w:t>&lt;...&gt;</w:t>
            </w:r>
          </w:p>
          <w:p w14:paraId="621D6B87" w14:textId="77777777" w:rsidR="00C979A2" w:rsidRPr="002C1C39" w:rsidRDefault="00C979A2" w:rsidP="00EC1A9C">
            <w:pPr>
              <w:tabs>
                <w:tab w:val="left" w:pos="3555"/>
              </w:tabs>
              <w:jc w:val="center"/>
              <w:rPr>
                <w:b/>
              </w:rPr>
            </w:pPr>
            <w:r w:rsidRPr="002C1C39">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1082" w14:textId="77777777" w:rsidR="00C979A2" w:rsidRPr="002C1C39" w:rsidRDefault="00C979A2" w:rsidP="00EC1A9C">
            <w:pPr>
              <w:tabs>
                <w:tab w:val="left" w:pos="3555"/>
              </w:tabs>
              <w:jc w:val="center"/>
              <w:rPr>
                <w:b/>
              </w:rPr>
            </w:pPr>
            <w:r w:rsidRPr="002C1C39">
              <w:rPr>
                <w:b/>
              </w:rPr>
              <w:t>I metai</w:t>
            </w:r>
          </w:p>
          <w:p w14:paraId="798D055E" w14:textId="77777777" w:rsidR="00C979A2" w:rsidRPr="002C1C39" w:rsidRDefault="00C979A2" w:rsidP="00EC1A9C">
            <w:pPr>
              <w:tabs>
                <w:tab w:val="left" w:pos="3555"/>
              </w:tabs>
              <w:jc w:val="center"/>
              <w:rPr>
                <w:b/>
                <w:sz w:val="22"/>
                <w:szCs w:val="22"/>
              </w:rPr>
            </w:pPr>
            <w:r w:rsidRPr="002C1C39">
              <w:rPr>
                <w:b/>
                <w:sz w:val="22"/>
                <w:szCs w:val="22"/>
              </w:rPr>
              <w:t>&lt;...&gt;</w:t>
            </w:r>
          </w:p>
          <w:p w14:paraId="3213E58E" w14:textId="77777777" w:rsidR="00C979A2" w:rsidRPr="002C1C39" w:rsidRDefault="00C979A2" w:rsidP="00EC1A9C">
            <w:pPr>
              <w:tabs>
                <w:tab w:val="left" w:pos="3555"/>
              </w:tabs>
              <w:jc w:val="center"/>
              <w:rPr>
                <w:i/>
                <w:sz w:val="20"/>
              </w:rPr>
            </w:pPr>
            <w:r w:rsidRPr="002C1C39">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3C8C" w14:textId="77777777" w:rsidR="00C979A2" w:rsidRPr="002C1C39" w:rsidRDefault="00C979A2" w:rsidP="00EC1A9C">
            <w:pPr>
              <w:tabs>
                <w:tab w:val="left" w:pos="3555"/>
              </w:tabs>
              <w:jc w:val="center"/>
              <w:rPr>
                <w:b/>
              </w:rPr>
            </w:pPr>
            <w:r w:rsidRPr="002C1C39">
              <w:rPr>
                <w:b/>
              </w:rPr>
              <w:t>II metai</w:t>
            </w:r>
          </w:p>
          <w:p w14:paraId="60D19708" w14:textId="77777777" w:rsidR="00C979A2" w:rsidRPr="002C1C39" w:rsidRDefault="00C979A2" w:rsidP="00EC1A9C">
            <w:pPr>
              <w:tabs>
                <w:tab w:val="left" w:pos="3555"/>
              </w:tabs>
              <w:jc w:val="center"/>
              <w:rPr>
                <w:b/>
                <w:sz w:val="22"/>
                <w:szCs w:val="22"/>
              </w:rPr>
            </w:pPr>
            <w:r w:rsidRPr="002C1C39">
              <w:rPr>
                <w:b/>
                <w:sz w:val="22"/>
                <w:szCs w:val="22"/>
              </w:rPr>
              <w:t>&lt;...&gt;</w:t>
            </w:r>
          </w:p>
          <w:p w14:paraId="639BF561" w14:textId="77777777" w:rsidR="00C979A2" w:rsidRPr="002C1C39" w:rsidRDefault="00C979A2" w:rsidP="00EC1A9C">
            <w:pPr>
              <w:tabs>
                <w:tab w:val="left" w:pos="3555"/>
              </w:tabs>
              <w:jc w:val="center"/>
              <w:rPr>
                <w:b/>
              </w:rPr>
            </w:pPr>
            <w:r w:rsidRPr="002C1C39">
              <w:rPr>
                <w:i/>
                <w:sz w:val="20"/>
              </w:rPr>
              <w:t>Nurodykite datą</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18485" w14:textId="77777777" w:rsidR="00C979A2" w:rsidRPr="002C1C39" w:rsidRDefault="00C979A2" w:rsidP="00EC1A9C">
            <w:pPr>
              <w:tabs>
                <w:tab w:val="left" w:pos="3555"/>
              </w:tabs>
              <w:jc w:val="center"/>
              <w:rPr>
                <w:b/>
              </w:rPr>
            </w:pPr>
            <w:r w:rsidRPr="002C1C39">
              <w:rPr>
                <w:b/>
              </w:rPr>
              <w:t>III metai</w:t>
            </w:r>
          </w:p>
          <w:p w14:paraId="2DE5CCF1" w14:textId="77777777" w:rsidR="00C979A2" w:rsidRPr="002C1C39" w:rsidRDefault="00C979A2" w:rsidP="00EC1A9C">
            <w:pPr>
              <w:tabs>
                <w:tab w:val="left" w:pos="3555"/>
              </w:tabs>
              <w:jc w:val="center"/>
              <w:rPr>
                <w:b/>
                <w:sz w:val="22"/>
                <w:szCs w:val="22"/>
              </w:rPr>
            </w:pPr>
            <w:r w:rsidRPr="002C1C39">
              <w:rPr>
                <w:b/>
                <w:sz w:val="22"/>
                <w:szCs w:val="22"/>
              </w:rPr>
              <w:t>&lt;...&gt;</w:t>
            </w:r>
          </w:p>
          <w:p w14:paraId="63F3FF4F" w14:textId="77777777" w:rsidR="00C979A2" w:rsidRPr="002C1C39" w:rsidRDefault="00C979A2" w:rsidP="00EC1A9C">
            <w:pPr>
              <w:tabs>
                <w:tab w:val="left" w:pos="3555"/>
              </w:tabs>
              <w:jc w:val="center"/>
              <w:rPr>
                <w:b/>
              </w:rPr>
            </w:pPr>
            <w:r w:rsidRPr="002C1C39">
              <w:rPr>
                <w:i/>
                <w:sz w:val="20"/>
              </w:rPr>
              <w:t>Nurodykite datą</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657A9" w14:textId="77777777" w:rsidR="00C979A2" w:rsidRPr="002C1C39" w:rsidRDefault="00C979A2" w:rsidP="00EC1A9C">
            <w:pPr>
              <w:tabs>
                <w:tab w:val="left" w:pos="3555"/>
              </w:tabs>
              <w:jc w:val="center"/>
              <w:rPr>
                <w:b/>
              </w:rPr>
            </w:pPr>
            <w:r w:rsidRPr="002C1C39">
              <w:rPr>
                <w:b/>
              </w:rPr>
              <w:t>IV metai</w:t>
            </w:r>
          </w:p>
          <w:p w14:paraId="7CADBFB0" w14:textId="77777777" w:rsidR="00C979A2" w:rsidRPr="002C1C39" w:rsidRDefault="00C979A2" w:rsidP="00EC1A9C">
            <w:pPr>
              <w:tabs>
                <w:tab w:val="left" w:pos="3555"/>
              </w:tabs>
              <w:jc w:val="center"/>
              <w:rPr>
                <w:b/>
                <w:sz w:val="22"/>
                <w:szCs w:val="22"/>
              </w:rPr>
            </w:pPr>
            <w:r w:rsidRPr="002C1C39">
              <w:rPr>
                <w:b/>
                <w:sz w:val="22"/>
                <w:szCs w:val="22"/>
              </w:rPr>
              <w:t>&lt;...&gt;</w:t>
            </w:r>
          </w:p>
          <w:p w14:paraId="309FC637" w14:textId="77777777" w:rsidR="00C979A2" w:rsidRPr="002C1C39" w:rsidRDefault="00C979A2" w:rsidP="00EC1A9C">
            <w:pPr>
              <w:tabs>
                <w:tab w:val="left" w:pos="3555"/>
              </w:tabs>
              <w:jc w:val="center"/>
              <w:rPr>
                <w:b/>
              </w:rPr>
            </w:pPr>
            <w:r w:rsidRPr="002C1C39">
              <w:rPr>
                <w:i/>
                <w:sz w:val="20"/>
              </w:rPr>
              <w:t>Nurodykite datą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3E872" w14:textId="77777777" w:rsidR="00C979A2" w:rsidRPr="002C1C39" w:rsidRDefault="00C979A2" w:rsidP="00EC1A9C">
            <w:pPr>
              <w:tabs>
                <w:tab w:val="left" w:pos="3555"/>
              </w:tabs>
              <w:jc w:val="center"/>
              <w:rPr>
                <w:b/>
              </w:rPr>
            </w:pPr>
            <w:r w:rsidRPr="002C1C39">
              <w:rPr>
                <w:b/>
              </w:rPr>
              <w:t>V metai</w:t>
            </w:r>
          </w:p>
          <w:p w14:paraId="6B794DA8" w14:textId="77777777" w:rsidR="00C979A2" w:rsidRPr="002C1C39" w:rsidRDefault="00C979A2" w:rsidP="00EC1A9C">
            <w:pPr>
              <w:tabs>
                <w:tab w:val="left" w:pos="3555"/>
              </w:tabs>
              <w:jc w:val="center"/>
              <w:rPr>
                <w:b/>
                <w:sz w:val="22"/>
                <w:szCs w:val="22"/>
              </w:rPr>
            </w:pPr>
            <w:r w:rsidRPr="002C1C39">
              <w:rPr>
                <w:b/>
                <w:sz w:val="22"/>
                <w:szCs w:val="22"/>
              </w:rPr>
              <w:t>&lt;...&gt;</w:t>
            </w:r>
          </w:p>
          <w:p w14:paraId="27A503C5" w14:textId="77777777" w:rsidR="00C979A2" w:rsidRPr="002C1C39" w:rsidRDefault="00C979A2" w:rsidP="00EC1A9C">
            <w:pPr>
              <w:tabs>
                <w:tab w:val="left" w:pos="3555"/>
              </w:tabs>
              <w:jc w:val="center"/>
              <w:rPr>
                <w:b/>
              </w:rPr>
            </w:pPr>
            <w:r w:rsidRPr="002C1C39">
              <w:rPr>
                <w:i/>
                <w:sz w:val="20"/>
              </w:rPr>
              <w:t>Nurodykite datą</w:t>
            </w:r>
          </w:p>
        </w:tc>
      </w:tr>
      <w:tr w:rsidR="00EC1A9C" w:rsidRPr="002C1C39" w14:paraId="52ACEA92" w14:textId="77777777" w:rsidTr="005E13B7">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FA7825" w14:textId="0EDA4552" w:rsidR="00C979A2" w:rsidRPr="002C1C39" w:rsidRDefault="007B40FA" w:rsidP="00C979A2">
            <w:pPr>
              <w:tabs>
                <w:tab w:val="left" w:pos="3555"/>
              </w:tabs>
              <w:jc w:val="both"/>
              <w:rPr>
                <w:i/>
                <w:sz w:val="20"/>
              </w:rPr>
            </w:pPr>
            <w:r w:rsidRPr="002C1C39">
              <w:rPr>
                <w:b/>
                <w:sz w:val="22"/>
                <w:szCs w:val="22"/>
              </w:rPr>
              <w:t xml:space="preserve">6.1. </w:t>
            </w:r>
            <w:r w:rsidR="00C979A2" w:rsidRPr="002C1C39">
              <w:rPr>
                <w:b/>
                <w:sz w:val="22"/>
                <w:szCs w:val="22"/>
              </w:rPr>
              <w:t>Žemė</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E02763"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5407C4"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A94FE"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F27CE2"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ADD52D"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D7FF7B"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70ED3F"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4A6261" w14:textId="77777777" w:rsidR="00C979A2" w:rsidRPr="002C1C39" w:rsidRDefault="00C979A2" w:rsidP="00C979A2">
            <w:pPr>
              <w:tabs>
                <w:tab w:val="left" w:pos="3555"/>
              </w:tabs>
              <w:jc w:val="center"/>
              <w:rPr>
                <w:b/>
              </w:rPr>
            </w:pPr>
          </w:p>
        </w:tc>
      </w:tr>
      <w:tr w:rsidR="00EC1A9C" w:rsidRPr="002C1C39" w14:paraId="256C9D6A"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4EAFB9E1" w14:textId="74D8DCA0" w:rsidR="00C979A2" w:rsidRPr="002C1C39" w:rsidRDefault="007B40FA" w:rsidP="00C979A2">
            <w:pPr>
              <w:tabs>
                <w:tab w:val="left" w:pos="3555"/>
              </w:tabs>
              <w:jc w:val="both"/>
              <w:rPr>
                <w:i/>
                <w:sz w:val="20"/>
              </w:rPr>
            </w:pPr>
            <w:r w:rsidRPr="002C1C39">
              <w:rPr>
                <w:sz w:val="22"/>
                <w:szCs w:val="22"/>
              </w:rPr>
              <w:t xml:space="preserve">6.1.1. </w:t>
            </w:r>
            <w:r w:rsidR="00C979A2" w:rsidRPr="002C1C39">
              <w:rPr>
                <w:sz w:val="22"/>
                <w:szCs w:val="22"/>
              </w:rPr>
              <w:t>Turto vertė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ADA95"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06AE8"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0B22BE2"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A62A1"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6990B"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A440A"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11603"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65DE3" w14:textId="77777777" w:rsidR="00C979A2" w:rsidRPr="002C1C39" w:rsidRDefault="00C979A2" w:rsidP="00C979A2">
            <w:pPr>
              <w:tabs>
                <w:tab w:val="left" w:pos="3555"/>
              </w:tabs>
              <w:jc w:val="center"/>
              <w:rPr>
                <w:b/>
              </w:rPr>
            </w:pPr>
          </w:p>
        </w:tc>
      </w:tr>
      <w:tr w:rsidR="00EC1A9C" w:rsidRPr="002C1C39" w14:paraId="3E255F39"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DFBE14" w14:textId="224AF0A4" w:rsidR="00C979A2" w:rsidRPr="002C1C39" w:rsidRDefault="007B40FA" w:rsidP="00C979A2">
            <w:pPr>
              <w:tabs>
                <w:tab w:val="left" w:pos="3555"/>
              </w:tabs>
              <w:jc w:val="both"/>
              <w:rPr>
                <w:i/>
                <w:sz w:val="20"/>
              </w:rPr>
            </w:pPr>
            <w:r w:rsidRPr="002C1C39">
              <w:rPr>
                <w:sz w:val="22"/>
                <w:szCs w:val="22"/>
              </w:rPr>
              <w:t xml:space="preserve">6.1.2. </w:t>
            </w:r>
            <w:r w:rsidR="00C979A2" w:rsidRPr="002C1C39">
              <w:rPr>
                <w:sz w:val="22"/>
                <w:szCs w:val="22"/>
              </w:rPr>
              <w:t>Įsigyta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BE58C"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2155C"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A3AAB"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9A090"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AA7A"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5CF07"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42F0A"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50E5" w14:textId="77777777" w:rsidR="00C979A2" w:rsidRPr="002C1C39" w:rsidRDefault="00C979A2" w:rsidP="00C979A2">
            <w:pPr>
              <w:tabs>
                <w:tab w:val="left" w:pos="3555"/>
              </w:tabs>
              <w:jc w:val="center"/>
              <w:rPr>
                <w:b/>
              </w:rPr>
            </w:pPr>
          </w:p>
        </w:tc>
      </w:tr>
      <w:tr w:rsidR="00EC1A9C" w:rsidRPr="002C1C39" w14:paraId="3349A01C"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3AC2D544" w14:textId="6F1A5D65" w:rsidR="00C979A2" w:rsidRPr="002C1C39" w:rsidRDefault="007B40FA" w:rsidP="00C979A2">
            <w:pPr>
              <w:tabs>
                <w:tab w:val="left" w:pos="3555"/>
              </w:tabs>
              <w:jc w:val="both"/>
              <w:rPr>
                <w:i/>
                <w:sz w:val="20"/>
              </w:rPr>
            </w:pPr>
            <w:r w:rsidRPr="002C1C39">
              <w:rPr>
                <w:sz w:val="22"/>
                <w:szCs w:val="22"/>
              </w:rPr>
              <w:t xml:space="preserve">6.1.3. </w:t>
            </w:r>
            <w:r w:rsidR="00C979A2" w:rsidRPr="002C1C39">
              <w:rPr>
                <w:sz w:val="22"/>
                <w:szCs w:val="22"/>
              </w:rPr>
              <w:t>Parduota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C5716"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5C879"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8AFDD"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F65F7"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5C71"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23F3B"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08EA6"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D7CCE" w14:textId="77777777" w:rsidR="00C979A2" w:rsidRPr="002C1C39" w:rsidRDefault="00C979A2" w:rsidP="00C979A2">
            <w:pPr>
              <w:tabs>
                <w:tab w:val="left" w:pos="3555"/>
              </w:tabs>
              <w:jc w:val="center"/>
              <w:rPr>
                <w:b/>
              </w:rPr>
            </w:pPr>
          </w:p>
        </w:tc>
      </w:tr>
      <w:tr w:rsidR="00EC1A9C" w:rsidRPr="002C1C39" w14:paraId="236B81CC"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2A9031A2" w14:textId="047466FE" w:rsidR="00C979A2" w:rsidRPr="002C1C39" w:rsidRDefault="007B40FA" w:rsidP="00C979A2">
            <w:pPr>
              <w:tabs>
                <w:tab w:val="left" w:pos="3555"/>
              </w:tabs>
              <w:jc w:val="both"/>
              <w:rPr>
                <w:i/>
                <w:sz w:val="20"/>
              </w:rPr>
            </w:pPr>
            <w:r w:rsidRPr="002C1C39">
              <w:rPr>
                <w:sz w:val="22"/>
                <w:szCs w:val="22"/>
              </w:rPr>
              <w:t xml:space="preserve">6.1.4. </w:t>
            </w:r>
            <w:r w:rsidR="00C979A2" w:rsidRPr="002C1C39">
              <w:rPr>
                <w:sz w:val="22"/>
                <w:szCs w:val="22"/>
              </w:rPr>
              <w:t>Turto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CD70F"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35807"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4EEDE"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8AD3"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681C5"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101F"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05FE2"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B4D26" w14:textId="77777777" w:rsidR="00C979A2" w:rsidRPr="002C1C39" w:rsidRDefault="00C979A2" w:rsidP="00C979A2">
            <w:pPr>
              <w:tabs>
                <w:tab w:val="left" w:pos="3555"/>
              </w:tabs>
              <w:jc w:val="center"/>
              <w:rPr>
                <w:b/>
              </w:rPr>
            </w:pPr>
          </w:p>
        </w:tc>
      </w:tr>
      <w:tr w:rsidR="00EC1A9C" w:rsidRPr="002C1C39" w14:paraId="210DC834" w14:textId="77777777" w:rsidTr="005E13B7">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5F4486" w14:textId="4A7144B7" w:rsidR="00C979A2" w:rsidRPr="002C1C39" w:rsidRDefault="007B40FA" w:rsidP="00C979A2">
            <w:pPr>
              <w:tabs>
                <w:tab w:val="left" w:pos="3555"/>
              </w:tabs>
              <w:jc w:val="both"/>
              <w:rPr>
                <w:i/>
                <w:sz w:val="20"/>
              </w:rPr>
            </w:pPr>
            <w:r w:rsidRPr="002C1C39">
              <w:rPr>
                <w:b/>
                <w:sz w:val="22"/>
                <w:szCs w:val="22"/>
              </w:rPr>
              <w:t xml:space="preserve">6.2. </w:t>
            </w:r>
            <w:r w:rsidR="00C979A2" w:rsidRPr="002C1C39">
              <w:rPr>
                <w:b/>
                <w:sz w:val="22"/>
                <w:szCs w:val="22"/>
              </w:rPr>
              <w:t>Pastatai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D4CB94"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92D332"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BCE441"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8D6934"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09D6B2"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7E263C"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8D8EC9"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AB7754" w14:textId="77777777" w:rsidR="00C979A2" w:rsidRPr="002C1C39" w:rsidRDefault="00C979A2" w:rsidP="00C979A2">
            <w:pPr>
              <w:tabs>
                <w:tab w:val="left" w:pos="3555"/>
              </w:tabs>
              <w:jc w:val="center"/>
              <w:rPr>
                <w:b/>
              </w:rPr>
            </w:pPr>
          </w:p>
        </w:tc>
      </w:tr>
      <w:tr w:rsidR="00EC1A9C" w:rsidRPr="002C1C39" w14:paraId="2AC52FC0"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28C641F1" w14:textId="29CEAB3F" w:rsidR="00C979A2" w:rsidRPr="002C1C39" w:rsidRDefault="007B40FA" w:rsidP="00C979A2">
            <w:pPr>
              <w:tabs>
                <w:tab w:val="left" w:pos="3555"/>
              </w:tabs>
              <w:jc w:val="both"/>
              <w:rPr>
                <w:i/>
                <w:sz w:val="20"/>
              </w:rPr>
            </w:pPr>
            <w:r w:rsidRPr="002C1C39">
              <w:rPr>
                <w:sz w:val="22"/>
                <w:szCs w:val="22"/>
              </w:rPr>
              <w:t xml:space="preserve">6.2.1. </w:t>
            </w:r>
            <w:r w:rsidR="00C979A2" w:rsidRPr="002C1C39">
              <w:rPr>
                <w:sz w:val="22"/>
                <w:szCs w:val="22"/>
              </w:rPr>
              <w:t>Turto vertė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863A"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64A72"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532B60E"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F0B3A"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EAF9A"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3606A"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6A88F"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D5F12" w14:textId="77777777" w:rsidR="00C979A2" w:rsidRPr="002C1C39" w:rsidRDefault="00C979A2" w:rsidP="00C979A2">
            <w:pPr>
              <w:tabs>
                <w:tab w:val="left" w:pos="3555"/>
              </w:tabs>
              <w:jc w:val="center"/>
              <w:rPr>
                <w:b/>
              </w:rPr>
            </w:pPr>
          </w:p>
        </w:tc>
      </w:tr>
      <w:tr w:rsidR="00EC1A9C" w:rsidRPr="002C1C39" w14:paraId="05E0995F"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C5960A" w14:textId="1ECADE11" w:rsidR="00C979A2" w:rsidRPr="002C1C39" w:rsidRDefault="007B40FA" w:rsidP="00C979A2">
            <w:pPr>
              <w:tabs>
                <w:tab w:val="left" w:pos="3555"/>
              </w:tabs>
              <w:jc w:val="both"/>
              <w:rPr>
                <w:i/>
                <w:sz w:val="20"/>
              </w:rPr>
            </w:pPr>
            <w:r w:rsidRPr="002C1C39">
              <w:rPr>
                <w:sz w:val="22"/>
                <w:szCs w:val="22"/>
              </w:rPr>
              <w:lastRenderedPageBreak/>
              <w:t xml:space="preserve">6.2.2. </w:t>
            </w:r>
            <w:r w:rsidR="00C979A2" w:rsidRPr="002C1C39">
              <w:rPr>
                <w:sz w:val="22"/>
                <w:szCs w:val="22"/>
              </w:rPr>
              <w:t>Įsigijimų vertė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9EDCD"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4A816"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871534C"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55563"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99B71"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D2E39"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F109"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5C62D" w14:textId="77777777" w:rsidR="00C979A2" w:rsidRPr="002C1C39" w:rsidRDefault="00C979A2" w:rsidP="00C979A2">
            <w:pPr>
              <w:tabs>
                <w:tab w:val="left" w:pos="3555"/>
              </w:tabs>
              <w:jc w:val="center"/>
              <w:rPr>
                <w:b/>
              </w:rPr>
            </w:pPr>
          </w:p>
        </w:tc>
      </w:tr>
      <w:tr w:rsidR="00EC1A9C" w:rsidRPr="002C1C39" w14:paraId="07DAEC20"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89001" w14:textId="3257141F" w:rsidR="00C979A2" w:rsidRPr="002C1C39" w:rsidRDefault="007B40FA" w:rsidP="00C979A2">
            <w:pPr>
              <w:tabs>
                <w:tab w:val="left" w:pos="3555"/>
              </w:tabs>
              <w:jc w:val="both"/>
              <w:rPr>
                <w:i/>
                <w:sz w:val="20"/>
              </w:rPr>
            </w:pPr>
            <w:r w:rsidRPr="002C1C39">
              <w:rPr>
                <w:sz w:val="22"/>
                <w:szCs w:val="22"/>
              </w:rPr>
              <w:t xml:space="preserve">6.2.3. </w:t>
            </w:r>
            <w:r w:rsidR="00C979A2" w:rsidRPr="002C1C39">
              <w:rPr>
                <w:sz w:val="22"/>
                <w:szCs w:val="22"/>
              </w:rPr>
              <w:t>Pardavimai, nurašymai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93C93"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58E73"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768A59"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6577D"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7617A"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363F4"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E714B"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0238" w14:textId="77777777" w:rsidR="00C979A2" w:rsidRPr="002C1C39" w:rsidRDefault="00C979A2" w:rsidP="00C979A2">
            <w:pPr>
              <w:tabs>
                <w:tab w:val="left" w:pos="3555"/>
              </w:tabs>
              <w:jc w:val="center"/>
              <w:rPr>
                <w:b/>
              </w:rPr>
            </w:pPr>
          </w:p>
        </w:tc>
      </w:tr>
      <w:tr w:rsidR="00EC1A9C" w:rsidRPr="002C1C39" w14:paraId="4348705D"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74A12991" w14:textId="61016CFB" w:rsidR="00C979A2" w:rsidRPr="002C1C39" w:rsidRDefault="007B40FA" w:rsidP="00C979A2">
            <w:pPr>
              <w:tabs>
                <w:tab w:val="left" w:pos="3555"/>
              </w:tabs>
              <w:jc w:val="both"/>
              <w:rPr>
                <w:i/>
                <w:sz w:val="20"/>
              </w:rPr>
            </w:pPr>
            <w:r w:rsidRPr="002C1C39">
              <w:rPr>
                <w:sz w:val="22"/>
                <w:szCs w:val="22"/>
              </w:rPr>
              <w:t xml:space="preserve">6.2.4. </w:t>
            </w:r>
            <w:r w:rsidR="00C979A2" w:rsidRPr="002C1C39">
              <w:rPr>
                <w:sz w:val="22"/>
                <w:szCs w:val="22"/>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48461"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75BE0"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E2C63A8"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82895"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99C0B"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2982"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9666D"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235D" w14:textId="77777777" w:rsidR="00C979A2" w:rsidRPr="002C1C39" w:rsidRDefault="00C979A2" w:rsidP="00C979A2">
            <w:pPr>
              <w:tabs>
                <w:tab w:val="left" w:pos="3555"/>
              </w:tabs>
              <w:jc w:val="center"/>
              <w:rPr>
                <w:b/>
              </w:rPr>
            </w:pPr>
          </w:p>
        </w:tc>
      </w:tr>
      <w:tr w:rsidR="00EC1A9C" w:rsidRPr="002C1C39" w14:paraId="3ED3C069"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4D0B87DC" w14:textId="1CFE65B0" w:rsidR="00C979A2" w:rsidRPr="002C1C39" w:rsidRDefault="007B40FA" w:rsidP="00C979A2">
            <w:pPr>
              <w:tabs>
                <w:tab w:val="left" w:pos="3555"/>
              </w:tabs>
              <w:jc w:val="both"/>
              <w:rPr>
                <w:i/>
                <w:sz w:val="20"/>
              </w:rPr>
            </w:pPr>
            <w:r w:rsidRPr="002C1C39">
              <w:rPr>
                <w:sz w:val="22"/>
                <w:szCs w:val="22"/>
              </w:rPr>
              <w:t xml:space="preserve">6.2.5. </w:t>
            </w:r>
            <w:r w:rsidR="00C979A2" w:rsidRPr="002C1C39">
              <w:rPr>
                <w:sz w:val="22"/>
                <w:szCs w:val="22"/>
              </w:rPr>
              <w:t>Priskaičiuota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E839"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C2BB"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FEF223F"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1D270"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CD5C"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CFE84"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CDB5B"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FDE3" w14:textId="77777777" w:rsidR="00C979A2" w:rsidRPr="002C1C39" w:rsidRDefault="00C979A2" w:rsidP="00C979A2">
            <w:pPr>
              <w:tabs>
                <w:tab w:val="left" w:pos="3555"/>
              </w:tabs>
              <w:jc w:val="center"/>
              <w:rPr>
                <w:b/>
              </w:rPr>
            </w:pPr>
          </w:p>
        </w:tc>
      </w:tr>
      <w:tr w:rsidR="00EC1A9C" w:rsidRPr="002C1C39" w14:paraId="298B1744"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5C8958E8" w14:textId="0831328F" w:rsidR="00C979A2" w:rsidRPr="002C1C39" w:rsidRDefault="007B40FA" w:rsidP="00C979A2">
            <w:pPr>
              <w:tabs>
                <w:tab w:val="left" w:pos="3555"/>
              </w:tabs>
              <w:jc w:val="both"/>
              <w:rPr>
                <w:i/>
                <w:sz w:val="20"/>
              </w:rPr>
            </w:pPr>
            <w:r w:rsidRPr="002C1C39">
              <w:rPr>
                <w:sz w:val="22"/>
                <w:szCs w:val="22"/>
              </w:rPr>
              <w:t xml:space="preserve">6.2.6. </w:t>
            </w:r>
            <w:r w:rsidR="00C979A2" w:rsidRPr="002C1C39">
              <w:rPr>
                <w:sz w:val="22"/>
                <w:szCs w:val="22"/>
              </w:rPr>
              <w:t>Nurašyto turto nusidėvėjimas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4912D"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23D78"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1F5D016F"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B4D3"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D0A7"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E73E2"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05715"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7A07" w14:textId="77777777" w:rsidR="00C979A2" w:rsidRPr="002C1C39" w:rsidRDefault="00C979A2" w:rsidP="00C979A2">
            <w:pPr>
              <w:tabs>
                <w:tab w:val="left" w:pos="3555"/>
              </w:tabs>
              <w:jc w:val="center"/>
              <w:rPr>
                <w:b/>
              </w:rPr>
            </w:pPr>
          </w:p>
        </w:tc>
      </w:tr>
      <w:tr w:rsidR="00EC1A9C" w:rsidRPr="002C1C39" w14:paraId="66CADB65"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08526F" w14:textId="34A7E536" w:rsidR="00C979A2" w:rsidRPr="002C1C39" w:rsidRDefault="007B40FA" w:rsidP="00C979A2">
            <w:pPr>
              <w:tabs>
                <w:tab w:val="left" w:pos="3555"/>
              </w:tabs>
              <w:jc w:val="both"/>
              <w:rPr>
                <w:i/>
                <w:sz w:val="20"/>
              </w:rPr>
            </w:pPr>
            <w:r w:rsidRPr="002C1C39">
              <w:rPr>
                <w:sz w:val="22"/>
                <w:szCs w:val="22"/>
              </w:rPr>
              <w:t xml:space="preserve">6.2.7. </w:t>
            </w:r>
            <w:r w:rsidR="00C979A2" w:rsidRPr="002C1C39">
              <w:rPr>
                <w:sz w:val="22"/>
                <w:szCs w:val="22"/>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F5825"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6BE4"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8EB9D"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39B16"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1658C"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17B70"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9276A"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A0266" w14:textId="77777777" w:rsidR="00C979A2" w:rsidRPr="002C1C39" w:rsidRDefault="00C979A2" w:rsidP="00C979A2">
            <w:pPr>
              <w:tabs>
                <w:tab w:val="left" w:pos="3555"/>
              </w:tabs>
              <w:jc w:val="center"/>
              <w:rPr>
                <w:b/>
              </w:rPr>
            </w:pPr>
          </w:p>
        </w:tc>
      </w:tr>
      <w:tr w:rsidR="00EC1A9C" w:rsidRPr="002C1C39" w14:paraId="607A4FA3"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4F9174" w14:textId="3BB108BA" w:rsidR="00C979A2" w:rsidRPr="002C1C39" w:rsidRDefault="007B40FA" w:rsidP="00C979A2">
            <w:pPr>
              <w:tabs>
                <w:tab w:val="left" w:pos="3555"/>
              </w:tabs>
              <w:jc w:val="both"/>
              <w:rPr>
                <w:i/>
                <w:sz w:val="20"/>
              </w:rPr>
            </w:pPr>
            <w:r w:rsidRPr="002C1C39">
              <w:rPr>
                <w:sz w:val="22"/>
                <w:szCs w:val="22"/>
              </w:rPr>
              <w:t xml:space="preserve">6.2.8. </w:t>
            </w:r>
            <w:r w:rsidR="00C979A2" w:rsidRPr="002C1C39">
              <w:rPr>
                <w:sz w:val="22"/>
                <w:szCs w:val="22"/>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BC7DC"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3004"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1F547"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B66E2"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6A785"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574BB"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BF47C"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F2EFC" w14:textId="77777777" w:rsidR="00C979A2" w:rsidRPr="002C1C39" w:rsidRDefault="00C979A2" w:rsidP="00C979A2">
            <w:pPr>
              <w:tabs>
                <w:tab w:val="left" w:pos="3555"/>
              </w:tabs>
              <w:jc w:val="center"/>
              <w:rPr>
                <w:b/>
              </w:rPr>
            </w:pPr>
          </w:p>
        </w:tc>
      </w:tr>
      <w:tr w:rsidR="00EC1A9C" w:rsidRPr="002C1C39" w14:paraId="095EA0FB"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300B94" w14:textId="07167256" w:rsidR="00C979A2" w:rsidRPr="00F410B2" w:rsidRDefault="007B40FA" w:rsidP="00C979A2">
            <w:pPr>
              <w:tabs>
                <w:tab w:val="left" w:pos="3555"/>
              </w:tabs>
              <w:jc w:val="both"/>
              <w:rPr>
                <w:sz w:val="22"/>
                <w:szCs w:val="22"/>
              </w:rPr>
            </w:pPr>
            <w:r w:rsidRPr="00F410B2">
              <w:rPr>
                <w:sz w:val="22"/>
                <w:szCs w:val="22"/>
              </w:rPr>
              <w:t xml:space="preserve">6.2.9. </w:t>
            </w:r>
            <w:r w:rsidR="00C979A2" w:rsidRPr="00F410B2">
              <w:rPr>
                <w:sz w:val="22"/>
                <w:szCs w:val="22"/>
              </w:rPr>
              <w:t>Turto vertė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1750"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03D24"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D766943"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131B7"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156B"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B7ED7"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D732"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71E1" w14:textId="77777777" w:rsidR="00C979A2" w:rsidRPr="002C1C39" w:rsidRDefault="00C979A2" w:rsidP="00C979A2">
            <w:pPr>
              <w:tabs>
                <w:tab w:val="left" w:pos="3555"/>
              </w:tabs>
              <w:jc w:val="center"/>
              <w:rPr>
                <w:b/>
              </w:rPr>
            </w:pPr>
          </w:p>
        </w:tc>
      </w:tr>
      <w:tr w:rsidR="00EC1A9C" w:rsidRPr="002C1C39" w14:paraId="76F1CFFD"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10C8282A" w14:textId="228E39BB" w:rsidR="00C979A2" w:rsidRPr="00F410B2" w:rsidRDefault="002E6C6D" w:rsidP="00C979A2">
            <w:pPr>
              <w:tabs>
                <w:tab w:val="left" w:pos="3555"/>
              </w:tabs>
              <w:jc w:val="both"/>
              <w:rPr>
                <w:sz w:val="22"/>
                <w:szCs w:val="22"/>
              </w:rPr>
            </w:pPr>
            <w:r w:rsidRPr="00F410B2">
              <w:rPr>
                <w:sz w:val="22"/>
                <w:szCs w:val="22"/>
              </w:rPr>
              <w:t xml:space="preserve">6.2.10. </w:t>
            </w:r>
            <w:r w:rsidR="00C979A2" w:rsidRPr="00F410B2">
              <w:rPr>
                <w:sz w:val="22"/>
                <w:szCs w:val="22"/>
              </w:rPr>
              <w:t>Įsigijimų vertė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98EE6"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BFDE0"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373890"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1E360"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A57A"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51DBA"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22B54"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52FA6" w14:textId="77777777" w:rsidR="00C979A2" w:rsidRPr="002C1C39" w:rsidRDefault="00C979A2" w:rsidP="00C979A2">
            <w:pPr>
              <w:tabs>
                <w:tab w:val="left" w:pos="3555"/>
              </w:tabs>
              <w:jc w:val="center"/>
              <w:rPr>
                <w:b/>
              </w:rPr>
            </w:pPr>
          </w:p>
        </w:tc>
      </w:tr>
      <w:tr w:rsidR="00EC1A9C" w:rsidRPr="002C1C39" w14:paraId="16F31E72"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10B28B96" w14:textId="635C6CE9" w:rsidR="00C979A2" w:rsidRPr="00F410B2" w:rsidRDefault="002E6C6D" w:rsidP="00C979A2">
            <w:pPr>
              <w:tabs>
                <w:tab w:val="left" w:pos="3555"/>
              </w:tabs>
              <w:jc w:val="both"/>
              <w:rPr>
                <w:sz w:val="22"/>
                <w:szCs w:val="22"/>
              </w:rPr>
            </w:pPr>
            <w:r w:rsidRPr="00F410B2">
              <w:rPr>
                <w:sz w:val="22"/>
                <w:szCs w:val="22"/>
              </w:rPr>
              <w:t xml:space="preserve">6.2.11. </w:t>
            </w:r>
            <w:r w:rsidR="00C979A2" w:rsidRPr="00F410B2">
              <w:rPr>
                <w:sz w:val="22"/>
                <w:szCs w:val="22"/>
              </w:rPr>
              <w:t>Pardavimai, nurašymai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1AE8B"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1D50D"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E47234C"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1F0B3"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BF7EB"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B3A2"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22FB5"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D2C23" w14:textId="77777777" w:rsidR="00C979A2" w:rsidRPr="002C1C39" w:rsidRDefault="00C979A2" w:rsidP="00C979A2">
            <w:pPr>
              <w:tabs>
                <w:tab w:val="left" w:pos="3555"/>
              </w:tabs>
              <w:jc w:val="center"/>
              <w:rPr>
                <w:b/>
              </w:rPr>
            </w:pPr>
          </w:p>
        </w:tc>
      </w:tr>
      <w:tr w:rsidR="00EC1A9C" w:rsidRPr="002C1C39" w14:paraId="0CF2DA5C"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1329F" w14:textId="20B5E541" w:rsidR="00C979A2" w:rsidRPr="00F410B2" w:rsidRDefault="002E6C6D" w:rsidP="00C979A2">
            <w:pPr>
              <w:tabs>
                <w:tab w:val="left" w:pos="3555"/>
              </w:tabs>
              <w:jc w:val="both"/>
              <w:rPr>
                <w:sz w:val="22"/>
                <w:szCs w:val="22"/>
              </w:rPr>
            </w:pPr>
            <w:r w:rsidRPr="00F410B2">
              <w:rPr>
                <w:sz w:val="22"/>
                <w:szCs w:val="22"/>
              </w:rPr>
              <w:t xml:space="preserve">6.2.12. </w:t>
            </w:r>
            <w:r w:rsidR="00C979A2" w:rsidRPr="00F410B2">
              <w:rPr>
                <w:sz w:val="22"/>
                <w:szCs w:val="22"/>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FEE87"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E990B"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19721955"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29FA7"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3B857"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39FF1"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BE58C"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21596" w14:textId="77777777" w:rsidR="00C979A2" w:rsidRPr="002C1C39" w:rsidRDefault="00C979A2" w:rsidP="00C979A2">
            <w:pPr>
              <w:tabs>
                <w:tab w:val="left" w:pos="3555"/>
              </w:tabs>
              <w:jc w:val="center"/>
              <w:rPr>
                <w:b/>
              </w:rPr>
            </w:pPr>
          </w:p>
        </w:tc>
      </w:tr>
      <w:tr w:rsidR="00EC1A9C" w:rsidRPr="002C1C39" w14:paraId="684386DC"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70C60F" w14:textId="2D849983" w:rsidR="00C979A2" w:rsidRPr="00F410B2" w:rsidRDefault="002E6C6D" w:rsidP="00C979A2">
            <w:pPr>
              <w:tabs>
                <w:tab w:val="left" w:pos="3555"/>
              </w:tabs>
              <w:jc w:val="both"/>
              <w:rPr>
                <w:sz w:val="22"/>
                <w:szCs w:val="22"/>
              </w:rPr>
            </w:pPr>
            <w:r w:rsidRPr="00F410B2">
              <w:rPr>
                <w:sz w:val="22"/>
                <w:szCs w:val="22"/>
              </w:rPr>
              <w:t xml:space="preserve">6.2.13. </w:t>
            </w:r>
            <w:r w:rsidR="00C979A2" w:rsidRPr="00F410B2">
              <w:rPr>
                <w:sz w:val="22"/>
                <w:szCs w:val="22"/>
              </w:rPr>
              <w:t>Priskaičiuota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B1DFD"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A6C5F"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3CED"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9FD5B"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95AD0"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8D5E"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24A4"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B8B14" w14:textId="77777777" w:rsidR="00C979A2" w:rsidRPr="002C1C39" w:rsidRDefault="00C979A2" w:rsidP="00C979A2">
            <w:pPr>
              <w:tabs>
                <w:tab w:val="left" w:pos="3555"/>
              </w:tabs>
              <w:jc w:val="center"/>
              <w:rPr>
                <w:b/>
              </w:rPr>
            </w:pPr>
          </w:p>
        </w:tc>
      </w:tr>
      <w:tr w:rsidR="00EC1A9C" w:rsidRPr="002C1C39" w14:paraId="0A67D41F"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C43F" w14:textId="13280BDC" w:rsidR="00C979A2" w:rsidRPr="00F410B2" w:rsidRDefault="002E6C6D" w:rsidP="00C979A2">
            <w:pPr>
              <w:tabs>
                <w:tab w:val="left" w:pos="3555"/>
              </w:tabs>
              <w:jc w:val="both"/>
              <w:rPr>
                <w:sz w:val="22"/>
                <w:szCs w:val="22"/>
              </w:rPr>
            </w:pPr>
            <w:r w:rsidRPr="00F410B2">
              <w:rPr>
                <w:sz w:val="22"/>
                <w:szCs w:val="22"/>
              </w:rPr>
              <w:t xml:space="preserve">6.2.14. </w:t>
            </w:r>
            <w:r w:rsidR="00C979A2" w:rsidRPr="00F410B2">
              <w:rPr>
                <w:sz w:val="22"/>
                <w:szCs w:val="22"/>
              </w:rPr>
              <w:t>Nurašyto turto nusidėvėjimas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27AC1"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C1E19"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7B72B5"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6A7D"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E03FF"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C0529"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EC03A"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12BBD" w14:textId="77777777" w:rsidR="00C979A2" w:rsidRPr="002C1C39" w:rsidRDefault="00C979A2" w:rsidP="00C979A2">
            <w:pPr>
              <w:tabs>
                <w:tab w:val="left" w:pos="3555"/>
              </w:tabs>
              <w:jc w:val="center"/>
              <w:rPr>
                <w:b/>
              </w:rPr>
            </w:pPr>
          </w:p>
        </w:tc>
      </w:tr>
      <w:tr w:rsidR="00EC1A9C" w:rsidRPr="002C1C39" w14:paraId="7744C885"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2D50D" w14:textId="593F160E" w:rsidR="00C979A2" w:rsidRPr="00F410B2" w:rsidRDefault="00F410B2" w:rsidP="00C979A2">
            <w:pPr>
              <w:tabs>
                <w:tab w:val="left" w:pos="3555"/>
              </w:tabs>
              <w:jc w:val="both"/>
              <w:rPr>
                <w:sz w:val="22"/>
                <w:szCs w:val="22"/>
              </w:rPr>
            </w:pPr>
            <w:r>
              <w:rPr>
                <w:sz w:val="22"/>
                <w:szCs w:val="22"/>
              </w:rPr>
              <w:t xml:space="preserve">6.2.15. </w:t>
            </w:r>
            <w:r w:rsidR="00C979A2" w:rsidRPr="00F410B2">
              <w:rPr>
                <w:sz w:val="22"/>
                <w:szCs w:val="22"/>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413C9"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7F6FA"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0BA94A8"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5E7F1"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FEC94"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3D669"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56285"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16321" w14:textId="77777777" w:rsidR="00C979A2" w:rsidRPr="002C1C39" w:rsidRDefault="00C979A2" w:rsidP="00C979A2">
            <w:pPr>
              <w:tabs>
                <w:tab w:val="left" w:pos="3555"/>
              </w:tabs>
              <w:jc w:val="center"/>
              <w:rPr>
                <w:b/>
              </w:rPr>
            </w:pPr>
          </w:p>
        </w:tc>
      </w:tr>
      <w:tr w:rsidR="00EC1A9C" w:rsidRPr="002C1C39" w14:paraId="7E49E9A9" w14:textId="77777777" w:rsidTr="00EC1A9C">
        <w:trPr>
          <w:gridAfter w:val="1"/>
          <w:wAfter w:w="34" w:type="dxa"/>
        </w:trPr>
        <w:tc>
          <w:tcPr>
            <w:tcW w:w="38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36B960" w14:textId="3F6B2828" w:rsidR="00C979A2" w:rsidRPr="00F410B2" w:rsidRDefault="00F410B2" w:rsidP="00C979A2">
            <w:pPr>
              <w:tabs>
                <w:tab w:val="left" w:pos="3555"/>
              </w:tabs>
              <w:jc w:val="both"/>
              <w:rPr>
                <w:sz w:val="22"/>
                <w:szCs w:val="22"/>
              </w:rPr>
            </w:pPr>
            <w:r>
              <w:rPr>
                <w:sz w:val="22"/>
                <w:szCs w:val="22"/>
              </w:rPr>
              <w:t xml:space="preserve">6.2.16. </w:t>
            </w:r>
            <w:r w:rsidR="00C979A2" w:rsidRPr="00F410B2">
              <w:rPr>
                <w:sz w:val="22"/>
                <w:szCs w:val="22"/>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7F47" w14:textId="77777777" w:rsidR="00C979A2" w:rsidRPr="002C1C39" w:rsidRDefault="00C979A2" w:rsidP="00C979A2">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993BF" w14:textId="77777777" w:rsidR="00C979A2" w:rsidRPr="002C1C39" w:rsidRDefault="00C979A2" w:rsidP="00C979A2">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4F5CEC4" w14:textId="77777777" w:rsidR="00C979A2" w:rsidRPr="002C1C39" w:rsidRDefault="00C979A2" w:rsidP="00C979A2">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20E0"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C0BE4" w14:textId="77777777" w:rsidR="00C979A2" w:rsidRPr="002C1C39" w:rsidRDefault="00C979A2" w:rsidP="00C979A2">
            <w:pPr>
              <w:tabs>
                <w:tab w:val="left" w:pos="3555"/>
              </w:tabs>
              <w:jc w:val="center"/>
              <w:rPr>
                <w:b/>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ED7C" w14:textId="77777777" w:rsidR="00C979A2" w:rsidRPr="002C1C39" w:rsidRDefault="00C979A2" w:rsidP="00C979A2">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3AF14" w14:textId="77777777" w:rsidR="00C979A2" w:rsidRPr="002C1C39" w:rsidRDefault="00C979A2" w:rsidP="00C979A2">
            <w:pPr>
              <w:tabs>
                <w:tab w:val="left" w:pos="3555"/>
              </w:tabs>
              <w:jc w:val="cente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03DA7" w14:textId="77777777" w:rsidR="00C979A2" w:rsidRPr="002C1C39" w:rsidRDefault="00C979A2" w:rsidP="00C979A2">
            <w:pPr>
              <w:tabs>
                <w:tab w:val="left" w:pos="3555"/>
              </w:tabs>
              <w:jc w:val="center"/>
              <w:rPr>
                <w:b/>
              </w:rPr>
            </w:pPr>
          </w:p>
        </w:tc>
      </w:tr>
    </w:tbl>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0"/>
      </w:tblGrid>
      <w:tr w:rsidR="00696D84" w:rsidRPr="002C1C39" w14:paraId="0317F0AE" w14:textId="77777777" w:rsidTr="00F827D7">
        <w:trPr>
          <w:trHeight w:val="250"/>
        </w:trPr>
        <w:tc>
          <w:tcPr>
            <w:tcW w:w="14510" w:type="dxa"/>
            <w:shd w:val="clear" w:color="auto" w:fill="E5B8B7" w:themeFill="accent2" w:themeFillTint="66"/>
          </w:tcPr>
          <w:p w14:paraId="312F6A90" w14:textId="5B199286" w:rsidR="00D45FFE" w:rsidRPr="002C1C39" w:rsidRDefault="00696D84" w:rsidP="00696D84">
            <w:pPr>
              <w:rPr>
                <w:b/>
                <w:sz w:val="22"/>
                <w:szCs w:val="22"/>
              </w:rPr>
            </w:pPr>
            <w:r w:rsidRPr="002C1C39">
              <w:rPr>
                <w:b/>
                <w:sz w:val="22"/>
                <w:szCs w:val="22"/>
              </w:rPr>
              <w:t>7. INFORMACIJA APIE INVESTICIJAS IR FINANSAVIMO ŠALTINIUS</w:t>
            </w:r>
            <w:r w:rsidR="00D45FFE" w:rsidRPr="002C1C39">
              <w:rPr>
                <w:sz w:val="22"/>
                <w:szCs w:val="22"/>
              </w:rPr>
              <w:br w:type="page"/>
            </w:r>
          </w:p>
        </w:tc>
      </w:tr>
    </w:tbl>
    <w:p w14:paraId="71CA2D21" w14:textId="2DAC26B7" w:rsidR="00D45FFE" w:rsidRPr="002C1C39" w:rsidRDefault="00696D84" w:rsidP="00696D84">
      <w:pPr>
        <w:shd w:val="clear" w:color="auto" w:fill="F2DBDB" w:themeFill="accent2" w:themeFillTint="33"/>
        <w:jc w:val="both"/>
        <w:rPr>
          <w:b/>
          <w:sz w:val="22"/>
          <w:szCs w:val="22"/>
        </w:rPr>
      </w:pPr>
      <w:r w:rsidRPr="002C1C39">
        <w:rPr>
          <w:b/>
          <w:sz w:val="22"/>
          <w:szCs w:val="22"/>
        </w:rPr>
        <w:t>7.1. Numatomos investicijos, jų vertė, finansavimo šaltinis ir investavimo terminai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9"/>
        <w:gridCol w:w="2890"/>
        <w:gridCol w:w="2890"/>
        <w:gridCol w:w="2890"/>
        <w:gridCol w:w="2890"/>
      </w:tblGrid>
      <w:tr w:rsidR="00696D84" w:rsidRPr="002C1C39" w14:paraId="184F8060" w14:textId="77777777" w:rsidTr="00286118">
        <w:tc>
          <w:tcPr>
            <w:tcW w:w="1000" w:type="pct"/>
            <w:vAlign w:val="center"/>
          </w:tcPr>
          <w:p w14:paraId="4876B4A8" w14:textId="77777777" w:rsidR="00696D84" w:rsidRPr="002C1C39" w:rsidRDefault="00696D84" w:rsidP="00286118">
            <w:pPr>
              <w:spacing w:line="276" w:lineRule="auto"/>
              <w:jc w:val="center"/>
              <w:rPr>
                <w:sz w:val="22"/>
                <w:szCs w:val="22"/>
              </w:rPr>
            </w:pPr>
            <w:r w:rsidRPr="002C1C39">
              <w:rPr>
                <w:sz w:val="22"/>
                <w:szCs w:val="22"/>
              </w:rPr>
              <w:t>Numatoma investicija</w:t>
            </w:r>
          </w:p>
        </w:tc>
        <w:tc>
          <w:tcPr>
            <w:tcW w:w="1000" w:type="pct"/>
            <w:vAlign w:val="center"/>
          </w:tcPr>
          <w:p w14:paraId="0CFD5E70" w14:textId="77777777" w:rsidR="00696D84" w:rsidRPr="002C1C39" w:rsidRDefault="00696D84" w:rsidP="00286118">
            <w:pPr>
              <w:spacing w:line="276" w:lineRule="auto"/>
              <w:jc w:val="center"/>
              <w:rPr>
                <w:sz w:val="22"/>
                <w:szCs w:val="22"/>
              </w:rPr>
            </w:pPr>
            <w:r w:rsidRPr="002C1C39">
              <w:rPr>
                <w:sz w:val="22"/>
                <w:szCs w:val="22"/>
              </w:rPr>
              <w:t>Suma be PVM, Eur</w:t>
            </w:r>
          </w:p>
        </w:tc>
        <w:tc>
          <w:tcPr>
            <w:tcW w:w="1000" w:type="pct"/>
            <w:vAlign w:val="center"/>
          </w:tcPr>
          <w:p w14:paraId="6F1C9426" w14:textId="77777777" w:rsidR="00696D84" w:rsidRPr="002C1C39" w:rsidRDefault="00696D84" w:rsidP="00286118">
            <w:pPr>
              <w:spacing w:line="276" w:lineRule="auto"/>
              <w:jc w:val="center"/>
              <w:rPr>
                <w:sz w:val="22"/>
                <w:szCs w:val="22"/>
              </w:rPr>
            </w:pPr>
            <w:r w:rsidRPr="002C1C39">
              <w:rPr>
                <w:sz w:val="22"/>
                <w:szCs w:val="22"/>
              </w:rPr>
              <w:t>Suma su PVM, Eur</w:t>
            </w:r>
          </w:p>
        </w:tc>
        <w:tc>
          <w:tcPr>
            <w:tcW w:w="1000" w:type="pct"/>
            <w:vAlign w:val="center"/>
          </w:tcPr>
          <w:p w14:paraId="366C6F1D" w14:textId="77777777" w:rsidR="00696D84" w:rsidRPr="002C1C39" w:rsidRDefault="00696D84" w:rsidP="00286118">
            <w:pPr>
              <w:spacing w:line="276" w:lineRule="auto"/>
              <w:jc w:val="center"/>
              <w:rPr>
                <w:sz w:val="22"/>
                <w:szCs w:val="22"/>
              </w:rPr>
            </w:pPr>
            <w:r w:rsidRPr="002C1C39">
              <w:rPr>
                <w:sz w:val="22"/>
                <w:szCs w:val="22"/>
              </w:rPr>
              <w:t>Finansavimo šaltinis ir suma, Eur</w:t>
            </w:r>
          </w:p>
        </w:tc>
        <w:tc>
          <w:tcPr>
            <w:tcW w:w="1000" w:type="pct"/>
            <w:vAlign w:val="center"/>
          </w:tcPr>
          <w:p w14:paraId="78EF885E" w14:textId="77777777" w:rsidR="00696D84" w:rsidRPr="002C1C39" w:rsidRDefault="00696D84" w:rsidP="00286118">
            <w:pPr>
              <w:spacing w:line="276" w:lineRule="auto"/>
              <w:jc w:val="center"/>
              <w:rPr>
                <w:sz w:val="22"/>
                <w:szCs w:val="22"/>
              </w:rPr>
            </w:pPr>
            <w:r w:rsidRPr="002C1C39">
              <w:rPr>
                <w:sz w:val="22"/>
                <w:szCs w:val="22"/>
              </w:rPr>
              <w:t>Investavimo terminas (metai, mėn.)</w:t>
            </w:r>
          </w:p>
        </w:tc>
      </w:tr>
      <w:tr w:rsidR="00696D84" w:rsidRPr="002C1C39" w14:paraId="0AFE4905" w14:textId="77777777" w:rsidTr="00286118">
        <w:tc>
          <w:tcPr>
            <w:tcW w:w="1000" w:type="pct"/>
            <w:vAlign w:val="center"/>
          </w:tcPr>
          <w:p w14:paraId="3CFCB107" w14:textId="77777777" w:rsidR="00696D84" w:rsidRPr="002C1C39" w:rsidRDefault="00696D84" w:rsidP="00286118">
            <w:pPr>
              <w:rPr>
                <w:sz w:val="22"/>
                <w:szCs w:val="22"/>
              </w:rPr>
            </w:pPr>
          </w:p>
        </w:tc>
        <w:tc>
          <w:tcPr>
            <w:tcW w:w="1000" w:type="pct"/>
          </w:tcPr>
          <w:p w14:paraId="45201E54" w14:textId="77777777" w:rsidR="00696D84" w:rsidRPr="002C1C39" w:rsidRDefault="00696D84" w:rsidP="00286118">
            <w:pPr>
              <w:rPr>
                <w:sz w:val="22"/>
                <w:szCs w:val="22"/>
              </w:rPr>
            </w:pPr>
          </w:p>
        </w:tc>
        <w:tc>
          <w:tcPr>
            <w:tcW w:w="1000" w:type="pct"/>
          </w:tcPr>
          <w:p w14:paraId="7C384C9C" w14:textId="77777777" w:rsidR="00696D84" w:rsidRPr="002C1C39" w:rsidRDefault="00696D84" w:rsidP="00286118">
            <w:pPr>
              <w:rPr>
                <w:sz w:val="22"/>
                <w:szCs w:val="22"/>
              </w:rPr>
            </w:pPr>
          </w:p>
        </w:tc>
        <w:tc>
          <w:tcPr>
            <w:tcW w:w="1000" w:type="pct"/>
          </w:tcPr>
          <w:p w14:paraId="16E0038C" w14:textId="77777777" w:rsidR="00696D84" w:rsidRPr="002C1C39" w:rsidRDefault="00696D84" w:rsidP="00286118">
            <w:pPr>
              <w:rPr>
                <w:sz w:val="22"/>
                <w:szCs w:val="22"/>
              </w:rPr>
            </w:pPr>
          </w:p>
        </w:tc>
        <w:tc>
          <w:tcPr>
            <w:tcW w:w="1000" w:type="pct"/>
          </w:tcPr>
          <w:p w14:paraId="2AF4C38A" w14:textId="77777777" w:rsidR="00696D84" w:rsidRPr="002C1C39" w:rsidRDefault="00696D84" w:rsidP="00286118">
            <w:pPr>
              <w:rPr>
                <w:sz w:val="22"/>
                <w:szCs w:val="22"/>
              </w:rPr>
            </w:pPr>
          </w:p>
        </w:tc>
      </w:tr>
      <w:tr w:rsidR="00696D84" w:rsidRPr="002C1C39" w14:paraId="5077710C" w14:textId="77777777" w:rsidTr="00286118">
        <w:tc>
          <w:tcPr>
            <w:tcW w:w="1000" w:type="pct"/>
            <w:vAlign w:val="center"/>
          </w:tcPr>
          <w:p w14:paraId="58440E05" w14:textId="77777777" w:rsidR="00696D84" w:rsidRPr="002C1C39" w:rsidRDefault="00696D84" w:rsidP="00286118">
            <w:pPr>
              <w:rPr>
                <w:sz w:val="22"/>
                <w:szCs w:val="22"/>
              </w:rPr>
            </w:pPr>
          </w:p>
        </w:tc>
        <w:tc>
          <w:tcPr>
            <w:tcW w:w="1000" w:type="pct"/>
          </w:tcPr>
          <w:p w14:paraId="45DAC16A" w14:textId="77777777" w:rsidR="00696D84" w:rsidRPr="002C1C39" w:rsidRDefault="00696D84" w:rsidP="00286118">
            <w:pPr>
              <w:rPr>
                <w:sz w:val="22"/>
                <w:szCs w:val="22"/>
              </w:rPr>
            </w:pPr>
          </w:p>
        </w:tc>
        <w:tc>
          <w:tcPr>
            <w:tcW w:w="1000" w:type="pct"/>
          </w:tcPr>
          <w:p w14:paraId="743AD30D" w14:textId="77777777" w:rsidR="00696D84" w:rsidRPr="002C1C39" w:rsidRDefault="00696D84" w:rsidP="00286118">
            <w:pPr>
              <w:rPr>
                <w:sz w:val="22"/>
                <w:szCs w:val="22"/>
              </w:rPr>
            </w:pPr>
          </w:p>
        </w:tc>
        <w:tc>
          <w:tcPr>
            <w:tcW w:w="1000" w:type="pct"/>
          </w:tcPr>
          <w:p w14:paraId="0FBF87DF" w14:textId="77777777" w:rsidR="00696D84" w:rsidRPr="002C1C39" w:rsidRDefault="00696D84" w:rsidP="00286118">
            <w:pPr>
              <w:rPr>
                <w:sz w:val="22"/>
                <w:szCs w:val="22"/>
              </w:rPr>
            </w:pPr>
          </w:p>
        </w:tc>
        <w:tc>
          <w:tcPr>
            <w:tcW w:w="1000" w:type="pct"/>
          </w:tcPr>
          <w:p w14:paraId="41CC2A16" w14:textId="77777777" w:rsidR="00696D84" w:rsidRPr="002C1C39" w:rsidRDefault="00696D84" w:rsidP="00286118">
            <w:pPr>
              <w:rPr>
                <w:sz w:val="22"/>
                <w:szCs w:val="22"/>
              </w:rPr>
            </w:pPr>
          </w:p>
        </w:tc>
      </w:tr>
      <w:tr w:rsidR="00696D84" w:rsidRPr="002C1C39" w14:paraId="5C7A8F0B" w14:textId="77777777" w:rsidTr="00286118">
        <w:tc>
          <w:tcPr>
            <w:tcW w:w="1000" w:type="pct"/>
            <w:vAlign w:val="center"/>
          </w:tcPr>
          <w:p w14:paraId="1138B826" w14:textId="77777777" w:rsidR="00696D84" w:rsidRPr="002C1C39" w:rsidRDefault="00696D84" w:rsidP="00286118">
            <w:pPr>
              <w:rPr>
                <w:sz w:val="22"/>
                <w:szCs w:val="22"/>
              </w:rPr>
            </w:pPr>
          </w:p>
        </w:tc>
        <w:tc>
          <w:tcPr>
            <w:tcW w:w="1000" w:type="pct"/>
          </w:tcPr>
          <w:p w14:paraId="47FD34AA" w14:textId="77777777" w:rsidR="00696D84" w:rsidRPr="002C1C39" w:rsidRDefault="00696D84" w:rsidP="00286118">
            <w:pPr>
              <w:rPr>
                <w:sz w:val="22"/>
                <w:szCs w:val="22"/>
              </w:rPr>
            </w:pPr>
          </w:p>
        </w:tc>
        <w:tc>
          <w:tcPr>
            <w:tcW w:w="1000" w:type="pct"/>
          </w:tcPr>
          <w:p w14:paraId="57DA33B3" w14:textId="77777777" w:rsidR="00696D84" w:rsidRPr="002C1C39" w:rsidRDefault="00696D84" w:rsidP="00286118">
            <w:pPr>
              <w:rPr>
                <w:sz w:val="22"/>
                <w:szCs w:val="22"/>
              </w:rPr>
            </w:pPr>
          </w:p>
        </w:tc>
        <w:tc>
          <w:tcPr>
            <w:tcW w:w="1000" w:type="pct"/>
          </w:tcPr>
          <w:p w14:paraId="68FE40FA" w14:textId="77777777" w:rsidR="00696D84" w:rsidRPr="002C1C39" w:rsidRDefault="00696D84" w:rsidP="00286118">
            <w:pPr>
              <w:rPr>
                <w:sz w:val="22"/>
                <w:szCs w:val="22"/>
              </w:rPr>
            </w:pPr>
          </w:p>
        </w:tc>
        <w:tc>
          <w:tcPr>
            <w:tcW w:w="1000" w:type="pct"/>
          </w:tcPr>
          <w:p w14:paraId="7D0FA6AF" w14:textId="77777777" w:rsidR="00696D84" w:rsidRPr="002C1C39" w:rsidRDefault="00696D84" w:rsidP="00286118">
            <w:pPr>
              <w:rPr>
                <w:sz w:val="22"/>
                <w:szCs w:val="22"/>
              </w:rPr>
            </w:pPr>
          </w:p>
        </w:tc>
      </w:tr>
      <w:tr w:rsidR="00696D84" w:rsidRPr="002C1C39" w14:paraId="035BC9BE" w14:textId="77777777" w:rsidTr="00286118">
        <w:tc>
          <w:tcPr>
            <w:tcW w:w="1000" w:type="pct"/>
            <w:vAlign w:val="center"/>
          </w:tcPr>
          <w:p w14:paraId="64CE826B" w14:textId="77777777" w:rsidR="00696D84" w:rsidRPr="002C1C39" w:rsidRDefault="00696D84" w:rsidP="00286118">
            <w:pPr>
              <w:rPr>
                <w:sz w:val="22"/>
                <w:szCs w:val="22"/>
              </w:rPr>
            </w:pPr>
          </w:p>
        </w:tc>
        <w:tc>
          <w:tcPr>
            <w:tcW w:w="1000" w:type="pct"/>
          </w:tcPr>
          <w:p w14:paraId="616E3283" w14:textId="77777777" w:rsidR="00696D84" w:rsidRPr="002C1C39" w:rsidRDefault="00696D84" w:rsidP="00286118">
            <w:pPr>
              <w:rPr>
                <w:sz w:val="22"/>
                <w:szCs w:val="22"/>
              </w:rPr>
            </w:pPr>
          </w:p>
        </w:tc>
        <w:tc>
          <w:tcPr>
            <w:tcW w:w="1000" w:type="pct"/>
          </w:tcPr>
          <w:p w14:paraId="5B94BE27" w14:textId="77777777" w:rsidR="00696D84" w:rsidRPr="002C1C39" w:rsidRDefault="00696D84" w:rsidP="00286118">
            <w:pPr>
              <w:rPr>
                <w:sz w:val="22"/>
                <w:szCs w:val="22"/>
              </w:rPr>
            </w:pPr>
          </w:p>
        </w:tc>
        <w:tc>
          <w:tcPr>
            <w:tcW w:w="1000" w:type="pct"/>
          </w:tcPr>
          <w:p w14:paraId="744FD3F4" w14:textId="77777777" w:rsidR="00696D84" w:rsidRPr="002C1C39" w:rsidRDefault="00696D84" w:rsidP="00286118">
            <w:pPr>
              <w:rPr>
                <w:sz w:val="22"/>
                <w:szCs w:val="22"/>
              </w:rPr>
            </w:pPr>
          </w:p>
        </w:tc>
        <w:tc>
          <w:tcPr>
            <w:tcW w:w="1000" w:type="pct"/>
          </w:tcPr>
          <w:p w14:paraId="35832629" w14:textId="77777777" w:rsidR="00696D84" w:rsidRPr="002C1C39" w:rsidRDefault="00696D84" w:rsidP="00286118">
            <w:pPr>
              <w:rPr>
                <w:sz w:val="22"/>
                <w:szCs w:val="22"/>
              </w:rPr>
            </w:pPr>
          </w:p>
        </w:tc>
      </w:tr>
      <w:tr w:rsidR="00696D84" w:rsidRPr="002C1C39" w14:paraId="7A237A84" w14:textId="77777777" w:rsidTr="00286118">
        <w:tc>
          <w:tcPr>
            <w:tcW w:w="1000" w:type="pct"/>
            <w:vAlign w:val="center"/>
          </w:tcPr>
          <w:p w14:paraId="73571F24" w14:textId="77777777" w:rsidR="00696D84" w:rsidRPr="002C1C39" w:rsidRDefault="00696D84" w:rsidP="00286118">
            <w:pPr>
              <w:rPr>
                <w:sz w:val="22"/>
                <w:szCs w:val="22"/>
              </w:rPr>
            </w:pPr>
          </w:p>
        </w:tc>
        <w:tc>
          <w:tcPr>
            <w:tcW w:w="1000" w:type="pct"/>
          </w:tcPr>
          <w:p w14:paraId="70528CDB" w14:textId="77777777" w:rsidR="00696D84" w:rsidRPr="002C1C39" w:rsidRDefault="00696D84" w:rsidP="00286118">
            <w:pPr>
              <w:rPr>
                <w:sz w:val="22"/>
                <w:szCs w:val="22"/>
              </w:rPr>
            </w:pPr>
          </w:p>
        </w:tc>
        <w:tc>
          <w:tcPr>
            <w:tcW w:w="1000" w:type="pct"/>
          </w:tcPr>
          <w:p w14:paraId="29F2933D" w14:textId="77777777" w:rsidR="00696D84" w:rsidRPr="002C1C39" w:rsidRDefault="00696D84" w:rsidP="00286118">
            <w:pPr>
              <w:rPr>
                <w:sz w:val="22"/>
                <w:szCs w:val="22"/>
              </w:rPr>
            </w:pPr>
          </w:p>
        </w:tc>
        <w:tc>
          <w:tcPr>
            <w:tcW w:w="1000" w:type="pct"/>
          </w:tcPr>
          <w:p w14:paraId="5A07515E" w14:textId="77777777" w:rsidR="00696D84" w:rsidRPr="002C1C39" w:rsidRDefault="00696D84" w:rsidP="00286118">
            <w:pPr>
              <w:rPr>
                <w:sz w:val="22"/>
                <w:szCs w:val="22"/>
              </w:rPr>
            </w:pPr>
          </w:p>
        </w:tc>
        <w:tc>
          <w:tcPr>
            <w:tcW w:w="1000" w:type="pct"/>
          </w:tcPr>
          <w:p w14:paraId="65C9648E" w14:textId="77777777" w:rsidR="00696D84" w:rsidRPr="002C1C39" w:rsidRDefault="00696D84" w:rsidP="00286118">
            <w:pPr>
              <w:rPr>
                <w:sz w:val="22"/>
                <w:szCs w:val="22"/>
              </w:rPr>
            </w:pPr>
          </w:p>
        </w:tc>
      </w:tr>
      <w:tr w:rsidR="00696D84" w:rsidRPr="002C1C39" w14:paraId="61A49CE9" w14:textId="77777777" w:rsidTr="00286118">
        <w:tc>
          <w:tcPr>
            <w:tcW w:w="1000" w:type="pct"/>
            <w:vAlign w:val="center"/>
          </w:tcPr>
          <w:p w14:paraId="3E201F7A" w14:textId="77777777" w:rsidR="00696D84" w:rsidRPr="002C1C39" w:rsidRDefault="00696D84" w:rsidP="00286118">
            <w:pPr>
              <w:rPr>
                <w:sz w:val="22"/>
                <w:szCs w:val="22"/>
              </w:rPr>
            </w:pPr>
          </w:p>
        </w:tc>
        <w:tc>
          <w:tcPr>
            <w:tcW w:w="1000" w:type="pct"/>
          </w:tcPr>
          <w:p w14:paraId="7164592B" w14:textId="77777777" w:rsidR="00696D84" w:rsidRPr="002C1C39" w:rsidRDefault="00696D84" w:rsidP="00286118">
            <w:pPr>
              <w:rPr>
                <w:sz w:val="22"/>
                <w:szCs w:val="22"/>
              </w:rPr>
            </w:pPr>
          </w:p>
        </w:tc>
        <w:tc>
          <w:tcPr>
            <w:tcW w:w="1000" w:type="pct"/>
          </w:tcPr>
          <w:p w14:paraId="31BDBC42" w14:textId="77777777" w:rsidR="00696D84" w:rsidRPr="002C1C39" w:rsidRDefault="00696D84" w:rsidP="00286118">
            <w:pPr>
              <w:rPr>
                <w:sz w:val="22"/>
                <w:szCs w:val="22"/>
              </w:rPr>
            </w:pPr>
          </w:p>
        </w:tc>
        <w:tc>
          <w:tcPr>
            <w:tcW w:w="1000" w:type="pct"/>
          </w:tcPr>
          <w:p w14:paraId="56EC10B5" w14:textId="77777777" w:rsidR="00696D84" w:rsidRPr="002C1C39" w:rsidRDefault="00696D84" w:rsidP="00286118">
            <w:pPr>
              <w:rPr>
                <w:sz w:val="22"/>
                <w:szCs w:val="22"/>
              </w:rPr>
            </w:pPr>
          </w:p>
        </w:tc>
        <w:tc>
          <w:tcPr>
            <w:tcW w:w="1000" w:type="pct"/>
          </w:tcPr>
          <w:p w14:paraId="3949DCB3" w14:textId="77777777" w:rsidR="00696D84" w:rsidRPr="002C1C39" w:rsidRDefault="00696D84" w:rsidP="00286118">
            <w:pPr>
              <w:rPr>
                <w:sz w:val="22"/>
                <w:szCs w:val="22"/>
              </w:rPr>
            </w:pPr>
          </w:p>
        </w:tc>
      </w:tr>
      <w:tr w:rsidR="00696D84" w:rsidRPr="002C1C39" w14:paraId="7941DAB2" w14:textId="77777777" w:rsidTr="00286118">
        <w:tc>
          <w:tcPr>
            <w:tcW w:w="1000" w:type="pct"/>
            <w:vAlign w:val="center"/>
          </w:tcPr>
          <w:p w14:paraId="03248757" w14:textId="77777777" w:rsidR="00696D84" w:rsidRPr="002C1C39" w:rsidRDefault="00696D84" w:rsidP="00286118">
            <w:pPr>
              <w:rPr>
                <w:sz w:val="22"/>
                <w:szCs w:val="22"/>
              </w:rPr>
            </w:pPr>
          </w:p>
        </w:tc>
        <w:tc>
          <w:tcPr>
            <w:tcW w:w="1000" w:type="pct"/>
          </w:tcPr>
          <w:p w14:paraId="2B68CF47" w14:textId="77777777" w:rsidR="00696D84" w:rsidRPr="002C1C39" w:rsidRDefault="00696D84" w:rsidP="00286118">
            <w:pPr>
              <w:rPr>
                <w:sz w:val="22"/>
                <w:szCs w:val="22"/>
              </w:rPr>
            </w:pPr>
          </w:p>
        </w:tc>
        <w:tc>
          <w:tcPr>
            <w:tcW w:w="1000" w:type="pct"/>
          </w:tcPr>
          <w:p w14:paraId="6EE492E3" w14:textId="77777777" w:rsidR="00696D84" w:rsidRPr="002C1C39" w:rsidRDefault="00696D84" w:rsidP="00286118">
            <w:pPr>
              <w:rPr>
                <w:sz w:val="22"/>
                <w:szCs w:val="22"/>
              </w:rPr>
            </w:pPr>
          </w:p>
        </w:tc>
        <w:tc>
          <w:tcPr>
            <w:tcW w:w="1000" w:type="pct"/>
          </w:tcPr>
          <w:p w14:paraId="51E3F2DE" w14:textId="77777777" w:rsidR="00696D84" w:rsidRPr="002C1C39" w:rsidRDefault="00696D84" w:rsidP="00286118">
            <w:pPr>
              <w:rPr>
                <w:sz w:val="22"/>
                <w:szCs w:val="22"/>
              </w:rPr>
            </w:pPr>
          </w:p>
        </w:tc>
        <w:tc>
          <w:tcPr>
            <w:tcW w:w="1000" w:type="pct"/>
          </w:tcPr>
          <w:p w14:paraId="30E917C6" w14:textId="77777777" w:rsidR="00696D84" w:rsidRPr="002C1C39" w:rsidRDefault="00696D84" w:rsidP="00286118">
            <w:pPr>
              <w:rPr>
                <w:sz w:val="22"/>
                <w:szCs w:val="22"/>
              </w:rPr>
            </w:pPr>
          </w:p>
        </w:tc>
      </w:tr>
      <w:tr w:rsidR="00696D84" w:rsidRPr="002C1C39" w14:paraId="6497668B" w14:textId="77777777" w:rsidTr="00286118">
        <w:tc>
          <w:tcPr>
            <w:tcW w:w="1000" w:type="pct"/>
            <w:vAlign w:val="center"/>
          </w:tcPr>
          <w:p w14:paraId="6E6FE1B6" w14:textId="77777777" w:rsidR="00696D84" w:rsidRPr="002C1C39" w:rsidRDefault="00696D84" w:rsidP="00286118">
            <w:pPr>
              <w:rPr>
                <w:sz w:val="22"/>
                <w:szCs w:val="22"/>
              </w:rPr>
            </w:pPr>
          </w:p>
        </w:tc>
        <w:tc>
          <w:tcPr>
            <w:tcW w:w="1000" w:type="pct"/>
          </w:tcPr>
          <w:p w14:paraId="5532F77B" w14:textId="77777777" w:rsidR="00696D84" w:rsidRPr="002C1C39" w:rsidRDefault="00696D84" w:rsidP="00286118">
            <w:pPr>
              <w:rPr>
                <w:sz w:val="22"/>
                <w:szCs w:val="22"/>
              </w:rPr>
            </w:pPr>
          </w:p>
        </w:tc>
        <w:tc>
          <w:tcPr>
            <w:tcW w:w="1000" w:type="pct"/>
          </w:tcPr>
          <w:p w14:paraId="1F4D06F9" w14:textId="77777777" w:rsidR="00696D84" w:rsidRPr="002C1C39" w:rsidRDefault="00696D84" w:rsidP="00286118">
            <w:pPr>
              <w:rPr>
                <w:sz w:val="22"/>
                <w:szCs w:val="22"/>
              </w:rPr>
            </w:pPr>
          </w:p>
        </w:tc>
        <w:tc>
          <w:tcPr>
            <w:tcW w:w="1000" w:type="pct"/>
          </w:tcPr>
          <w:p w14:paraId="69113766" w14:textId="77777777" w:rsidR="00696D84" w:rsidRPr="002C1C39" w:rsidRDefault="00696D84" w:rsidP="00286118">
            <w:pPr>
              <w:rPr>
                <w:sz w:val="22"/>
                <w:szCs w:val="22"/>
              </w:rPr>
            </w:pPr>
          </w:p>
        </w:tc>
        <w:tc>
          <w:tcPr>
            <w:tcW w:w="1000" w:type="pct"/>
          </w:tcPr>
          <w:p w14:paraId="5487460E" w14:textId="77777777" w:rsidR="00696D84" w:rsidRPr="002C1C39" w:rsidRDefault="00696D84" w:rsidP="00286118">
            <w:pPr>
              <w:rPr>
                <w:sz w:val="22"/>
                <w:szCs w:val="22"/>
              </w:rPr>
            </w:pPr>
          </w:p>
        </w:tc>
      </w:tr>
      <w:tr w:rsidR="00696D84" w:rsidRPr="002C1C39" w14:paraId="43915AF9" w14:textId="77777777" w:rsidTr="00286118">
        <w:tc>
          <w:tcPr>
            <w:tcW w:w="1000" w:type="pct"/>
            <w:vAlign w:val="center"/>
          </w:tcPr>
          <w:p w14:paraId="1F45CC13" w14:textId="77777777" w:rsidR="00696D84" w:rsidRPr="002C1C39" w:rsidRDefault="00696D84" w:rsidP="00286118">
            <w:pPr>
              <w:rPr>
                <w:sz w:val="22"/>
                <w:szCs w:val="22"/>
              </w:rPr>
            </w:pPr>
          </w:p>
        </w:tc>
        <w:tc>
          <w:tcPr>
            <w:tcW w:w="1000" w:type="pct"/>
          </w:tcPr>
          <w:p w14:paraId="53B2A5C1" w14:textId="77777777" w:rsidR="00696D84" w:rsidRPr="002C1C39" w:rsidRDefault="00696D84" w:rsidP="00286118">
            <w:pPr>
              <w:rPr>
                <w:sz w:val="22"/>
                <w:szCs w:val="22"/>
              </w:rPr>
            </w:pPr>
          </w:p>
        </w:tc>
        <w:tc>
          <w:tcPr>
            <w:tcW w:w="1000" w:type="pct"/>
          </w:tcPr>
          <w:p w14:paraId="078DC771" w14:textId="77777777" w:rsidR="00696D84" w:rsidRPr="002C1C39" w:rsidRDefault="00696D84" w:rsidP="00286118">
            <w:pPr>
              <w:rPr>
                <w:sz w:val="22"/>
                <w:szCs w:val="22"/>
              </w:rPr>
            </w:pPr>
          </w:p>
        </w:tc>
        <w:tc>
          <w:tcPr>
            <w:tcW w:w="1000" w:type="pct"/>
          </w:tcPr>
          <w:p w14:paraId="6528E3DC" w14:textId="77777777" w:rsidR="00696D84" w:rsidRPr="002C1C39" w:rsidRDefault="00696D84" w:rsidP="00286118">
            <w:pPr>
              <w:rPr>
                <w:sz w:val="22"/>
                <w:szCs w:val="22"/>
              </w:rPr>
            </w:pPr>
          </w:p>
        </w:tc>
        <w:tc>
          <w:tcPr>
            <w:tcW w:w="1000" w:type="pct"/>
          </w:tcPr>
          <w:p w14:paraId="6CBA5665" w14:textId="77777777" w:rsidR="00696D84" w:rsidRPr="002C1C39" w:rsidRDefault="00696D84" w:rsidP="00286118">
            <w:pPr>
              <w:rPr>
                <w:sz w:val="22"/>
                <w:szCs w:val="22"/>
              </w:rPr>
            </w:pPr>
          </w:p>
        </w:tc>
      </w:tr>
      <w:tr w:rsidR="00696D84" w:rsidRPr="002C1C39" w14:paraId="2997AC4D" w14:textId="77777777" w:rsidTr="00286118">
        <w:tc>
          <w:tcPr>
            <w:tcW w:w="1000" w:type="pct"/>
            <w:vAlign w:val="center"/>
          </w:tcPr>
          <w:p w14:paraId="3A5BED15" w14:textId="77777777" w:rsidR="00696D84" w:rsidRPr="002C1C39" w:rsidRDefault="00696D84" w:rsidP="00286118">
            <w:pPr>
              <w:rPr>
                <w:sz w:val="22"/>
                <w:szCs w:val="22"/>
              </w:rPr>
            </w:pPr>
            <w:r w:rsidRPr="002C1C39">
              <w:rPr>
                <w:sz w:val="22"/>
                <w:szCs w:val="22"/>
              </w:rPr>
              <w:t>Iš viso:</w:t>
            </w:r>
          </w:p>
        </w:tc>
        <w:tc>
          <w:tcPr>
            <w:tcW w:w="1000" w:type="pct"/>
          </w:tcPr>
          <w:p w14:paraId="73A3044F" w14:textId="77777777" w:rsidR="00696D84" w:rsidRPr="002C1C39" w:rsidRDefault="00696D84" w:rsidP="00286118">
            <w:pPr>
              <w:rPr>
                <w:sz w:val="22"/>
                <w:szCs w:val="22"/>
              </w:rPr>
            </w:pPr>
          </w:p>
        </w:tc>
        <w:tc>
          <w:tcPr>
            <w:tcW w:w="1000" w:type="pct"/>
          </w:tcPr>
          <w:p w14:paraId="4FE9480E" w14:textId="77777777" w:rsidR="00696D84" w:rsidRPr="002C1C39" w:rsidRDefault="00696D84" w:rsidP="00286118">
            <w:pPr>
              <w:rPr>
                <w:sz w:val="22"/>
                <w:szCs w:val="22"/>
              </w:rPr>
            </w:pPr>
          </w:p>
        </w:tc>
        <w:tc>
          <w:tcPr>
            <w:tcW w:w="1000" w:type="pct"/>
          </w:tcPr>
          <w:p w14:paraId="437E1694" w14:textId="77777777" w:rsidR="00696D84" w:rsidRPr="002C1C39" w:rsidRDefault="00696D84" w:rsidP="00286118">
            <w:pPr>
              <w:rPr>
                <w:sz w:val="22"/>
                <w:szCs w:val="22"/>
              </w:rPr>
            </w:pPr>
          </w:p>
        </w:tc>
        <w:tc>
          <w:tcPr>
            <w:tcW w:w="1000" w:type="pct"/>
          </w:tcPr>
          <w:p w14:paraId="57350F45" w14:textId="77777777" w:rsidR="00696D84" w:rsidRPr="002C1C39" w:rsidRDefault="00696D84" w:rsidP="00286118">
            <w:pPr>
              <w:rPr>
                <w:sz w:val="22"/>
                <w:szCs w:val="22"/>
              </w:rPr>
            </w:pPr>
          </w:p>
        </w:tc>
      </w:tr>
    </w:tbl>
    <w:p w14:paraId="7124424D" w14:textId="58DEE75E" w:rsidR="00696D84" w:rsidRDefault="00696D84" w:rsidP="00696D84">
      <w:pPr>
        <w:shd w:val="clear" w:color="auto" w:fill="F2DBDB" w:themeFill="accent2" w:themeFillTint="33"/>
        <w:jc w:val="both"/>
        <w:rPr>
          <w:b/>
          <w:sz w:val="22"/>
          <w:szCs w:val="22"/>
        </w:rPr>
      </w:pPr>
      <w:r w:rsidRPr="002C1C39">
        <w:rPr>
          <w:sz w:val="22"/>
          <w:szCs w:val="22"/>
        </w:rPr>
        <w:t>7.</w:t>
      </w:r>
      <w:r w:rsidRPr="002C1C39">
        <w:rPr>
          <w:b/>
          <w:sz w:val="22"/>
          <w:szCs w:val="22"/>
        </w:rPr>
        <w:t>2. Investicijų įgyvendinimo ir paramos išmokėjimo planas</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35"/>
        <w:gridCol w:w="208"/>
        <w:gridCol w:w="103"/>
        <w:gridCol w:w="1248"/>
        <w:gridCol w:w="28"/>
        <w:gridCol w:w="558"/>
        <w:gridCol w:w="407"/>
        <w:gridCol w:w="169"/>
        <w:gridCol w:w="1390"/>
        <w:gridCol w:w="586"/>
        <w:gridCol w:w="690"/>
        <w:gridCol w:w="452"/>
        <w:gridCol w:w="823"/>
        <w:gridCol w:w="444"/>
        <w:gridCol w:w="293"/>
        <w:gridCol w:w="539"/>
        <w:gridCol w:w="1162"/>
        <w:gridCol w:w="114"/>
        <w:gridCol w:w="1276"/>
      </w:tblGrid>
      <w:tr w:rsidR="00696D84" w:rsidRPr="002C1C39" w14:paraId="138B2AEB" w14:textId="77777777" w:rsidTr="00696D84">
        <w:tc>
          <w:tcPr>
            <w:tcW w:w="4172" w:type="dxa"/>
            <w:gridSpan w:val="3"/>
            <w:vAlign w:val="center"/>
          </w:tcPr>
          <w:p w14:paraId="4B8B4A3F" w14:textId="77777777" w:rsidR="00696D84" w:rsidRPr="002C1C39" w:rsidRDefault="00696D84" w:rsidP="00286118">
            <w:pPr>
              <w:jc w:val="center"/>
              <w:rPr>
                <w:sz w:val="22"/>
                <w:szCs w:val="22"/>
              </w:rPr>
            </w:pPr>
            <w:r w:rsidRPr="002C1C39">
              <w:rPr>
                <w:sz w:val="22"/>
                <w:szCs w:val="22"/>
              </w:rPr>
              <w:t>Investicija</w:t>
            </w:r>
          </w:p>
        </w:tc>
        <w:tc>
          <w:tcPr>
            <w:tcW w:w="1937" w:type="dxa"/>
            <w:gridSpan w:val="4"/>
            <w:vAlign w:val="center"/>
          </w:tcPr>
          <w:p w14:paraId="39AC3318" w14:textId="77777777" w:rsidR="00696D84" w:rsidRPr="002C1C39" w:rsidRDefault="00696D84" w:rsidP="00286118">
            <w:pPr>
              <w:jc w:val="center"/>
              <w:rPr>
                <w:sz w:val="22"/>
                <w:szCs w:val="22"/>
              </w:rPr>
            </w:pPr>
            <w:r w:rsidRPr="002C1C39">
              <w:rPr>
                <w:sz w:val="22"/>
                <w:szCs w:val="22"/>
              </w:rPr>
              <w:t>Data (metai, mėn.)</w:t>
            </w:r>
          </w:p>
        </w:tc>
        <w:tc>
          <w:tcPr>
            <w:tcW w:w="2552" w:type="dxa"/>
            <w:gridSpan w:val="4"/>
            <w:vAlign w:val="center"/>
          </w:tcPr>
          <w:p w14:paraId="1E310240" w14:textId="77777777" w:rsidR="00696D84" w:rsidRPr="002C1C39" w:rsidRDefault="00696D84" w:rsidP="00286118">
            <w:pPr>
              <w:jc w:val="center"/>
              <w:rPr>
                <w:sz w:val="22"/>
                <w:szCs w:val="22"/>
              </w:rPr>
            </w:pPr>
            <w:r w:rsidRPr="002C1C39">
              <w:rPr>
                <w:sz w:val="22"/>
                <w:szCs w:val="22"/>
              </w:rPr>
              <w:t>Investicijų suma, Eur (be PVM)</w:t>
            </w:r>
          </w:p>
        </w:tc>
        <w:tc>
          <w:tcPr>
            <w:tcW w:w="2409" w:type="dxa"/>
            <w:gridSpan w:val="4"/>
            <w:vAlign w:val="center"/>
          </w:tcPr>
          <w:p w14:paraId="5930259E" w14:textId="77777777" w:rsidR="00696D84" w:rsidRPr="002C1C39" w:rsidRDefault="00696D84" w:rsidP="00286118">
            <w:pPr>
              <w:jc w:val="center"/>
              <w:rPr>
                <w:sz w:val="22"/>
                <w:szCs w:val="22"/>
              </w:rPr>
            </w:pPr>
            <w:r w:rsidRPr="002C1C39">
              <w:rPr>
                <w:sz w:val="22"/>
                <w:szCs w:val="22"/>
              </w:rPr>
              <w:t>Investicijų suma, Eur (su PVM)</w:t>
            </w:r>
          </w:p>
        </w:tc>
        <w:tc>
          <w:tcPr>
            <w:tcW w:w="3384" w:type="dxa"/>
            <w:gridSpan w:val="5"/>
            <w:vAlign w:val="center"/>
          </w:tcPr>
          <w:p w14:paraId="27200C78" w14:textId="77777777" w:rsidR="00696D84" w:rsidRPr="002C1C39" w:rsidRDefault="00696D84" w:rsidP="00286118">
            <w:pPr>
              <w:jc w:val="center"/>
              <w:rPr>
                <w:sz w:val="22"/>
                <w:szCs w:val="22"/>
              </w:rPr>
            </w:pPr>
            <w:r w:rsidRPr="002C1C39">
              <w:rPr>
                <w:sz w:val="22"/>
                <w:szCs w:val="22"/>
              </w:rPr>
              <w:t>Paramos suma, Eur</w:t>
            </w:r>
          </w:p>
        </w:tc>
      </w:tr>
      <w:tr w:rsidR="00696D84" w:rsidRPr="002C1C39" w14:paraId="0480538B" w14:textId="77777777" w:rsidTr="00696D84">
        <w:tc>
          <w:tcPr>
            <w:tcW w:w="14454" w:type="dxa"/>
            <w:gridSpan w:val="20"/>
          </w:tcPr>
          <w:p w14:paraId="5CFA2C3F" w14:textId="77777777" w:rsidR="00696D84" w:rsidRPr="002C1C39" w:rsidRDefault="00696D84" w:rsidP="00286118">
            <w:pPr>
              <w:jc w:val="center"/>
              <w:rPr>
                <w:sz w:val="22"/>
                <w:szCs w:val="22"/>
              </w:rPr>
            </w:pPr>
            <w:r w:rsidRPr="002C1C39">
              <w:rPr>
                <w:sz w:val="22"/>
                <w:szCs w:val="22"/>
              </w:rPr>
              <w:t>I etapas</w:t>
            </w:r>
          </w:p>
        </w:tc>
      </w:tr>
      <w:tr w:rsidR="00696D84" w:rsidRPr="002C1C39" w14:paraId="034F6AE7" w14:textId="77777777" w:rsidTr="00696D84">
        <w:tc>
          <w:tcPr>
            <w:tcW w:w="4172" w:type="dxa"/>
            <w:gridSpan w:val="3"/>
          </w:tcPr>
          <w:p w14:paraId="4A11A921" w14:textId="77777777" w:rsidR="00696D84" w:rsidRPr="002C1C39" w:rsidRDefault="00696D84" w:rsidP="00286118">
            <w:pPr>
              <w:rPr>
                <w:b/>
                <w:sz w:val="22"/>
                <w:szCs w:val="22"/>
              </w:rPr>
            </w:pPr>
            <w:r w:rsidRPr="002C1C39">
              <w:rPr>
                <w:b/>
                <w:sz w:val="22"/>
                <w:szCs w:val="22"/>
              </w:rPr>
              <w:t>......</w:t>
            </w:r>
          </w:p>
        </w:tc>
        <w:tc>
          <w:tcPr>
            <w:tcW w:w="1937" w:type="dxa"/>
            <w:gridSpan w:val="4"/>
          </w:tcPr>
          <w:p w14:paraId="22922238" w14:textId="77777777" w:rsidR="00696D84" w:rsidRPr="002C1C39" w:rsidRDefault="00696D84" w:rsidP="00286118">
            <w:pPr>
              <w:jc w:val="center"/>
              <w:rPr>
                <w:sz w:val="22"/>
                <w:szCs w:val="22"/>
              </w:rPr>
            </w:pPr>
          </w:p>
        </w:tc>
        <w:tc>
          <w:tcPr>
            <w:tcW w:w="2552" w:type="dxa"/>
            <w:gridSpan w:val="4"/>
          </w:tcPr>
          <w:p w14:paraId="5B377FE8" w14:textId="77777777" w:rsidR="00696D84" w:rsidRPr="002C1C39" w:rsidRDefault="00696D84" w:rsidP="00286118">
            <w:pPr>
              <w:jc w:val="center"/>
              <w:rPr>
                <w:sz w:val="22"/>
                <w:szCs w:val="22"/>
              </w:rPr>
            </w:pPr>
          </w:p>
        </w:tc>
        <w:tc>
          <w:tcPr>
            <w:tcW w:w="2409" w:type="dxa"/>
            <w:gridSpan w:val="4"/>
          </w:tcPr>
          <w:p w14:paraId="7B32BEA5" w14:textId="77777777" w:rsidR="00696D84" w:rsidRPr="002C1C39" w:rsidRDefault="00696D84" w:rsidP="00286118">
            <w:pPr>
              <w:jc w:val="center"/>
              <w:rPr>
                <w:sz w:val="22"/>
                <w:szCs w:val="22"/>
              </w:rPr>
            </w:pPr>
          </w:p>
        </w:tc>
        <w:tc>
          <w:tcPr>
            <w:tcW w:w="3384" w:type="dxa"/>
            <w:gridSpan w:val="5"/>
          </w:tcPr>
          <w:p w14:paraId="64C8B833" w14:textId="77777777" w:rsidR="00696D84" w:rsidRPr="002C1C39" w:rsidRDefault="00696D84" w:rsidP="00286118">
            <w:pPr>
              <w:jc w:val="center"/>
              <w:rPr>
                <w:sz w:val="22"/>
                <w:szCs w:val="22"/>
              </w:rPr>
            </w:pPr>
          </w:p>
        </w:tc>
      </w:tr>
      <w:tr w:rsidR="00696D84" w:rsidRPr="002C1C39" w14:paraId="6C4EBB7F" w14:textId="77777777" w:rsidTr="00696D84">
        <w:tc>
          <w:tcPr>
            <w:tcW w:w="4172" w:type="dxa"/>
            <w:gridSpan w:val="3"/>
          </w:tcPr>
          <w:p w14:paraId="18C4C263" w14:textId="77777777" w:rsidR="00696D84" w:rsidRPr="002C1C39" w:rsidRDefault="00696D84" w:rsidP="00286118">
            <w:pPr>
              <w:rPr>
                <w:b/>
                <w:sz w:val="22"/>
                <w:szCs w:val="22"/>
              </w:rPr>
            </w:pPr>
          </w:p>
        </w:tc>
        <w:tc>
          <w:tcPr>
            <w:tcW w:w="1937" w:type="dxa"/>
            <w:gridSpan w:val="4"/>
          </w:tcPr>
          <w:p w14:paraId="4F6218B9" w14:textId="77777777" w:rsidR="00696D84" w:rsidRPr="002C1C39" w:rsidRDefault="00696D84" w:rsidP="00286118">
            <w:pPr>
              <w:jc w:val="center"/>
              <w:rPr>
                <w:sz w:val="22"/>
                <w:szCs w:val="22"/>
              </w:rPr>
            </w:pPr>
          </w:p>
        </w:tc>
        <w:tc>
          <w:tcPr>
            <w:tcW w:w="2552" w:type="dxa"/>
            <w:gridSpan w:val="4"/>
          </w:tcPr>
          <w:p w14:paraId="015B4A00" w14:textId="77777777" w:rsidR="00696D84" w:rsidRPr="002C1C39" w:rsidRDefault="00696D84" w:rsidP="00286118">
            <w:pPr>
              <w:jc w:val="center"/>
              <w:rPr>
                <w:sz w:val="22"/>
                <w:szCs w:val="22"/>
              </w:rPr>
            </w:pPr>
          </w:p>
        </w:tc>
        <w:tc>
          <w:tcPr>
            <w:tcW w:w="2409" w:type="dxa"/>
            <w:gridSpan w:val="4"/>
          </w:tcPr>
          <w:p w14:paraId="26329ED8" w14:textId="77777777" w:rsidR="00696D84" w:rsidRPr="002C1C39" w:rsidRDefault="00696D84" w:rsidP="00286118">
            <w:pPr>
              <w:jc w:val="center"/>
              <w:rPr>
                <w:sz w:val="22"/>
                <w:szCs w:val="22"/>
              </w:rPr>
            </w:pPr>
          </w:p>
        </w:tc>
        <w:tc>
          <w:tcPr>
            <w:tcW w:w="3384" w:type="dxa"/>
            <w:gridSpan w:val="5"/>
          </w:tcPr>
          <w:p w14:paraId="7F048AD3" w14:textId="77777777" w:rsidR="00696D84" w:rsidRPr="002C1C39" w:rsidRDefault="00696D84" w:rsidP="00286118">
            <w:pPr>
              <w:jc w:val="center"/>
              <w:rPr>
                <w:sz w:val="22"/>
                <w:szCs w:val="22"/>
              </w:rPr>
            </w:pPr>
          </w:p>
        </w:tc>
      </w:tr>
      <w:tr w:rsidR="00696D84" w:rsidRPr="002C1C39" w14:paraId="3C851B69" w14:textId="77777777" w:rsidTr="00696D84">
        <w:tc>
          <w:tcPr>
            <w:tcW w:w="4172" w:type="dxa"/>
            <w:gridSpan w:val="3"/>
          </w:tcPr>
          <w:p w14:paraId="237BDC84" w14:textId="77777777" w:rsidR="00696D84" w:rsidRPr="002C1C39" w:rsidRDefault="00696D84" w:rsidP="00286118">
            <w:pPr>
              <w:rPr>
                <w:sz w:val="22"/>
                <w:szCs w:val="22"/>
              </w:rPr>
            </w:pPr>
          </w:p>
        </w:tc>
        <w:tc>
          <w:tcPr>
            <w:tcW w:w="1937" w:type="dxa"/>
            <w:gridSpan w:val="4"/>
          </w:tcPr>
          <w:p w14:paraId="61C784A6" w14:textId="77777777" w:rsidR="00696D84" w:rsidRPr="002C1C39" w:rsidRDefault="00696D84" w:rsidP="00286118">
            <w:pPr>
              <w:jc w:val="center"/>
              <w:rPr>
                <w:sz w:val="22"/>
                <w:szCs w:val="22"/>
              </w:rPr>
            </w:pPr>
          </w:p>
        </w:tc>
        <w:tc>
          <w:tcPr>
            <w:tcW w:w="2552" w:type="dxa"/>
            <w:gridSpan w:val="4"/>
          </w:tcPr>
          <w:p w14:paraId="3E38C632" w14:textId="77777777" w:rsidR="00696D84" w:rsidRPr="002C1C39" w:rsidRDefault="00696D84" w:rsidP="00286118">
            <w:pPr>
              <w:jc w:val="center"/>
              <w:rPr>
                <w:sz w:val="22"/>
                <w:szCs w:val="22"/>
              </w:rPr>
            </w:pPr>
          </w:p>
        </w:tc>
        <w:tc>
          <w:tcPr>
            <w:tcW w:w="2409" w:type="dxa"/>
            <w:gridSpan w:val="4"/>
          </w:tcPr>
          <w:p w14:paraId="2318499A" w14:textId="77777777" w:rsidR="00696D84" w:rsidRPr="002C1C39" w:rsidRDefault="00696D84" w:rsidP="00286118">
            <w:pPr>
              <w:jc w:val="center"/>
              <w:rPr>
                <w:sz w:val="22"/>
                <w:szCs w:val="22"/>
              </w:rPr>
            </w:pPr>
          </w:p>
        </w:tc>
        <w:tc>
          <w:tcPr>
            <w:tcW w:w="3384" w:type="dxa"/>
            <w:gridSpan w:val="5"/>
          </w:tcPr>
          <w:p w14:paraId="75CC5FD3" w14:textId="77777777" w:rsidR="00696D84" w:rsidRPr="002C1C39" w:rsidRDefault="00696D84" w:rsidP="00286118">
            <w:pPr>
              <w:jc w:val="center"/>
              <w:rPr>
                <w:sz w:val="22"/>
                <w:szCs w:val="22"/>
              </w:rPr>
            </w:pPr>
          </w:p>
        </w:tc>
      </w:tr>
      <w:tr w:rsidR="00696D84" w:rsidRPr="002C1C39" w14:paraId="4A89FC41" w14:textId="77777777" w:rsidTr="00696D84">
        <w:tc>
          <w:tcPr>
            <w:tcW w:w="4172" w:type="dxa"/>
            <w:gridSpan w:val="3"/>
          </w:tcPr>
          <w:p w14:paraId="59796B6D" w14:textId="77777777" w:rsidR="00696D84" w:rsidRPr="002C1C39" w:rsidRDefault="00696D84" w:rsidP="00286118">
            <w:pPr>
              <w:rPr>
                <w:sz w:val="22"/>
                <w:szCs w:val="22"/>
              </w:rPr>
            </w:pPr>
            <w:r w:rsidRPr="002C1C39">
              <w:rPr>
                <w:sz w:val="22"/>
                <w:szCs w:val="22"/>
              </w:rPr>
              <w:t>Iš viso investicijų:</w:t>
            </w:r>
          </w:p>
        </w:tc>
        <w:tc>
          <w:tcPr>
            <w:tcW w:w="1937" w:type="dxa"/>
            <w:gridSpan w:val="4"/>
          </w:tcPr>
          <w:p w14:paraId="221B1E19" w14:textId="77777777" w:rsidR="00696D84" w:rsidRPr="002C1C39" w:rsidRDefault="00696D84" w:rsidP="00286118">
            <w:pPr>
              <w:jc w:val="center"/>
              <w:rPr>
                <w:sz w:val="22"/>
                <w:szCs w:val="22"/>
              </w:rPr>
            </w:pPr>
            <w:r w:rsidRPr="002C1C39">
              <w:rPr>
                <w:sz w:val="22"/>
                <w:szCs w:val="22"/>
              </w:rPr>
              <w:t>x</w:t>
            </w:r>
          </w:p>
        </w:tc>
        <w:tc>
          <w:tcPr>
            <w:tcW w:w="2552" w:type="dxa"/>
            <w:gridSpan w:val="4"/>
          </w:tcPr>
          <w:p w14:paraId="055E7556" w14:textId="77777777" w:rsidR="00696D84" w:rsidRPr="002C1C39" w:rsidRDefault="00696D84" w:rsidP="00286118">
            <w:pPr>
              <w:jc w:val="center"/>
              <w:rPr>
                <w:b/>
                <w:sz w:val="22"/>
                <w:szCs w:val="22"/>
              </w:rPr>
            </w:pPr>
          </w:p>
        </w:tc>
        <w:tc>
          <w:tcPr>
            <w:tcW w:w="2409" w:type="dxa"/>
            <w:gridSpan w:val="4"/>
          </w:tcPr>
          <w:p w14:paraId="13C805F7" w14:textId="77777777" w:rsidR="00696D84" w:rsidRPr="002C1C39" w:rsidRDefault="00696D84" w:rsidP="00286118">
            <w:pPr>
              <w:jc w:val="center"/>
              <w:rPr>
                <w:b/>
                <w:sz w:val="22"/>
                <w:szCs w:val="22"/>
              </w:rPr>
            </w:pPr>
          </w:p>
        </w:tc>
        <w:tc>
          <w:tcPr>
            <w:tcW w:w="3384" w:type="dxa"/>
            <w:gridSpan w:val="5"/>
          </w:tcPr>
          <w:p w14:paraId="7B997E2A" w14:textId="77777777" w:rsidR="00696D84" w:rsidRPr="002C1C39" w:rsidRDefault="00696D84" w:rsidP="00286118">
            <w:pPr>
              <w:jc w:val="center"/>
              <w:rPr>
                <w:b/>
                <w:sz w:val="22"/>
                <w:szCs w:val="22"/>
              </w:rPr>
            </w:pPr>
            <w:r w:rsidRPr="002C1C39">
              <w:rPr>
                <w:b/>
                <w:sz w:val="22"/>
                <w:szCs w:val="22"/>
              </w:rPr>
              <w:t>×</w:t>
            </w:r>
          </w:p>
        </w:tc>
      </w:tr>
      <w:tr w:rsidR="00696D84" w:rsidRPr="002C1C39" w14:paraId="3952DCD9" w14:textId="77777777" w:rsidTr="00696D84">
        <w:tc>
          <w:tcPr>
            <w:tcW w:w="4172" w:type="dxa"/>
            <w:gridSpan w:val="3"/>
          </w:tcPr>
          <w:p w14:paraId="2A9F3224" w14:textId="77777777" w:rsidR="00696D84" w:rsidRPr="002C1C39" w:rsidRDefault="00696D84" w:rsidP="00286118">
            <w:pPr>
              <w:rPr>
                <w:sz w:val="22"/>
                <w:szCs w:val="22"/>
              </w:rPr>
            </w:pPr>
            <w:r w:rsidRPr="002C1C39">
              <w:rPr>
                <w:sz w:val="22"/>
                <w:szCs w:val="22"/>
              </w:rPr>
              <w:t xml:space="preserve">Paramos išmokėjimas už </w:t>
            </w:r>
          </w:p>
          <w:p w14:paraId="38535177" w14:textId="77777777" w:rsidR="00696D84" w:rsidRPr="002C1C39" w:rsidRDefault="00696D84" w:rsidP="00286118">
            <w:pPr>
              <w:rPr>
                <w:sz w:val="22"/>
                <w:szCs w:val="22"/>
              </w:rPr>
            </w:pPr>
            <w:r w:rsidRPr="002C1C39">
              <w:rPr>
                <w:sz w:val="22"/>
                <w:szCs w:val="22"/>
              </w:rPr>
              <w:t>I etapą</w:t>
            </w:r>
          </w:p>
        </w:tc>
        <w:tc>
          <w:tcPr>
            <w:tcW w:w="1937" w:type="dxa"/>
            <w:gridSpan w:val="4"/>
            <w:vAlign w:val="center"/>
          </w:tcPr>
          <w:p w14:paraId="6F691985" w14:textId="77777777" w:rsidR="00696D84" w:rsidRPr="002C1C39" w:rsidRDefault="00696D84" w:rsidP="00286118">
            <w:pPr>
              <w:jc w:val="center"/>
              <w:rPr>
                <w:b/>
                <w:sz w:val="22"/>
                <w:szCs w:val="22"/>
              </w:rPr>
            </w:pPr>
          </w:p>
        </w:tc>
        <w:tc>
          <w:tcPr>
            <w:tcW w:w="2552" w:type="dxa"/>
            <w:gridSpan w:val="4"/>
            <w:vAlign w:val="center"/>
          </w:tcPr>
          <w:p w14:paraId="2E04F49C" w14:textId="77777777" w:rsidR="00696D84" w:rsidRPr="002C1C39" w:rsidRDefault="00696D84" w:rsidP="00286118">
            <w:pPr>
              <w:jc w:val="center"/>
              <w:rPr>
                <w:b/>
                <w:sz w:val="22"/>
                <w:szCs w:val="22"/>
              </w:rPr>
            </w:pPr>
            <w:r w:rsidRPr="002C1C39">
              <w:rPr>
                <w:b/>
                <w:sz w:val="22"/>
                <w:szCs w:val="22"/>
              </w:rPr>
              <w:t>×</w:t>
            </w:r>
          </w:p>
        </w:tc>
        <w:tc>
          <w:tcPr>
            <w:tcW w:w="2409" w:type="dxa"/>
            <w:gridSpan w:val="4"/>
            <w:vAlign w:val="center"/>
          </w:tcPr>
          <w:p w14:paraId="0F28D0BA" w14:textId="77777777" w:rsidR="00696D84" w:rsidRPr="002C1C39" w:rsidRDefault="00696D84" w:rsidP="00286118">
            <w:pPr>
              <w:jc w:val="center"/>
              <w:rPr>
                <w:b/>
                <w:sz w:val="22"/>
                <w:szCs w:val="22"/>
              </w:rPr>
            </w:pPr>
            <w:r w:rsidRPr="002C1C39">
              <w:rPr>
                <w:b/>
                <w:sz w:val="22"/>
                <w:szCs w:val="22"/>
              </w:rPr>
              <w:t>×</w:t>
            </w:r>
          </w:p>
        </w:tc>
        <w:tc>
          <w:tcPr>
            <w:tcW w:w="3384" w:type="dxa"/>
            <w:gridSpan w:val="5"/>
            <w:vAlign w:val="center"/>
          </w:tcPr>
          <w:p w14:paraId="2BDC310F" w14:textId="77777777" w:rsidR="00696D84" w:rsidRPr="002C1C39" w:rsidRDefault="00696D84" w:rsidP="00286118">
            <w:pPr>
              <w:jc w:val="center"/>
              <w:rPr>
                <w:b/>
                <w:sz w:val="22"/>
                <w:szCs w:val="22"/>
              </w:rPr>
            </w:pPr>
          </w:p>
        </w:tc>
      </w:tr>
      <w:tr w:rsidR="00696D84" w:rsidRPr="002C1C39" w14:paraId="087DE0C1" w14:textId="77777777" w:rsidTr="00696D84">
        <w:tc>
          <w:tcPr>
            <w:tcW w:w="14454" w:type="dxa"/>
            <w:gridSpan w:val="20"/>
          </w:tcPr>
          <w:p w14:paraId="3AEF46DA" w14:textId="77777777" w:rsidR="00696D84" w:rsidRPr="002C1C39" w:rsidRDefault="00696D84" w:rsidP="00286118">
            <w:pPr>
              <w:jc w:val="center"/>
              <w:rPr>
                <w:sz w:val="22"/>
                <w:szCs w:val="22"/>
              </w:rPr>
            </w:pPr>
            <w:r w:rsidRPr="002C1C39">
              <w:rPr>
                <w:sz w:val="22"/>
                <w:szCs w:val="22"/>
              </w:rPr>
              <w:t>II etapas</w:t>
            </w:r>
          </w:p>
        </w:tc>
      </w:tr>
      <w:tr w:rsidR="00696D84" w:rsidRPr="002C1C39" w14:paraId="757FCE4E" w14:textId="77777777" w:rsidTr="00696D84">
        <w:tc>
          <w:tcPr>
            <w:tcW w:w="4172" w:type="dxa"/>
            <w:gridSpan w:val="3"/>
          </w:tcPr>
          <w:p w14:paraId="6024117F" w14:textId="77777777" w:rsidR="00696D84" w:rsidRPr="002C1C39" w:rsidRDefault="00696D84" w:rsidP="00286118">
            <w:pPr>
              <w:rPr>
                <w:sz w:val="22"/>
                <w:szCs w:val="22"/>
              </w:rPr>
            </w:pPr>
            <w:r w:rsidRPr="002C1C39">
              <w:rPr>
                <w:sz w:val="22"/>
                <w:szCs w:val="22"/>
              </w:rPr>
              <w:t>.......</w:t>
            </w:r>
          </w:p>
        </w:tc>
        <w:tc>
          <w:tcPr>
            <w:tcW w:w="1937" w:type="dxa"/>
            <w:gridSpan w:val="4"/>
          </w:tcPr>
          <w:p w14:paraId="62C0169E" w14:textId="77777777" w:rsidR="00696D84" w:rsidRPr="002C1C39" w:rsidRDefault="00696D84" w:rsidP="00286118">
            <w:pPr>
              <w:jc w:val="center"/>
              <w:rPr>
                <w:sz w:val="22"/>
                <w:szCs w:val="22"/>
              </w:rPr>
            </w:pPr>
          </w:p>
        </w:tc>
        <w:tc>
          <w:tcPr>
            <w:tcW w:w="2552" w:type="dxa"/>
            <w:gridSpan w:val="4"/>
          </w:tcPr>
          <w:p w14:paraId="7E30914C" w14:textId="77777777" w:rsidR="00696D84" w:rsidRPr="002C1C39" w:rsidRDefault="00696D84" w:rsidP="00286118">
            <w:pPr>
              <w:jc w:val="center"/>
              <w:rPr>
                <w:sz w:val="22"/>
                <w:szCs w:val="22"/>
              </w:rPr>
            </w:pPr>
          </w:p>
        </w:tc>
        <w:tc>
          <w:tcPr>
            <w:tcW w:w="2409" w:type="dxa"/>
            <w:gridSpan w:val="4"/>
          </w:tcPr>
          <w:p w14:paraId="28431203" w14:textId="77777777" w:rsidR="00696D84" w:rsidRPr="002C1C39" w:rsidRDefault="00696D84" w:rsidP="00286118">
            <w:pPr>
              <w:jc w:val="center"/>
              <w:rPr>
                <w:sz w:val="22"/>
                <w:szCs w:val="22"/>
              </w:rPr>
            </w:pPr>
          </w:p>
        </w:tc>
        <w:tc>
          <w:tcPr>
            <w:tcW w:w="3384" w:type="dxa"/>
            <w:gridSpan w:val="5"/>
          </w:tcPr>
          <w:p w14:paraId="3016CB3E" w14:textId="77777777" w:rsidR="00696D84" w:rsidRPr="002C1C39" w:rsidRDefault="00696D84" w:rsidP="00286118">
            <w:pPr>
              <w:jc w:val="center"/>
              <w:rPr>
                <w:sz w:val="22"/>
                <w:szCs w:val="22"/>
              </w:rPr>
            </w:pPr>
          </w:p>
        </w:tc>
      </w:tr>
      <w:tr w:rsidR="00696D84" w:rsidRPr="002C1C39" w14:paraId="3636B872" w14:textId="77777777" w:rsidTr="00696D84">
        <w:tc>
          <w:tcPr>
            <w:tcW w:w="4172" w:type="dxa"/>
            <w:gridSpan w:val="3"/>
          </w:tcPr>
          <w:p w14:paraId="431A7CCC" w14:textId="77777777" w:rsidR="00696D84" w:rsidRPr="002C1C39" w:rsidRDefault="00696D84" w:rsidP="00286118">
            <w:pPr>
              <w:rPr>
                <w:sz w:val="22"/>
                <w:szCs w:val="22"/>
              </w:rPr>
            </w:pPr>
          </w:p>
        </w:tc>
        <w:tc>
          <w:tcPr>
            <w:tcW w:w="1937" w:type="dxa"/>
            <w:gridSpan w:val="4"/>
          </w:tcPr>
          <w:p w14:paraId="6A327EB1" w14:textId="77777777" w:rsidR="00696D84" w:rsidRPr="002C1C39" w:rsidRDefault="00696D84" w:rsidP="00286118">
            <w:pPr>
              <w:jc w:val="center"/>
              <w:rPr>
                <w:sz w:val="22"/>
                <w:szCs w:val="22"/>
              </w:rPr>
            </w:pPr>
          </w:p>
        </w:tc>
        <w:tc>
          <w:tcPr>
            <w:tcW w:w="2552" w:type="dxa"/>
            <w:gridSpan w:val="4"/>
          </w:tcPr>
          <w:p w14:paraId="2E332B50" w14:textId="77777777" w:rsidR="00696D84" w:rsidRPr="002C1C39" w:rsidRDefault="00696D84" w:rsidP="00286118">
            <w:pPr>
              <w:jc w:val="center"/>
              <w:rPr>
                <w:sz w:val="22"/>
                <w:szCs w:val="22"/>
              </w:rPr>
            </w:pPr>
          </w:p>
        </w:tc>
        <w:tc>
          <w:tcPr>
            <w:tcW w:w="2409" w:type="dxa"/>
            <w:gridSpan w:val="4"/>
          </w:tcPr>
          <w:p w14:paraId="7C115BD3" w14:textId="77777777" w:rsidR="00696D84" w:rsidRPr="002C1C39" w:rsidRDefault="00696D84" w:rsidP="00286118">
            <w:pPr>
              <w:jc w:val="center"/>
              <w:rPr>
                <w:sz w:val="22"/>
                <w:szCs w:val="22"/>
              </w:rPr>
            </w:pPr>
          </w:p>
        </w:tc>
        <w:tc>
          <w:tcPr>
            <w:tcW w:w="3384" w:type="dxa"/>
            <w:gridSpan w:val="5"/>
          </w:tcPr>
          <w:p w14:paraId="40FC9D98" w14:textId="77777777" w:rsidR="00696D84" w:rsidRPr="002C1C39" w:rsidRDefault="00696D84" w:rsidP="00286118">
            <w:pPr>
              <w:jc w:val="center"/>
              <w:rPr>
                <w:sz w:val="22"/>
                <w:szCs w:val="22"/>
              </w:rPr>
            </w:pPr>
          </w:p>
        </w:tc>
      </w:tr>
      <w:tr w:rsidR="00696D84" w:rsidRPr="002C1C39" w14:paraId="01FD4193" w14:textId="77777777" w:rsidTr="00696D84">
        <w:tc>
          <w:tcPr>
            <w:tcW w:w="4172" w:type="dxa"/>
            <w:gridSpan w:val="3"/>
          </w:tcPr>
          <w:p w14:paraId="6C4EBA4A" w14:textId="77777777" w:rsidR="00696D84" w:rsidRPr="002C1C39" w:rsidRDefault="00696D84" w:rsidP="00286118">
            <w:pPr>
              <w:rPr>
                <w:sz w:val="22"/>
                <w:szCs w:val="22"/>
              </w:rPr>
            </w:pPr>
          </w:p>
        </w:tc>
        <w:tc>
          <w:tcPr>
            <w:tcW w:w="1937" w:type="dxa"/>
            <w:gridSpan w:val="4"/>
          </w:tcPr>
          <w:p w14:paraId="234D90A9" w14:textId="77777777" w:rsidR="00696D84" w:rsidRPr="002C1C39" w:rsidRDefault="00696D84" w:rsidP="00286118">
            <w:pPr>
              <w:jc w:val="center"/>
              <w:rPr>
                <w:sz w:val="22"/>
                <w:szCs w:val="22"/>
              </w:rPr>
            </w:pPr>
          </w:p>
        </w:tc>
        <w:tc>
          <w:tcPr>
            <w:tcW w:w="2552" w:type="dxa"/>
            <w:gridSpan w:val="4"/>
          </w:tcPr>
          <w:p w14:paraId="71B36CE5" w14:textId="77777777" w:rsidR="00696D84" w:rsidRPr="002C1C39" w:rsidRDefault="00696D84" w:rsidP="00286118">
            <w:pPr>
              <w:jc w:val="center"/>
              <w:rPr>
                <w:sz w:val="22"/>
                <w:szCs w:val="22"/>
              </w:rPr>
            </w:pPr>
          </w:p>
        </w:tc>
        <w:tc>
          <w:tcPr>
            <w:tcW w:w="2409" w:type="dxa"/>
            <w:gridSpan w:val="4"/>
          </w:tcPr>
          <w:p w14:paraId="0B6594AA" w14:textId="77777777" w:rsidR="00696D84" w:rsidRPr="002C1C39" w:rsidRDefault="00696D84" w:rsidP="00286118">
            <w:pPr>
              <w:jc w:val="center"/>
              <w:rPr>
                <w:sz w:val="22"/>
                <w:szCs w:val="22"/>
              </w:rPr>
            </w:pPr>
          </w:p>
        </w:tc>
        <w:tc>
          <w:tcPr>
            <w:tcW w:w="3384" w:type="dxa"/>
            <w:gridSpan w:val="5"/>
          </w:tcPr>
          <w:p w14:paraId="530500D1" w14:textId="77777777" w:rsidR="00696D84" w:rsidRPr="002C1C39" w:rsidRDefault="00696D84" w:rsidP="00286118">
            <w:pPr>
              <w:jc w:val="center"/>
              <w:rPr>
                <w:sz w:val="22"/>
                <w:szCs w:val="22"/>
              </w:rPr>
            </w:pPr>
          </w:p>
        </w:tc>
      </w:tr>
      <w:tr w:rsidR="00696D84" w:rsidRPr="002C1C39" w14:paraId="5E5679C9" w14:textId="77777777" w:rsidTr="00696D84">
        <w:tc>
          <w:tcPr>
            <w:tcW w:w="4172" w:type="dxa"/>
            <w:gridSpan w:val="3"/>
          </w:tcPr>
          <w:p w14:paraId="6BC94A3D" w14:textId="77777777" w:rsidR="00696D84" w:rsidRPr="002C1C39" w:rsidRDefault="00696D84" w:rsidP="00286118">
            <w:pPr>
              <w:rPr>
                <w:sz w:val="22"/>
                <w:szCs w:val="22"/>
              </w:rPr>
            </w:pPr>
            <w:r w:rsidRPr="002C1C39">
              <w:rPr>
                <w:sz w:val="22"/>
                <w:szCs w:val="22"/>
              </w:rPr>
              <w:t>Iš viso investicijų:</w:t>
            </w:r>
          </w:p>
        </w:tc>
        <w:tc>
          <w:tcPr>
            <w:tcW w:w="1937" w:type="dxa"/>
            <w:gridSpan w:val="4"/>
          </w:tcPr>
          <w:p w14:paraId="2431FBF4" w14:textId="77777777" w:rsidR="00696D84" w:rsidRPr="002C1C39" w:rsidRDefault="00696D84" w:rsidP="00286118">
            <w:pPr>
              <w:jc w:val="center"/>
              <w:rPr>
                <w:sz w:val="22"/>
                <w:szCs w:val="22"/>
              </w:rPr>
            </w:pPr>
            <w:r w:rsidRPr="002C1C39">
              <w:rPr>
                <w:sz w:val="22"/>
                <w:szCs w:val="22"/>
              </w:rPr>
              <w:t>X</w:t>
            </w:r>
          </w:p>
        </w:tc>
        <w:tc>
          <w:tcPr>
            <w:tcW w:w="2552" w:type="dxa"/>
            <w:gridSpan w:val="4"/>
          </w:tcPr>
          <w:p w14:paraId="2C9B7883" w14:textId="77777777" w:rsidR="00696D84" w:rsidRPr="002C1C39" w:rsidRDefault="00696D84" w:rsidP="00286118">
            <w:pPr>
              <w:jc w:val="center"/>
              <w:rPr>
                <w:b/>
                <w:sz w:val="22"/>
                <w:szCs w:val="22"/>
              </w:rPr>
            </w:pPr>
          </w:p>
        </w:tc>
        <w:tc>
          <w:tcPr>
            <w:tcW w:w="2409" w:type="dxa"/>
            <w:gridSpan w:val="4"/>
          </w:tcPr>
          <w:p w14:paraId="636B0E42" w14:textId="77777777" w:rsidR="00696D84" w:rsidRPr="002C1C39" w:rsidRDefault="00696D84" w:rsidP="00286118">
            <w:pPr>
              <w:jc w:val="center"/>
              <w:rPr>
                <w:b/>
                <w:sz w:val="22"/>
                <w:szCs w:val="22"/>
              </w:rPr>
            </w:pPr>
          </w:p>
        </w:tc>
        <w:tc>
          <w:tcPr>
            <w:tcW w:w="3384" w:type="dxa"/>
            <w:gridSpan w:val="5"/>
          </w:tcPr>
          <w:p w14:paraId="1D0EDD8F" w14:textId="77777777" w:rsidR="00696D84" w:rsidRPr="002C1C39" w:rsidRDefault="00696D84" w:rsidP="00286118">
            <w:pPr>
              <w:jc w:val="center"/>
              <w:rPr>
                <w:b/>
                <w:sz w:val="22"/>
                <w:szCs w:val="22"/>
              </w:rPr>
            </w:pPr>
            <w:r w:rsidRPr="002C1C39">
              <w:rPr>
                <w:sz w:val="22"/>
                <w:szCs w:val="22"/>
              </w:rPr>
              <w:t>X</w:t>
            </w:r>
          </w:p>
        </w:tc>
      </w:tr>
      <w:tr w:rsidR="00696D84" w:rsidRPr="002C1C39" w14:paraId="08EEE475" w14:textId="77777777" w:rsidTr="00696D84">
        <w:tc>
          <w:tcPr>
            <w:tcW w:w="4172" w:type="dxa"/>
            <w:gridSpan w:val="3"/>
          </w:tcPr>
          <w:p w14:paraId="368AEEC2" w14:textId="77777777" w:rsidR="00696D84" w:rsidRPr="002C1C39" w:rsidRDefault="00696D84" w:rsidP="00286118">
            <w:pPr>
              <w:rPr>
                <w:sz w:val="22"/>
                <w:szCs w:val="22"/>
              </w:rPr>
            </w:pPr>
            <w:r w:rsidRPr="002C1C39">
              <w:rPr>
                <w:sz w:val="22"/>
                <w:szCs w:val="22"/>
              </w:rPr>
              <w:t xml:space="preserve">Paramos išmokėjimas už </w:t>
            </w:r>
          </w:p>
          <w:p w14:paraId="0AF6610C" w14:textId="77777777" w:rsidR="00696D84" w:rsidRPr="002C1C39" w:rsidRDefault="00696D84" w:rsidP="00286118">
            <w:pPr>
              <w:rPr>
                <w:sz w:val="22"/>
                <w:szCs w:val="22"/>
              </w:rPr>
            </w:pPr>
            <w:r w:rsidRPr="002C1C39">
              <w:rPr>
                <w:sz w:val="22"/>
                <w:szCs w:val="22"/>
              </w:rPr>
              <w:t>II etapą</w:t>
            </w:r>
          </w:p>
        </w:tc>
        <w:tc>
          <w:tcPr>
            <w:tcW w:w="1937" w:type="dxa"/>
            <w:gridSpan w:val="4"/>
            <w:vAlign w:val="center"/>
          </w:tcPr>
          <w:p w14:paraId="28F5B14C" w14:textId="77777777" w:rsidR="00696D84" w:rsidRPr="002C1C39" w:rsidRDefault="00696D84" w:rsidP="00286118">
            <w:pPr>
              <w:jc w:val="center"/>
              <w:rPr>
                <w:b/>
                <w:sz w:val="22"/>
                <w:szCs w:val="22"/>
              </w:rPr>
            </w:pPr>
          </w:p>
        </w:tc>
        <w:tc>
          <w:tcPr>
            <w:tcW w:w="2552" w:type="dxa"/>
            <w:gridSpan w:val="4"/>
            <w:vAlign w:val="center"/>
          </w:tcPr>
          <w:p w14:paraId="749F8354" w14:textId="77777777" w:rsidR="00696D84" w:rsidRPr="002C1C39" w:rsidRDefault="00696D84" w:rsidP="00286118">
            <w:pPr>
              <w:jc w:val="center"/>
              <w:rPr>
                <w:b/>
                <w:sz w:val="22"/>
                <w:szCs w:val="22"/>
              </w:rPr>
            </w:pPr>
            <w:r w:rsidRPr="002C1C39">
              <w:rPr>
                <w:sz w:val="22"/>
                <w:szCs w:val="22"/>
              </w:rPr>
              <w:t>X</w:t>
            </w:r>
          </w:p>
        </w:tc>
        <w:tc>
          <w:tcPr>
            <w:tcW w:w="2409" w:type="dxa"/>
            <w:gridSpan w:val="4"/>
            <w:vAlign w:val="center"/>
          </w:tcPr>
          <w:p w14:paraId="267E1BBD" w14:textId="77777777" w:rsidR="00696D84" w:rsidRPr="002C1C39" w:rsidRDefault="00696D84" w:rsidP="00286118">
            <w:pPr>
              <w:jc w:val="center"/>
              <w:rPr>
                <w:b/>
                <w:sz w:val="22"/>
                <w:szCs w:val="22"/>
              </w:rPr>
            </w:pPr>
            <w:r w:rsidRPr="002C1C39">
              <w:rPr>
                <w:sz w:val="22"/>
                <w:szCs w:val="22"/>
              </w:rPr>
              <w:t>X</w:t>
            </w:r>
          </w:p>
        </w:tc>
        <w:tc>
          <w:tcPr>
            <w:tcW w:w="3384" w:type="dxa"/>
            <w:gridSpan w:val="5"/>
            <w:vAlign w:val="center"/>
          </w:tcPr>
          <w:p w14:paraId="4EFADCA1" w14:textId="77777777" w:rsidR="00696D84" w:rsidRPr="002C1C39" w:rsidRDefault="00696D84" w:rsidP="00286118">
            <w:pPr>
              <w:jc w:val="center"/>
              <w:rPr>
                <w:b/>
                <w:sz w:val="22"/>
                <w:szCs w:val="22"/>
              </w:rPr>
            </w:pPr>
          </w:p>
        </w:tc>
      </w:tr>
      <w:tr w:rsidR="00696D84" w:rsidRPr="002C1C39" w14:paraId="713F118F" w14:textId="77777777" w:rsidTr="00696D84">
        <w:tc>
          <w:tcPr>
            <w:tcW w:w="14454" w:type="dxa"/>
            <w:gridSpan w:val="20"/>
          </w:tcPr>
          <w:p w14:paraId="4FBF196C" w14:textId="77777777" w:rsidR="00696D84" w:rsidRPr="002C1C39" w:rsidRDefault="00696D84" w:rsidP="00286118">
            <w:pPr>
              <w:jc w:val="center"/>
              <w:rPr>
                <w:sz w:val="22"/>
                <w:szCs w:val="22"/>
              </w:rPr>
            </w:pPr>
            <w:r w:rsidRPr="002C1C39">
              <w:rPr>
                <w:sz w:val="22"/>
                <w:szCs w:val="22"/>
              </w:rPr>
              <w:t>N etapas</w:t>
            </w:r>
          </w:p>
        </w:tc>
      </w:tr>
      <w:tr w:rsidR="00696D84" w:rsidRPr="002C1C39" w14:paraId="0362E5AE" w14:textId="77777777" w:rsidTr="00696D84">
        <w:tc>
          <w:tcPr>
            <w:tcW w:w="4172" w:type="dxa"/>
            <w:gridSpan w:val="3"/>
          </w:tcPr>
          <w:p w14:paraId="1B91862D" w14:textId="77777777" w:rsidR="00696D84" w:rsidRPr="002C1C39" w:rsidRDefault="00696D84" w:rsidP="00286118">
            <w:pPr>
              <w:rPr>
                <w:sz w:val="22"/>
                <w:szCs w:val="22"/>
              </w:rPr>
            </w:pPr>
            <w:r w:rsidRPr="002C1C39">
              <w:rPr>
                <w:sz w:val="22"/>
                <w:szCs w:val="22"/>
              </w:rPr>
              <w:t>.....</w:t>
            </w:r>
          </w:p>
        </w:tc>
        <w:tc>
          <w:tcPr>
            <w:tcW w:w="1937" w:type="dxa"/>
            <w:gridSpan w:val="4"/>
          </w:tcPr>
          <w:p w14:paraId="38D51D20" w14:textId="77777777" w:rsidR="00696D84" w:rsidRPr="002C1C39" w:rsidRDefault="00696D84" w:rsidP="00286118">
            <w:pPr>
              <w:jc w:val="center"/>
              <w:rPr>
                <w:sz w:val="22"/>
                <w:szCs w:val="22"/>
              </w:rPr>
            </w:pPr>
          </w:p>
        </w:tc>
        <w:tc>
          <w:tcPr>
            <w:tcW w:w="2552" w:type="dxa"/>
            <w:gridSpan w:val="4"/>
          </w:tcPr>
          <w:p w14:paraId="62CB37FA" w14:textId="77777777" w:rsidR="00696D84" w:rsidRPr="002C1C39" w:rsidRDefault="00696D84" w:rsidP="00286118">
            <w:pPr>
              <w:jc w:val="center"/>
              <w:rPr>
                <w:sz w:val="22"/>
                <w:szCs w:val="22"/>
              </w:rPr>
            </w:pPr>
          </w:p>
        </w:tc>
        <w:tc>
          <w:tcPr>
            <w:tcW w:w="2409" w:type="dxa"/>
            <w:gridSpan w:val="4"/>
          </w:tcPr>
          <w:p w14:paraId="292F6C7B" w14:textId="77777777" w:rsidR="00696D84" w:rsidRPr="002C1C39" w:rsidRDefault="00696D84" w:rsidP="00286118">
            <w:pPr>
              <w:jc w:val="center"/>
              <w:rPr>
                <w:sz w:val="22"/>
                <w:szCs w:val="22"/>
              </w:rPr>
            </w:pPr>
          </w:p>
        </w:tc>
        <w:tc>
          <w:tcPr>
            <w:tcW w:w="3384" w:type="dxa"/>
            <w:gridSpan w:val="5"/>
          </w:tcPr>
          <w:p w14:paraId="1B616B6D" w14:textId="77777777" w:rsidR="00696D84" w:rsidRPr="002C1C39" w:rsidRDefault="00696D84" w:rsidP="00286118">
            <w:pPr>
              <w:jc w:val="center"/>
              <w:rPr>
                <w:sz w:val="22"/>
                <w:szCs w:val="22"/>
              </w:rPr>
            </w:pPr>
          </w:p>
        </w:tc>
      </w:tr>
      <w:tr w:rsidR="00696D84" w:rsidRPr="002C1C39" w14:paraId="3054FD08" w14:textId="77777777" w:rsidTr="00696D84">
        <w:tc>
          <w:tcPr>
            <w:tcW w:w="4172" w:type="dxa"/>
            <w:gridSpan w:val="3"/>
          </w:tcPr>
          <w:p w14:paraId="0411F6B7" w14:textId="77777777" w:rsidR="00696D84" w:rsidRPr="002C1C39" w:rsidRDefault="00696D84" w:rsidP="00286118">
            <w:pPr>
              <w:rPr>
                <w:sz w:val="22"/>
                <w:szCs w:val="22"/>
              </w:rPr>
            </w:pPr>
          </w:p>
        </w:tc>
        <w:tc>
          <w:tcPr>
            <w:tcW w:w="1937" w:type="dxa"/>
            <w:gridSpan w:val="4"/>
          </w:tcPr>
          <w:p w14:paraId="40328E4A" w14:textId="77777777" w:rsidR="00696D84" w:rsidRPr="002C1C39" w:rsidRDefault="00696D84" w:rsidP="00286118">
            <w:pPr>
              <w:jc w:val="center"/>
              <w:rPr>
                <w:sz w:val="22"/>
                <w:szCs w:val="22"/>
              </w:rPr>
            </w:pPr>
          </w:p>
        </w:tc>
        <w:tc>
          <w:tcPr>
            <w:tcW w:w="2552" w:type="dxa"/>
            <w:gridSpan w:val="4"/>
          </w:tcPr>
          <w:p w14:paraId="6E89957B" w14:textId="77777777" w:rsidR="00696D84" w:rsidRPr="002C1C39" w:rsidRDefault="00696D84" w:rsidP="00286118">
            <w:pPr>
              <w:jc w:val="center"/>
              <w:rPr>
                <w:sz w:val="22"/>
                <w:szCs w:val="22"/>
              </w:rPr>
            </w:pPr>
          </w:p>
        </w:tc>
        <w:tc>
          <w:tcPr>
            <w:tcW w:w="2409" w:type="dxa"/>
            <w:gridSpan w:val="4"/>
          </w:tcPr>
          <w:p w14:paraId="2F387F67" w14:textId="77777777" w:rsidR="00696D84" w:rsidRPr="002C1C39" w:rsidRDefault="00696D84" w:rsidP="00286118">
            <w:pPr>
              <w:jc w:val="center"/>
              <w:rPr>
                <w:sz w:val="22"/>
                <w:szCs w:val="22"/>
              </w:rPr>
            </w:pPr>
          </w:p>
        </w:tc>
        <w:tc>
          <w:tcPr>
            <w:tcW w:w="3384" w:type="dxa"/>
            <w:gridSpan w:val="5"/>
          </w:tcPr>
          <w:p w14:paraId="257C65AA" w14:textId="77777777" w:rsidR="00696D84" w:rsidRPr="002C1C39" w:rsidRDefault="00696D84" w:rsidP="00286118">
            <w:pPr>
              <w:jc w:val="center"/>
              <w:rPr>
                <w:sz w:val="22"/>
                <w:szCs w:val="22"/>
              </w:rPr>
            </w:pPr>
          </w:p>
        </w:tc>
      </w:tr>
      <w:tr w:rsidR="00696D84" w:rsidRPr="002C1C39" w14:paraId="2670657B" w14:textId="77777777" w:rsidTr="00696D84">
        <w:tc>
          <w:tcPr>
            <w:tcW w:w="4172" w:type="dxa"/>
            <w:gridSpan w:val="3"/>
          </w:tcPr>
          <w:p w14:paraId="477BE051" w14:textId="77777777" w:rsidR="00696D84" w:rsidRPr="002C1C39" w:rsidRDefault="00696D84" w:rsidP="00286118">
            <w:pPr>
              <w:rPr>
                <w:sz w:val="22"/>
                <w:szCs w:val="22"/>
              </w:rPr>
            </w:pPr>
          </w:p>
        </w:tc>
        <w:tc>
          <w:tcPr>
            <w:tcW w:w="1937" w:type="dxa"/>
            <w:gridSpan w:val="4"/>
          </w:tcPr>
          <w:p w14:paraId="7659570B" w14:textId="77777777" w:rsidR="00696D84" w:rsidRPr="002C1C39" w:rsidRDefault="00696D84" w:rsidP="00286118">
            <w:pPr>
              <w:jc w:val="center"/>
              <w:rPr>
                <w:sz w:val="22"/>
                <w:szCs w:val="22"/>
              </w:rPr>
            </w:pPr>
          </w:p>
        </w:tc>
        <w:tc>
          <w:tcPr>
            <w:tcW w:w="2552" w:type="dxa"/>
            <w:gridSpan w:val="4"/>
          </w:tcPr>
          <w:p w14:paraId="5C6D361C" w14:textId="77777777" w:rsidR="00696D84" w:rsidRPr="002C1C39" w:rsidRDefault="00696D84" w:rsidP="00286118">
            <w:pPr>
              <w:jc w:val="center"/>
              <w:rPr>
                <w:sz w:val="22"/>
                <w:szCs w:val="22"/>
              </w:rPr>
            </w:pPr>
          </w:p>
        </w:tc>
        <w:tc>
          <w:tcPr>
            <w:tcW w:w="2409" w:type="dxa"/>
            <w:gridSpan w:val="4"/>
          </w:tcPr>
          <w:p w14:paraId="64C1A66A" w14:textId="77777777" w:rsidR="00696D84" w:rsidRPr="002C1C39" w:rsidRDefault="00696D84" w:rsidP="00286118">
            <w:pPr>
              <w:jc w:val="center"/>
              <w:rPr>
                <w:sz w:val="22"/>
                <w:szCs w:val="22"/>
              </w:rPr>
            </w:pPr>
          </w:p>
        </w:tc>
        <w:tc>
          <w:tcPr>
            <w:tcW w:w="3384" w:type="dxa"/>
            <w:gridSpan w:val="5"/>
          </w:tcPr>
          <w:p w14:paraId="741A0CF7" w14:textId="77777777" w:rsidR="00696D84" w:rsidRPr="002C1C39" w:rsidRDefault="00696D84" w:rsidP="00286118">
            <w:pPr>
              <w:jc w:val="center"/>
              <w:rPr>
                <w:sz w:val="22"/>
                <w:szCs w:val="22"/>
              </w:rPr>
            </w:pPr>
          </w:p>
        </w:tc>
      </w:tr>
      <w:tr w:rsidR="00696D84" w:rsidRPr="002C1C39" w14:paraId="624F64EB" w14:textId="77777777" w:rsidTr="00696D84">
        <w:tc>
          <w:tcPr>
            <w:tcW w:w="4172" w:type="dxa"/>
            <w:gridSpan w:val="3"/>
          </w:tcPr>
          <w:p w14:paraId="40F1DC00" w14:textId="77777777" w:rsidR="00696D84" w:rsidRPr="002C1C39" w:rsidRDefault="00696D84" w:rsidP="00286118">
            <w:pPr>
              <w:rPr>
                <w:sz w:val="22"/>
                <w:szCs w:val="22"/>
              </w:rPr>
            </w:pPr>
            <w:r w:rsidRPr="002C1C39">
              <w:rPr>
                <w:sz w:val="22"/>
                <w:szCs w:val="22"/>
              </w:rPr>
              <w:t>Iš viso investicijų:</w:t>
            </w:r>
          </w:p>
        </w:tc>
        <w:tc>
          <w:tcPr>
            <w:tcW w:w="1937" w:type="dxa"/>
            <w:gridSpan w:val="4"/>
          </w:tcPr>
          <w:p w14:paraId="1991CE4F" w14:textId="77777777" w:rsidR="00696D84" w:rsidRPr="002C1C39" w:rsidRDefault="00696D84" w:rsidP="00286118">
            <w:pPr>
              <w:jc w:val="center"/>
              <w:rPr>
                <w:b/>
                <w:sz w:val="22"/>
                <w:szCs w:val="22"/>
              </w:rPr>
            </w:pPr>
            <w:r w:rsidRPr="002C1C39">
              <w:rPr>
                <w:sz w:val="22"/>
                <w:szCs w:val="22"/>
              </w:rPr>
              <w:t>X</w:t>
            </w:r>
          </w:p>
        </w:tc>
        <w:tc>
          <w:tcPr>
            <w:tcW w:w="2552" w:type="dxa"/>
            <w:gridSpan w:val="4"/>
          </w:tcPr>
          <w:p w14:paraId="09A46C2B" w14:textId="77777777" w:rsidR="00696D84" w:rsidRPr="002C1C39" w:rsidRDefault="00696D84" w:rsidP="00286118">
            <w:pPr>
              <w:jc w:val="center"/>
              <w:rPr>
                <w:b/>
                <w:sz w:val="22"/>
                <w:szCs w:val="22"/>
              </w:rPr>
            </w:pPr>
          </w:p>
        </w:tc>
        <w:tc>
          <w:tcPr>
            <w:tcW w:w="2409" w:type="dxa"/>
            <w:gridSpan w:val="4"/>
          </w:tcPr>
          <w:p w14:paraId="03D65B55" w14:textId="77777777" w:rsidR="00696D84" w:rsidRPr="002C1C39" w:rsidRDefault="00696D84" w:rsidP="00286118">
            <w:pPr>
              <w:jc w:val="center"/>
              <w:rPr>
                <w:b/>
                <w:sz w:val="22"/>
                <w:szCs w:val="22"/>
              </w:rPr>
            </w:pPr>
          </w:p>
        </w:tc>
        <w:tc>
          <w:tcPr>
            <w:tcW w:w="3384" w:type="dxa"/>
            <w:gridSpan w:val="5"/>
          </w:tcPr>
          <w:p w14:paraId="517A77B6" w14:textId="77777777" w:rsidR="00696D84" w:rsidRPr="002C1C39" w:rsidRDefault="00696D84" w:rsidP="00286118">
            <w:pPr>
              <w:jc w:val="center"/>
              <w:rPr>
                <w:b/>
                <w:sz w:val="22"/>
                <w:szCs w:val="22"/>
              </w:rPr>
            </w:pPr>
            <w:r w:rsidRPr="002C1C39">
              <w:rPr>
                <w:sz w:val="22"/>
                <w:szCs w:val="22"/>
              </w:rPr>
              <w:t>X</w:t>
            </w:r>
          </w:p>
        </w:tc>
      </w:tr>
      <w:tr w:rsidR="00696D84" w:rsidRPr="002C1C39" w14:paraId="1E291547" w14:textId="77777777" w:rsidTr="00696D84">
        <w:tc>
          <w:tcPr>
            <w:tcW w:w="4172" w:type="dxa"/>
            <w:gridSpan w:val="3"/>
          </w:tcPr>
          <w:p w14:paraId="1ADF897A" w14:textId="77777777" w:rsidR="00696D84" w:rsidRPr="002C1C39" w:rsidRDefault="00696D84" w:rsidP="00286118">
            <w:pPr>
              <w:rPr>
                <w:sz w:val="22"/>
                <w:szCs w:val="22"/>
              </w:rPr>
            </w:pPr>
            <w:r w:rsidRPr="002C1C39">
              <w:rPr>
                <w:sz w:val="22"/>
                <w:szCs w:val="22"/>
              </w:rPr>
              <w:t xml:space="preserve">Paramos išmokėjimas už </w:t>
            </w:r>
          </w:p>
          <w:p w14:paraId="0CA9DBB3" w14:textId="77777777" w:rsidR="00696D84" w:rsidRPr="002C1C39" w:rsidRDefault="00696D84" w:rsidP="00286118">
            <w:pPr>
              <w:rPr>
                <w:sz w:val="22"/>
                <w:szCs w:val="22"/>
              </w:rPr>
            </w:pPr>
            <w:r w:rsidRPr="002C1C39">
              <w:rPr>
                <w:sz w:val="22"/>
                <w:szCs w:val="22"/>
              </w:rPr>
              <w:t>N etapą</w:t>
            </w:r>
          </w:p>
        </w:tc>
        <w:tc>
          <w:tcPr>
            <w:tcW w:w="1937" w:type="dxa"/>
            <w:gridSpan w:val="4"/>
            <w:vAlign w:val="center"/>
          </w:tcPr>
          <w:p w14:paraId="6B5E155A" w14:textId="77777777" w:rsidR="00696D84" w:rsidRPr="002C1C39" w:rsidRDefault="00696D84" w:rsidP="00286118">
            <w:pPr>
              <w:jc w:val="center"/>
              <w:rPr>
                <w:b/>
                <w:sz w:val="22"/>
                <w:szCs w:val="22"/>
              </w:rPr>
            </w:pPr>
          </w:p>
        </w:tc>
        <w:tc>
          <w:tcPr>
            <w:tcW w:w="2552" w:type="dxa"/>
            <w:gridSpan w:val="4"/>
            <w:vAlign w:val="center"/>
          </w:tcPr>
          <w:p w14:paraId="136607CC" w14:textId="77777777" w:rsidR="00696D84" w:rsidRPr="002C1C39" w:rsidRDefault="00696D84" w:rsidP="00286118">
            <w:pPr>
              <w:jc w:val="center"/>
              <w:rPr>
                <w:b/>
                <w:sz w:val="22"/>
                <w:szCs w:val="22"/>
              </w:rPr>
            </w:pPr>
            <w:r w:rsidRPr="002C1C39">
              <w:rPr>
                <w:sz w:val="22"/>
                <w:szCs w:val="22"/>
              </w:rPr>
              <w:t>X</w:t>
            </w:r>
          </w:p>
        </w:tc>
        <w:tc>
          <w:tcPr>
            <w:tcW w:w="2409" w:type="dxa"/>
            <w:gridSpan w:val="4"/>
            <w:vAlign w:val="center"/>
          </w:tcPr>
          <w:p w14:paraId="4C45D861" w14:textId="77777777" w:rsidR="00696D84" w:rsidRPr="002C1C39" w:rsidRDefault="00696D84" w:rsidP="00286118">
            <w:pPr>
              <w:jc w:val="center"/>
              <w:rPr>
                <w:b/>
                <w:sz w:val="22"/>
                <w:szCs w:val="22"/>
              </w:rPr>
            </w:pPr>
            <w:r w:rsidRPr="002C1C39">
              <w:rPr>
                <w:sz w:val="22"/>
                <w:szCs w:val="22"/>
              </w:rPr>
              <w:t>X</w:t>
            </w:r>
          </w:p>
        </w:tc>
        <w:tc>
          <w:tcPr>
            <w:tcW w:w="3384" w:type="dxa"/>
            <w:gridSpan w:val="5"/>
            <w:vAlign w:val="center"/>
          </w:tcPr>
          <w:p w14:paraId="2E8ACEB7" w14:textId="77777777" w:rsidR="00696D84" w:rsidRPr="002C1C39" w:rsidRDefault="00696D84" w:rsidP="00286118">
            <w:pPr>
              <w:jc w:val="center"/>
              <w:rPr>
                <w:b/>
                <w:sz w:val="22"/>
                <w:szCs w:val="22"/>
              </w:rPr>
            </w:pPr>
          </w:p>
        </w:tc>
      </w:tr>
      <w:tr w:rsidR="00696D84" w:rsidRPr="002C1C39" w14:paraId="61D4DDBC" w14:textId="77777777" w:rsidTr="00696D84">
        <w:tc>
          <w:tcPr>
            <w:tcW w:w="4172" w:type="dxa"/>
            <w:gridSpan w:val="3"/>
          </w:tcPr>
          <w:p w14:paraId="2922139F" w14:textId="77777777" w:rsidR="00696D84" w:rsidRPr="002C1C39" w:rsidRDefault="00696D84" w:rsidP="00286118">
            <w:pPr>
              <w:rPr>
                <w:sz w:val="22"/>
                <w:szCs w:val="22"/>
              </w:rPr>
            </w:pPr>
            <w:r w:rsidRPr="002C1C39">
              <w:rPr>
                <w:sz w:val="22"/>
                <w:szCs w:val="22"/>
              </w:rPr>
              <w:t>Iš viso:</w:t>
            </w:r>
          </w:p>
        </w:tc>
        <w:tc>
          <w:tcPr>
            <w:tcW w:w="1937" w:type="dxa"/>
            <w:gridSpan w:val="4"/>
          </w:tcPr>
          <w:p w14:paraId="1B577189" w14:textId="77777777" w:rsidR="00696D84" w:rsidRPr="002C1C39" w:rsidRDefault="00696D84" w:rsidP="00286118">
            <w:pPr>
              <w:jc w:val="center"/>
              <w:rPr>
                <w:sz w:val="22"/>
                <w:szCs w:val="22"/>
              </w:rPr>
            </w:pPr>
            <w:r w:rsidRPr="002C1C39">
              <w:rPr>
                <w:sz w:val="22"/>
                <w:szCs w:val="22"/>
              </w:rPr>
              <w:t>X</w:t>
            </w:r>
          </w:p>
        </w:tc>
        <w:tc>
          <w:tcPr>
            <w:tcW w:w="2552" w:type="dxa"/>
            <w:gridSpan w:val="4"/>
          </w:tcPr>
          <w:p w14:paraId="04AB6625" w14:textId="77777777" w:rsidR="00696D84" w:rsidRPr="002C1C39" w:rsidRDefault="00696D84" w:rsidP="00286118">
            <w:pPr>
              <w:jc w:val="center"/>
              <w:rPr>
                <w:sz w:val="22"/>
                <w:szCs w:val="22"/>
              </w:rPr>
            </w:pPr>
          </w:p>
        </w:tc>
        <w:tc>
          <w:tcPr>
            <w:tcW w:w="2409" w:type="dxa"/>
            <w:gridSpan w:val="4"/>
          </w:tcPr>
          <w:p w14:paraId="3E7A56F5" w14:textId="77777777" w:rsidR="00696D84" w:rsidRPr="002C1C39" w:rsidRDefault="00696D84" w:rsidP="00286118">
            <w:pPr>
              <w:jc w:val="center"/>
              <w:rPr>
                <w:sz w:val="22"/>
                <w:szCs w:val="22"/>
              </w:rPr>
            </w:pPr>
          </w:p>
        </w:tc>
        <w:tc>
          <w:tcPr>
            <w:tcW w:w="3384" w:type="dxa"/>
            <w:gridSpan w:val="5"/>
          </w:tcPr>
          <w:p w14:paraId="7666D3B6" w14:textId="77777777" w:rsidR="00696D84" w:rsidRPr="002C1C39" w:rsidRDefault="00696D84" w:rsidP="00286118">
            <w:pPr>
              <w:jc w:val="center"/>
              <w:rPr>
                <w:sz w:val="22"/>
                <w:szCs w:val="22"/>
              </w:rPr>
            </w:pPr>
          </w:p>
        </w:tc>
      </w:tr>
      <w:tr w:rsidR="002C1C39" w:rsidRPr="002C1C39" w14:paraId="350E4912"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5348ECF5" w:rsidR="00AB35AF" w:rsidRPr="002C1C39" w:rsidRDefault="002E6C6D">
            <w:pPr>
              <w:tabs>
                <w:tab w:val="left" w:pos="3555"/>
              </w:tabs>
              <w:jc w:val="both"/>
              <w:rPr>
                <w:b/>
              </w:rPr>
            </w:pPr>
            <w:r w:rsidRPr="002C1C39">
              <w:rPr>
                <w:b/>
              </w:rPr>
              <w:t>8</w:t>
            </w:r>
            <w:r w:rsidR="00AB35AF" w:rsidRPr="002C1C39">
              <w:rPr>
                <w:b/>
              </w:rPr>
              <w:t>.</w:t>
            </w:r>
          </w:p>
        </w:tc>
        <w:tc>
          <w:tcPr>
            <w:tcW w:w="13325" w:type="dxa"/>
            <w:gridSpan w:val="19"/>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Pr="002C1C39" w:rsidRDefault="00AB35AF">
            <w:pPr>
              <w:tabs>
                <w:tab w:val="left" w:pos="3555"/>
              </w:tabs>
              <w:jc w:val="both"/>
              <w:rPr>
                <w:b/>
              </w:rPr>
            </w:pPr>
            <w:r w:rsidRPr="002C1C39">
              <w:rPr>
                <w:b/>
              </w:rPr>
              <w:t xml:space="preserve">INFORMACIJA APIE PAREIŠKĖJO TURIMUS FINANSINIUS ĮSIPAREIGOJIMUS </w:t>
            </w:r>
            <w:r w:rsidRPr="002C1C39">
              <w:rPr>
                <w:b/>
                <w:caps/>
              </w:rPr>
              <w:t>ir įsipareigojimų valdymo prognozės</w:t>
            </w:r>
          </w:p>
        </w:tc>
      </w:tr>
      <w:tr w:rsidR="002C1C39" w:rsidRPr="002C1C39" w14:paraId="350E4915"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3" w14:textId="27451E0C" w:rsidR="00AB35AF" w:rsidRPr="002C1C39" w:rsidRDefault="002E6C6D">
            <w:pPr>
              <w:tabs>
                <w:tab w:val="left" w:pos="3555"/>
              </w:tabs>
              <w:jc w:val="both"/>
              <w:rPr>
                <w:b/>
              </w:rPr>
            </w:pPr>
            <w:r w:rsidRPr="002C1C39">
              <w:rPr>
                <w:b/>
              </w:rPr>
              <w:lastRenderedPageBreak/>
              <w:t>8</w:t>
            </w:r>
            <w:r w:rsidR="00AB35AF" w:rsidRPr="002C1C39">
              <w:rPr>
                <w:b/>
              </w:rPr>
              <w:t>.1.</w:t>
            </w:r>
          </w:p>
        </w:tc>
        <w:tc>
          <w:tcPr>
            <w:tcW w:w="13325" w:type="dxa"/>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14" w14:textId="11B2C656" w:rsidR="00AB35AF" w:rsidRPr="002C1C39" w:rsidRDefault="00AB35AF">
            <w:pPr>
              <w:tabs>
                <w:tab w:val="left" w:pos="3555"/>
              </w:tabs>
              <w:jc w:val="both"/>
              <w:rPr>
                <w:b/>
              </w:rPr>
            </w:pPr>
            <w:r w:rsidRPr="002C1C39">
              <w:rPr>
                <w:b/>
              </w:rPr>
              <w:t>Pareiškėjo turimos paskolos ir (arba) išperkamoji nuoma (lizingas), Eur</w:t>
            </w:r>
          </w:p>
        </w:tc>
      </w:tr>
      <w:tr w:rsidR="002C1C39" w:rsidRPr="002C1C39" w14:paraId="350E491D"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Pr="002C1C39" w:rsidRDefault="00AB35AF">
            <w:pPr>
              <w:tabs>
                <w:tab w:val="left" w:pos="3555"/>
              </w:tabs>
              <w:jc w:val="center"/>
              <w:rPr>
                <w:b/>
              </w:rPr>
            </w:pPr>
            <w:r w:rsidRPr="002C1C39">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Pr="002C1C39" w:rsidRDefault="00AB35AF">
            <w:pPr>
              <w:tabs>
                <w:tab w:val="left" w:pos="3555"/>
              </w:tabs>
              <w:jc w:val="center"/>
              <w:rPr>
                <w:b/>
              </w:rPr>
            </w:pPr>
            <w:r w:rsidRPr="002C1C39">
              <w:rPr>
                <w:b/>
              </w:rPr>
              <w:t>II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Pr="002C1C39" w:rsidRDefault="00AB35AF">
            <w:pPr>
              <w:tabs>
                <w:tab w:val="left" w:pos="3555"/>
              </w:tabs>
              <w:jc w:val="center"/>
              <w:rPr>
                <w:b/>
              </w:rPr>
            </w:pPr>
            <w:r w:rsidRPr="002C1C39">
              <w:rPr>
                <w:b/>
              </w:rPr>
              <w:t>III</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Pr="002C1C39"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Pr="002C1C39" w:rsidRDefault="00AB35AF">
            <w:pPr>
              <w:tabs>
                <w:tab w:val="left" w:pos="3555"/>
              </w:tabs>
              <w:jc w:val="center"/>
              <w:rPr>
                <w:b/>
              </w:rPr>
            </w:pPr>
            <w:r w:rsidRPr="002C1C39">
              <w:rPr>
                <w:b/>
              </w:rPr>
              <w:t>IV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Pr="002C1C39" w:rsidRDefault="00AB35AF">
            <w:pPr>
              <w:tabs>
                <w:tab w:val="left" w:pos="3555"/>
              </w:tabs>
              <w:jc w:val="center"/>
              <w:rPr>
                <w:b/>
              </w:rPr>
            </w:pPr>
            <w:r w:rsidRPr="002C1C39">
              <w:rPr>
                <w:b/>
              </w:rPr>
              <w:t>V</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Pr="002C1C39" w:rsidRDefault="00AB35AF">
            <w:pPr>
              <w:tabs>
                <w:tab w:val="left" w:pos="3555"/>
              </w:tabs>
              <w:jc w:val="center"/>
              <w:rPr>
                <w:b/>
              </w:rPr>
            </w:pPr>
            <w:r w:rsidRPr="002C1C39">
              <w:rPr>
                <w:b/>
              </w:rPr>
              <w:t>VI</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Pr="002C1C39" w:rsidRDefault="00AB35AF">
            <w:pPr>
              <w:tabs>
                <w:tab w:val="left" w:pos="3555"/>
              </w:tabs>
              <w:jc w:val="center"/>
              <w:rPr>
                <w:b/>
              </w:rPr>
            </w:pPr>
            <w:r w:rsidRPr="002C1C39">
              <w:rPr>
                <w:b/>
              </w:rPr>
              <w:t>VII</w:t>
            </w:r>
          </w:p>
        </w:tc>
      </w:tr>
      <w:tr w:rsidR="002C1C39" w:rsidRPr="002C1C39" w14:paraId="350E4927"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5650A1EB" w:rsidR="00AB35AF" w:rsidRPr="002C1C39" w:rsidRDefault="002E6C6D">
            <w:pPr>
              <w:tabs>
                <w:tab w:val="left" w:pos="3555"/>
              </w:tabs>
              <w:jc w:val="both"/>
              <w:rPr>
                <w:b/>
              </w:rPr>
            </w:pPr>
            <w:r w:rsidRPr="002C1C39">
              <w:rPr>
                <w:b/>
              </w:rPr>
              <w:t>8</w:t>
            </w:r>
            <w:r w:rsidR="00AB35AF" w:rsidRPr="002C1C39">
              <w:rPr>
                <w:b/>
              </w:rPr>
              <w:t>.1.1.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Pr="002C1C39" w:rsidRDefault="00AB35AF">
            <w:pPr>
              <w:tabs>
                <w:tab w:val="left" w:pos="3555"/>
              </w:tabs>
              <w:jc w:val="center"/>
              <w:rPr>
                <w:b/>
              </w:rPr>
            </w:pPr>
            <w:r w:rsidRPr="002C1C39">
              <w:rPr>
                <w:b/>
              </w:rPr>
              <w:t>Paskolos ir (arba) lizingo davėjas</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Pr="002C1C39" w:rsidRDefault="00AB35AF">
            <w:pPr>
              <w:tabs>
                <w:tab w:val="left" w:pos="3555"/>
              </w:tabs>
              <w:jc w:val="center"/>
              <w:rPr>
                <w:b/>
              </w:rPr>
            </w:pPr>
            <w:r w:rsidRPr="002C1C39">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Pr="002C1C39" w:rsidRDefault="00AB35AF">
            <w:pPr>
              <w:tabs>
                <w:tab w:val="left" w:pos="3555"/>
              </w:tabs>
              <w:jc w:val="center"/>
              <w:rPr>
                <w:b/>
              </w:rPr>
            </w:pPr>
            <w:r w:rsidRPr="002C1C39">
              <w:rPr>
                <w:b/>
              </w:rPr>
              <w:t>Suma (Eur)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Pr="002C1C39" w:rsidRDefault="00AB35AF">
            <w:pPr>
              <w:tabs>
                <w:tab w:val="left" w:pos="3555"/>
              </w:tabs>
              <w:jc w:val="center"/>
              <w:rPr>
                <w:b/>
              </w:rPr>
            </w:pPr>
            <w:r w:rsidRPr="002C1C39">
              <w:rPr>
                <w:b/>
              </w:rPr>
              <w:t>Palūkanų norma (proc.)</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Pr="002C1C39" w:rsidRDefault="00AB35AF">
            <w:pPr>
              <w:tabs>
                <w:tab w:val="left" w:pos="3555"/>
              </w:tabs>
              <w:jc w:val="center"/>
              <w:rPr>
                <w:b/>
              </w:rPr>
            </w:pPr>
            <w:r w:rsidRPr="002C1C39">
              <w:rPr>
                <w:b/>
              </w:rPr>
              <w:t>Neišmokėtas likutis (Eur)</w:t>
            </w:r>
          </w:p>
          <w:p w14:paraId="350E4924" w14:textId="77777777" w:rsidR="00AB35AF" w:rsidRPr="002C1C39" w:rsidRDefault="00AB35AF">
            <w:pPr>
              <w:tabs>
                <w:tab w:val="left" w:pos="3555"/>
              </w:tabs>
              <w:jc w:val="center"/>
              <w:rPr>
                <w:i/>
                <w:sz w:val="20"/>
              </w:rPr>
            </w:pPr>
            <w:r w:rsidRPr="002C1C39">
              <w:rPr>
                <w:i/>
                <w:sz w:val="20"/>
              </w:rPr>
              <w:t>vietos projekto paraiškos pateikimo dieną</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Pr="002C1C39" w:rsidRDefault="00AB35AF">
            <w:pPr>
              <w:tabs>
                <w:tab w:val="left" w:pos="3555"/>
              </w:tabs>
              <w:jc w:val="center"/>
              <w:rPr>
                <w:b/>
              </w:rPr>
            </w:pPr>
            <w:r w:rsidRPr="002C1C39">
              <w:rPr>
                <w:b/>
              </w:rPr>
              <w:t xml:space="preserve">Grąžinimo terminas </w:t>
            </w:r>
          </w:p>
          <w:p w14:paraId="350E4926" w14:textId="77777777" w:rsidR="00AB35AF" w:rsidRPr="002C1C39" w:rsidRDefault="00AB35AF">
            <w:pPr>
              <w:tabs>
                <w:tab w:val="left" w:pos="3555"/>
              </w:tabs>
              <w:jc w:val="center"/>
              <w:rPr>
                <w:b/>
              </w:rPr>
            </w:pPr>
            <w:r w:rsidRPr="002C1C39">
              <w:rPr>
                <w:i/>
                <w:sz w:val="20"/>
              </w:rPr>
              <w:t>(metai-mėnuo)</w:t>
            </w:r>
          </w:p>
        </w:tc>
      </w:tr>
      <w:tr w:rsidR="002C1C39" w:rsidRPr="002C1C39" w14:paraId="350E492F"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0CD735C7" w:rsidR="00AB35AF" w:rsidRPr="002C1C39" w:rsidRDefault="002E6C6D">
            <w:pPr>
              <w:tabs>
                <w:tab w:val="left" w:pos="3555"/>
              </w:tabs>
              <w:jc w:val="both"/>
            </w:pPr>
            <w:r w:rsidRPr="002C1C39">
              <w:t>8</w:t>
            </w:r>
            <w:r w:rsidR="00AB35AF" w:rsidRPr="002C1C39">
              <w:t>.1.1.1.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Pr="002C1C39" w:rsidRDefault="00AB35AF">
            <w:pPr>
              <w:tabs>
                <w:tab w:val="left" w:pos="3555"/>
              </w:tabs>
              <w:jc w:val="cente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Pr="002C1C39"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Pr="002C1C39" w:rsidRDefault="00AB35AF">
            <w:pPr>
              <w:tabs>
                <w:tab w:val="left" w:pos="3555"/>
              </w:tabs>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Pr="002C1C39" w:rsidRDefault="00AB35AF">
            <w:pPr>
              <w:tabs>
                <w:tab w:val="left" w:pos="3555"/>
              </w:tabs>
              <w:jc w:val="cente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Pr="002C1C39" w:rsidRDefault="00AB35AF">
            <w:pPr>
              <w:tabs>
                <w:tab w:val="left" w:pos="3555"/>
              </w:tabs>
              <w:jc w:val="cente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Pr="002C1C39" w:rsidRDefault="00AB35AF">
            <w:pPr>
              <w:tabs>
                <w:tab w:val="left" w:pos="3555"/>
              </w:tabs>
              <w:jc w:val="center"/>
            </w:pPr>
          </w:p>
        </w:tc>
      </w:tr>
      <w:tr w:rsidR="002C1C39" w:rsidRPr="002C1C39" w14:paraId="350E4937"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4E5FA39D" w:rsidR="00AB35AF" w:rsidRPr="002C1C39" w:rsidRDefault="002E6C6D">
            <w:pPr>
              <w:tabs>
                <w:tab w:val="left" w:pos="3555"/>
              </w:tabs>
              <w:jc w:val="both"/>
            </w:pPr>
            <w:r w:rsidRPr="002C1C39">
              <w:t>8</w:t>
            </w:r>
            <w:r w:rsidR="00AB35AF" w:rsidRPr="002C1C39">
              <w:t>.1.1.2.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Pr="002C1C39" w:rsidRDefault="00AB35AF">
            <w:pPr>
              <w:tabs>
                <w:tab w:val="left" w:pos="3555"/>
              </w:tabs>
              <w:jc w:val="cente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Pr="002C1C39"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Pr="002C1C39" w:rsidRDefault="00AB35AF">
            <w:pPr>
              <w:tabs>
                <w:tab w:val="left" w:pos="3555"/>
              </w:tabs>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Pr="002C1C39" w:rsidRDefault="00AB35AF">
            <w:pPr>
              <w:tabs>
                <w:tab w:val="left" w:pos="3555"/>
              </w:tabs>
              <w:jc w:val="cente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Pr="002C1C39" w:rsidRDefault="00AB35AF">
            <w:pPr>
              <w:tabs>
                <w:tab w:val="left" w:pos="3555"/>
              </w:tabs>
              <w:jc w:val="cente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Pr="002C1C39" w:rsidRDefault="00AB35AF">
            <w:pPr>
              <w:tabs>
                <w:tab w:val="left" w:pos="3555"/>
              </w:tabs>
              <w:jc w:val="center"/>
            </w:pPr>
          </w:p>
        </w:tc>
      </w:tr>
      <w:tr w:rsidR="002C1C39" w:rsidRPr="002C1C39" w14:paraId="350E493F"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Pr="002C1C39" w:rsidRDefault="00AB35AF">
            <w:pPr>
              <w:tabs>
                <w:tab w:val="left" w:pos="3555"/>
              </w:tabs>
              <w:jc w:val="both"/>
            </w:pPr>
            <w:r w:rsidRPr="002C1C39">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Pr="002C1C39" w:rsidRDefault="00AB35AF">
            <w:pPr>
              <w:tabs>
                <w:tab w:val="left" w:pos="3555"/>
              </w:tabs>
              <w:jc w:val="cente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Pr="002C1C39"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Pr="002C1C39" w:rsidRDefault="00AB35AF">
            <w:pPr>
              <w:tabs>
                <w:tab w:val="left" w:pos="3555"/>
              </w:tabs>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Pr="002C1C39" w:rsidRDefault="00AB35AF">
            <w:pPr>
              <w:tabs>
                <w:tab w:val="left" w:pos="3555"/>
              </w:tabs>
              <w:jc w:val="cente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Pr="002C1C39" w:rsidRDefault="00AB35AF">
            <w:pPr>
              <w:tabs>
                <w:tab w:val="left" w:pos="3555"/>
              </w:tabs>
              <w:jc w:val="cente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Pr="002C1C39" w:rsidRDefault="00AB35AF">
            <w:pPr>
              <w:tabs>
                <w:tab w:val="left" w:pos="3555"/>
              </w:tabs>
              <w:jc w:val="center"/>
            </w:pPr>
          </w:p>
        </w:tc>
      </w:tr>
      <w:tr w:rsidR="002C1C39" w:rsidRPr="002C1C39" w14:paraId="350E4946"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Pr="002C1C39" w:rsidRDefault="00AB35AF">
            <w:pPr>
              <w:tabs>
                <w:tab w:val="left" w:pos="3555"/>
              </w:tabs>
              <w:jc w:val="both"/>
            </w:pPr>
            <w:r w:rsidRPr="002C1C39">
              <w:t>&lt;...&gt;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Pr="002C1C39" w:rsidRDefault="00AB35AF">
            <w:pPr>
              <w:tabs>
                <w:tab w:val="left" w:pos="3555"/>
              </w:tabs>
              <w:jc w:val="right"/>
              <w:rPr>
                <w:b/>
                <w:caps/>
              </w:rPr>
            </w:pPr>
            <w:r w:rsidRPr="002C1C39">
              <w:rPr>
                <w:b/>
                <w:caps/>
              </w:rPr>
              <w:t>Iš viso:</w:t>
            </w:r>
          </w:p>
        </w:tc>
        <w:tc>
          <w:tcPr>
            <w:tcW w:w="99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Pr="002C1C39"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Pr="002C1C39" w:rsidRDefault="00AB35AF">
            <w:pPr>
              <w:tabs>
                <w:tab w:val="left" w:pos="3555"/>
              </w:tabs>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Pr="002C1C39" w:rsidRDefault="00AB35AF">
            <w:pPr>
              <w:tabs>
                <w:tab w:val="left" w:pos="3555"/>
              </w:tabs>
              <w:jc w:val="center"/>
            </w:pPr>
            <w:r w:rsidRPr="002C1C39">
              <w:t>-</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Pr="002C1C39" w:rsidRDefault="00AB35AF">
            <w:pPr>
              <w:tabs>
                <w:tab w:val="left" w:pos="3555"/>
              </w:tabs>
              <w:jc w:val="cente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Pr="002C1C39" w:rsidRDefault="00AB35AF">
            <w:pPr>
              <w:tabs>
                <w:tab w:val="left" w:pos="3555"/>
              </w:tabs>
              <w:jc w:val="center"/>
            </w:pPr>
            <w:r w:rsidRPr="002C1C39">
              <w:t>-</w:t>
            </w:r>
          </w:p>
        </w:tc>
      </w:tr>
      <w:tr w:rsidR="002C1C39" w:rsidRPr="002C1C39" w14:paraId="350E4949"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7" w14:textId="6F3049CE" w:rsidR="00203720" w:rsidRPr="002C1C39" w:rsidRDefault="002E6C6D">
            <w:pPr>
              <w:tabs>
                <w:tab w:val="left" w:pos="3555"/>
              </w:tabs>
              <w:jc w:val="both"/>
              <w:rPr>
                <w:b/>
              </w:rPr>
            </w:pPr>
            <w:r w:rsidRPr="002C1C39">
              <w:rPr>
                <w:b/>
              </w:rPr>
              <w:t>8</w:t>
            </w:r>
            <w:r w:rsidR="00203720" w:rsidRPr="002C1C39">
              <w:rPr>
                <w:b/>
              </w:rPr>
              <w:t>.2.</w:t>
            </w:r>
          </w:p>
        </w:tc>
        <w:tc>
          <w:tcPr>
            <w:tcW w:w="13325" w:type="dxa"/>
            <w:gridSpan w:val="19"/>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48" w14:textId="02E5CBAD" w:rsidR="00203720" w:rsidRPr="002C1C39" w:rsidRDefault="00203720">
            <w:pPr>
              <w:tabs>
                <w:tab w:val="left" w:pos="3555"/>
              </w:tabs>
              <w:jc w:val="both"/>
              <w:rPr>
                <w:b/>
              </w:rPr>
            </w:pPr>
            <w:r w:rsidRPr="002C1C39">
              <w:rPr>
                <w:b/>
              </w:rPr>
              <w:t>Pareiškėjo turimų paskolų valdymas, Eur</w:t>
            </w:r>
          </w:p>
        </w:tc>
      </w:tr>
      <w:tr w:rsidR="002C1C39" w:rsidRPr="002C1C39" w14:paraId="350E4953"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Pr="002C1C39" w:rsidRDefault="00AB35AF">
            <w:pPr>
              <w:tabs>
                <w:tab w:val="left" w:pos="3555"/>
              </w:tabs>
              <w:jc w:val="center"/>
              <w:rPr>
                <w:b/>
              </w:rPr>
            </w:pPr>
            <w:r w:rsidRPr="002C1C39">
              <w:rPr>
                <w:b/>
              </w:rPr>
              <w:t>I</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Pr="002C1C39" w:rsidRDefault="00AB35AF">
            <w:pPr>
              <w:tabs>
                <w:tab w:val="left" w:pos="3555"/>
              </w:tabs>
              <w:jc w:val="center"/>
              <w:rPr>
                <w:b/>
              </w:rPr>
            </w:pPr>
            <w:r w:rsidRPr="002C1C39">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Pr="002C1C39" w:rsidRDefault="00AB35AF">
            <w:pPr>
              <w:tabs>
                <w:tab w:val="left" w:pos="3555"/>
              </w:tabs>
              <w:jc w:val="center"/>
              <w:rPr>
                <w:b/>
              </w:rPr>
            </w:pPr>
            <w:r w:rsidRPr="002C1C39">
              <w:rPr>
                <w:b/>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Pr="002C1C39" w:rsidRDefault="00AB35AF">
            <w:pPr>
              <w:tabs>
                <w:tab w:val="left" w:pos="3555"/>
              </w:tabs>
              <w:jc w:val="center"/>
              <w:rPr>
                <w:b/>
              </w:rPr>
            </w:pPr>
            <w:r w:rsidRPr="002C1C39">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Pr="002C1C39" w:rsidRDefault="00AB35AF">
            <w:pPr>
              <w:tabs>
                <w:tab w:val="left" w:pos="3555"/>
              </w:tabs>
              <w:jc w:val="center"/>
              <w:rPr>
                <w:b/>
              </w:rPr>
            </w:pPr>
            <w:r w:rsidRPr="002C1C39">
              <w:rPr>
                <w:b/>
              </w:rPr>
              <w:t>V</w:t>
            </w:r>
          </w:p>
        </w:tc>
        <w:tc>
          <w:tcPr>
            <w:tcW w:w="172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Pr="002C1C39" w:rsidRDefault="00AB35AF">
            <w:pPr>
              <w:tabs>
                <w:tab w:val="left" w:pos="3555"/>
              </w:tabs>
              <w:jc w:val="center"/>
              <w:rPr>
                <w:b/>
              </w:rPr>
            </w:pPr>
            <w:r w:rsidRPr="002C1C39">
              <w:rPr>
                <w:b/>
              </w:rPr>
              <w:t xml:space="preserve"> VI</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Pr="002C1C39" w:rsidRDefault="00AB35AF">
            <w:pPr>
              <w:tabs>
                <w:tab w:val="left" w:pos="3555"/>
              </w:tabs>
              <w:jc w:val="center"/>
              <w:rPr>
                <w:b/>
              </w:rPr>
            </w:pPr>
            <w:r w:rsidRPr="002C1C39">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Pr="002C1C39" w:rsidRDefault="00AB35AF">
            <w:pPr>
              <w:tabs>
                <w:tab w:val="left" w:pos="3555"/>
              </w:tabs>
              <w:jc w:val="center"/>
              <w:rPr>
                <w:b/>
              </w:rPr>
            </w:pPr>
            <w:r w:rsidRPr="002C1C39">
              <w:rPr>
                <w:b/>
              </w:rPr>
              <w:t xml:space="preserve"> VIII</w:t>
            </w:r>
          </w:p>
        </w:tc>
        <w:tc>
          <w:tcPr>
            <w:tcW w:w="1390"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Pr="002C1C39" w:rsidRDefault="00AB35AF">
            <w:pPr>
              <w:tabs>
                <w:tab w:val="left" w:pos="3555"/>
              </w:tabs>
              <w:jc w:val="center"/>
              <w:rPr>
                <w:b/>
              </w:rPr>
            </w:pPr>
            <w:r w:rsidRPr="002C1C39">
              <w:rPr>
                <w:b/>
              </w:rPr>
              <w:t>IX</w:t>
            </w:r>
          </w:p>
          <w:p w14:paraId="350E4952" w14:textId="550CA4CF" w:rsidR="00AB35AF" w:rsidRPr="002C1C39" w:rsidRDefault="00AB35AF">
            <w:pPr>
              <w:tabs>
                <w:tab w:val="left" w:pos="3555"/>
              </w:tabs>
              <w:jc w:val="center"/>
              <w:rPr>
                <w:b/>
              </w:rPr>
            </w:pPr>
          </w:p>
        </w:tc>
      </w:tr>
      <w:tr w:rsidR="002C1C39" w:rsidRPr="002C1C39" w14:paraId="350E4958"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E4954" w14:textId="77777777" w:rsidR="00AB35AF" w:rsidRPr="002C1C39" w:rsidRDefault="00AB35AF">
            <w:pPr>
              <w:tabs>
                <w:tab w:val="left" w:pos="3555"/>
              </w:tabs>
              <w:jc w:val="center"/>
              <w:rPr>
                <w:b/>
                <w:sz w:val="22"/>
                <w:szCs w:val="22"/>
              </w:rPr>
            </w:pPr>
            <w:r w:rsidRPr="002C1C39">
              <w:rPr>
                <w:b/>
                <w:sz w:val="22"/>
                <w:szCs w:val="22"/>
              </w:rPr>
              <w:t>Eil. Nr.</w:t>
            </w:r>
          </w:p>
        </w:tc>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E4955" w14:textId="77777777" w:rsidR="00AB35AF" w:rsidRPr="002C1C39" w:rsidRDefault="00AB35AF">
            <w:pPr>
              <w:tabs>
                <w:tab w:val="left" w:pos="3555"/>
              </w:tabs>
              <w:jc w:val="center"/>
              <w:rPr>
                <w:b/>
                <w:sz w:val="22"/>
                <w:szCs w:val="22"/>
              </w:rPr>
            </w:pPr>
            <w:r w:rsidRPr="002C1C39">
              <w:rPr>
                <w:b/>
                <w:sz w:val="22"/>
                <w:szCs w:val="22"/>
              </w:rPr>
              <w:t>Reikšmės</w:t>
            </w:r>
          </w:p>
        </w:tc>
        <w:tc>
          <w:tcPr>
            <w:tcW w:w="38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595D45" w14:textId="4BF06E4F" w:rsidR="00AB35AF" w:rsidRPr="002C1C39" w:rsidRDefault="00AB35AF">
            <w:pPr>
              <w:tabs>
                <w:tab w:val="left" w:pos="3555"/>
              </w:tabs>
              <w:jc w:val="center"/>
              <w:rPr>
                <w:b/>
                <w:sz w:val="22"/>
                <w:szCs w:val="22"/>
              </w:rPr>
            </w:pPr>
            <w:r w:rsidRPr="002C1C39">
              <w:rPr>
                <w:b/>
                <w:sz w:val="22"/>
                <w:szCs w:val="22"/>
              </w:rPr>
              <w:t>Verslo plano įgyvendinimo laikotarpis</w:t>
            </w:r>
          </w:p>
        </w:tc>
        <w:tc>
          <w:tcPr>
            <w:tcW w:w="63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50E4957" w14:textId="7B5C3B3C" w:rsidR="00AB35AF" w:rsidRPr="002C1C39" w:rsidRDefault="00AB35AF">
            <w:pPr>
              <w:tabs>
                <w:tab w:val="left" w:pos="3555"/>
              </w:tabs>
              <w:jc w:val="center"/>
              <w:rPr>
                <w:b/>
                <w:sz w:val="22"/>
                <w:szCs w:val="22"/>
              </w:rPr>
            </w:pPr>
            <w:r w:rsidRPr="002C1C39">
              <w:rPr>
                <w:b/>
                <w:sz w:val="22"/>
                <w:szCs w:val="22"/>
              </w:rPr>
              <w:t>Vietos projekto kontrolės laikotarpis</w:t>
            </w:r>
          </w:p>
        </w:tc>
      </w:tr>
      <w:tr w:rsidR="002C1C39" w:rsidRPr="002C1C39" w14:paraId="350E4970"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E4959" w14:textId="77777777" w:rsidR="00AB35AF" w:rsidRPr="002C1C39" w:rsidRDefault="00AB35AF">
            <w:pPr>
              <w:rPr>
                <w:b/>
                <w:sz w:val="22"/>
                <w:szCs w:val="22"/>
              </w:rPr>
            </w:pPr>
          </w:p>
        </w:tc>
        <w:tc>
          <w:tcPr>
            <w:tcW w:w="314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E495A" w14:textId="77777777" w:rsidR="00AB35AF" w:rsidRPr="002C1C39"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E495B" w14:textId="77777777" w:rsidR="00AB35AF" w:rsidRPr="002C1C39" w:rsidRDefault="00AB35AF">
            <w:pPr>
              <w:tabs>
                <w:tab w:val="left" w:pos="3555"/>
              </w:tabs>
              <w:jc w:val="center"/>
              <w:rPr>
                <w:b/>
                <w:sz w:val="22"/>
                <w:szCs w:val="22"/>
              </w:rPr>
            </w:pPr>
            <w:r w:rsidRPr="002C1C39">
              <w:rPr>
                <w:b/>
                <w:sz w:val="22"/>
                <w:szCs w:val="22"/>
              </w:rPr>
              <w:t>I metai</w:t>
            </w:r>
          </w:p>
          <w:p w14:paraId="350E495C" w14:textId="77777777" w:rsidR="00AB35AF" w:rsidRPr="002C1C39" w:rsidRDefault="00AB35AF">
            <w:pPr>
              <w:tabs>
                <w:tab w:val="left" w:pos="3555"/>
              </w:tabs>
              <w:jc w:val="center"/>
              <w:rPr>
                <w:b/>
                <w:sz w:val="22"/>
                <w:szCs w:val="22"/>
              </w:rPr>
            </w:pPr>
            <w:r w:rsidRPr="002C1C39">
              <w:rPr>
                <w:b/>
                <w:sz w:val="22"/>
                <w:szCs w:val="22"/>
              </w:rPr>
              <w:t>&lt;...&gt;</w:t>
            </w:r>
          </w:p>
          <w:p w14:paraId="350E495D" w14:textId="77777777" w:rsidR="00AB35AF" w:rsidRPr="002C1C39" w:rsidRDefault="00AB35AF">
            <w:pPr>
              <w:tabs>
                <w:tab w:val="left" w:pos="3555"/>
              </w:tabs>
              <w:jc w:val="center"/>
              <w:rPr>
                <w:b/>
              </w:rPr>
            </w:pPr>
            <w:r w:rsidRPr="002C1C39">
              <w:rPr>
                <w:i/>
                <w:sz w:val="20"/>
              </w:rPr>
              <w:t>Nurodykite datą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0E495E" w14:textId="77777777" w:rsidR="00AB35AF" w:rsidRPr="002C1C39" w:rsidRDefault="00AB35AF">
            <w:pPr>
              <w:tabs>
                <w:tab w:val="left" w:pos="3555"/>
              </w:tabs>
              <w:jc w:val="center"/>
              <w:rPr>
                <w:b/>
                <w:sz w:val="22"/>
                <w:szCs w:val="22"/>
              </w:rPr>
            </w:pPr>
            <w:r w:rsidRPr="002C1C39">
              <w:rPr>
                <w:b/>
                <w:sz w:val="22"/>
                <w:szCs w:val="22"/>
              </w:rPr>
              <w:t>II metai</w:t>
            </w:r>
          </w:p>
          <w:p w14:paraId="350E495F" w14:textId="77777777" w:rsidR="00AB35AF" w:rsidRPr="002C1C39" w:rsidRDefault="00AB35AF">
            <w:pPr>
              <w:tabs>
                <w:tab w:val="left" w:pos="3555"/>
              </w:tabs>
              <w:jc w:val="center"/>
              <w:rPr>
                <w:b/>
                <w:sz w:val="22"/>
                <w:szCs w:val="22"/>
              </w:rPr>
            </w:pPr>
            <w:r w:rsidRPr="002C1C39">
              <w:rPr>
                <w:b/>
                <w:sz w:val="22"/>
                <w:szCs w:val="22"/>
              </w:rPr>
              <w:t>&lt;...&gt;</w:t>
            </w:r>
          </w:p>
          <w:p w14:paraId="350E4960" w14:textId="77777777" w:rsidR="00AB35AF" w:rsidRPr="002C1C39" w:rsidRDefault="00AB35AF">
            <w:pPr>
              <w:tabs>
                <w:tab w:val="left" w:pos="3555"/>
              </w:tabs>
              <w:jc w:val="center"/>
              <w:rPr>
                <w:b/>
              </w:rPr>
            </w:pPr>
            <w:r w:rsidRPr="002C1C39">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C1415A3" w14:textId="0143A32E" w:rsidR="00AB35AF" w:rsidRPr="002C1C39" w:rsidRDefault="00AB35AF" w:rsidP="00AB35AF">
            <w:pPr>
              <w:tabs>
                <w:tab w:val="left" w:pos="3555"/>
              </w:tabs>
              <w:jc w:val="center"/>
              <w:rPr>
                <w:b/>
                <w:sz w:val="22"/>
                <w:szCs w:val="22"/>
              </w:rPr>
            </w:pPr>
            <w:r w:rsidRPr="002C1C39">
              <w:rPr>
                <w:b/>
                <w:sz w:val="22"/>
                <w:szCs w:val="22"/>
              </w:rPr>
              <w:t>III metai</w:t>
            </w:r>
          </w:p>
          <w:p w14:paraId="798EBFD0" w14:textId="77777777" w:rsidR="00AB35AF" w:rsidRPr="002C1C39" w:rsidRDefault="00AB35AF" w:rsidP="00AB35AF">
            <w:pPr>
              <w:tabs>
                <w:tab w:val="left" w:pos="3555"/>
              </w:tabs>
              <w:jc w:val="center"/>
              <w:rPr>
                <w:b/>
                <w:sz w:val="22"/>
                <w:szCs w:val="22"/>
              </w:rPr>
            </w:pPr>
            <w:r w:rsidRPr="002C1C39">
              <w:rPr>
                <w:b/>
                <w:sz w:val="22"/>
                <w:szCs w:val="22"/>
              </w:rPr>
              <w:t>&lt;...&gt;</w:t>
            </w:r>
          </w:p>
          <w:p w14:paraId="7CE64C21" w14:textId="74619834" w:rsidR="00AB35AF" w:rsidRPr="002C1C39" w:rsidRDefault="00AB35AF" w:rsidP="00AB35AF">
            <w:pPr>
              <w:tabs>
                <w:tab w:val="left" w:pos="3555"/>
              </w:tabs>
              <w:jc w:val="center"/>
              <w:rPr>
                <w:b/>
              </w:rPr>
            </w:pPr>
            <w:r w:rsidRPr="002C1C39">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E4961" w14:textId="2B5BD425" w:rsidR="00AB35AF" w:rsidRPr="002C1C39" w:rsidRDefault="00AB35AF">
            <w:pPr>
              <w:tabs>
                <w:tab w:val="left" w:pos="3555"/>
              </w:tabs>
              <w:jc w:val="center"/>
              <w:rPr>
                <w:b/>
              </w:rPr>
            </w:pPr>
            <w:r w:rsidRPr="002C1C39">
              <w:rPr>
                <w:b/>
              </w:rPr>
              <w:t>I metai</w:t>
            </w:r>
          </w:p>
          <w:p w14:paraId="350E4962" w14:textId="77777777" w:rsidR="00AB35AF" w:rsidRPr="002C1C39" w:rsidRDefault="00AB35AF">
            <w:pPr>
              <w:tabs>
                <w:tab w:val="left" w:pos="3555"/>
              </w:tabs>
              <w:jc w:val="center"/>
              <w:rPr>
                <w:b/>
                <w:sz w:val="22"/>
                <w:szCs w:val="22"/>
              </w:rPr>
            </w:pPr>
            <w:r w:rsidRPr="002C1C39">
              <w:rPr>
                <w:b/>
                <w:sz w:val="22"/>
                <w:szCs w:val="22"/>
              </w:rPr>
              <w:t>&lt;...&gt;</w:t>
            </w:r>
          </w:p>
          <w:p w14:paraId="350E4963" w14:textId="77777777" w:rsidR="00AB35AF" w:rsidRPr="002C1C39" w:rsidRDefault="00AB35AF">
            <w:pPr>
              <w:tabs>
                <w:tab w:val="left" w:pos="3555"/>
              </w:tabs>
              <w:jc w:val="center"/>
              <w:rPr>
                <w:i/>
                <w:sz w:val="20"/>
              </w:rPr>
            </w:pPr>
            <w:r w:rsidRPr="002C1C39">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E4964" w14:textId="77777777" w:rsidR="00AB35AF" w:rsidRPr="002C1C39" w:rsidRDefault="00AB35AF">
            <w:pPr>
              <w:tabs>
                <w:tab w:val="left" w:pos="3555"/>
              </w:tabs>
              <w:jc w:val="center"/>
              <w:rPr>
                <w:b/>
              </w:rPr>
            </w:pPr>
            <w:r w:rsidRPr="002C1C39">
              <w:rPr>
                <w:b/>
              </w:rPr>
              <w:t>II metai</w:t>
            </w:r>
          </w:p>
          <w:p w14:paraId="350E4965" w14:textId="77777777" w:rsidR="00AB35AF" w:rsidRPr="002C1C39" w:rsidRDefault="00AB35AF">
            <w:pPr>
              <w:tabs>
                <w:tab w:val="left" w:pos="3555"/>
              </w:tabs>
              <w:jc w:val="center"/>
              <w:rPr>
                <w:b/>
                <w:sz w:val="22"/>
                <w:szCs w:val="22"/>
              </w:rPr>
            </w:pPr>
            <w:r w:rsidRPr="002C1C39">
              <w:rPr>
                <w:b/>
                <w:sz w:val="22"/>
                <w:szCs w:val="22"/>
              </w:rPr>
              <w:t>&lt;...&gt;</w:t>
            </w:r>
          </w:p>
          <w:p w14:paraId="350E4966" w14:textId="77777777" w:rsidR="00AB35AF" w:rsidRPr="002C1C39" w:rsidRDefault="00AB35AF">
            <w:pPr>
              <w:tabs>
                <w:tab w:val="left" w:pos="3555"/>
              </w:tabs>
              <w:jc w:val="center"/>
              <w:rPr>
                <w:b/>
              </w:rPr>
            </w:pPr>
            <w:r w:rsidRPr="002C1C39">
              <w:rPr>
                <w:i/>
                <w:sz w:val="20"/>
              </w:rPr>
              <w:t>Nurodykite datą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0E4967" w14:textId="77777777" w:rsidR="00AB35AF" w:rsidRPr="002C1C39" w:rsidRDefault="00AB35AF">
            <w:pPr>
              <w:tabs>
                <w:tab w:val="left" w:pos="3555"/>
              </w:tabs>
              <w:jc w:val="center"/>
              <w:rPr>
                <w:b/>
              </w:rPr>
            </w:pPr>
            <w:r w:rsidRPr="002C1C39">
              <w:rPr>
                <w:b/>
              </w:rPr>
              <w:t>III metai</w:t>
            </w:r>
          </w:p>
          <w:p w14:paraId="350E4968" w14:textId="77777777" w:rsidR="00AB35AF" w:rsidRPr="002C1C39" w:rsidRDefault="00AB35AF">
            <w:pPr>
              <w:tabs>
                <w:tab w:val="left" w:pos="3555"/>
              </w:tabs>
              <w:jc w:val="center"/>
              <w:rPr>
                <w:b/>
                <w:sz w:val="22"/>
                <w:szCs w:val="22"/>
              </w:rPr>
            </w:pPr>
            <w:r w:rsidRPr="002C1C39">
              <w:rPr>
                <w:b/>
                <w:sz w:val="22"/>
                <w:szCs w:val="22"/>
              </w:rPr>
              <w:t>&lt;...&gt;</w:t>
            </w:r>
          </w:p>
          <w:p w14:paraId="350E4969" w14:textId="77777777" w:rsidR="00AB35AF" w:rsidRPr="002C1C39" w:rsidRDefault="00AB35AF">
            <w:pPr>
              <w:tabs>
                <w:tab w:val="left" w:pos="3555"/>
              </w:tabs>
              <w:jc w:val="center"/>
              <w:rPr>
                <w:b/>
              </w:rPr>
            </w:pPr>
            <w:r w:rsidRPr="002C1C39">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E496A" w14:textId="77777777" w:rsidR="00AB35AF" w:rsidRPr="002C1C39" w:rsidRDefault="00AB35AF">
            <w:pPr>
              <w:tabs>
                <w:tab w:val="left" w:pos="3555"/>
              </w:tabs>
              <w:jc w:val="center"/>
              <w:rPr>
                <w:b/>
              </w:rPr>
            </w:pPr>
            <w:r w:rsidRPr="002C1C39">
              <w:rPr>
                <w:b/>
              </w:rPr>
              <w:t>IV metai</w:t>
            </w:r>
          </w:p>
          <w:p w14:paraId="350E496B" w14:textId="77777777" w:rsidR="00AB35AF" w:rsidRPr="002C1C39" w:rsidRDefault="00AB35AF">
            <w:pPr>
              <w:tabs>
                <w:tab w:val="left" w:pos="3555"/>
              </w:tabs>
              <w:jc w:val="center"/>
              <w:rPr>
                <w:b/>
                <w:sz w:val="22"/>
                <w:szCs w:val="22"/>
              </w:rPr>
            </w:pPr>
            <w:r w:rsidRPr="002C1C39">
              <w:rPr>
                <w:b/>
                <w:sz w:val="22"/>
                <w:szCs w:val="22"/>
              </w:rPr>
              <w:t>&lt;...&gt;</w:t>
            </w:r>
          </w:p>
          <w:p w14:paraId="350E496C" w14:textId="77777777" w:rsidR="00AB35AF" w:rsidRPr="002C1C39" w:rsidRDefault="00AB35AF">
            <w:pPr>
              <w:tabs>
                <w:tab w:val="left" w:pos="3555"/>
              </w:tabs>
              <w:jc w:val="center"/>
              <w:rPr>
                <w:b/>
              </w:rPr>
            </w:pPr>
            <w:r w:rsidRPr="002C1C39">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496D" w14:textId="77777777" w:rsidR="00AB35AF" w:rsidRPr="002C1C39" w:rsidRDefault="00AB35AF">
            <w:pPr>
              <w:tabs>
                <w:tab w:val="left" w:pos="3555"/>
              </w:tabs>
              <w:jc w:val="center"/>
              <w:rPr>
                <w:b/>
              </w:rPr>
            </w:pPr>
            <w:r w:rsidRPr="002C1C39">
              <w:rPr>
                <w:b/>
              </w:rPr>
              <w:t>V metai</w:t>
            </w:r>
          </w:p>
          <w:p w14:paraId="350E496E" w14:textId="77777777" w:rsidR="00AB35AF" w:rsidRPr="002C1C39" w:rsidRDefault="00AB35AF">
            <w:pPr>
              <w:tabs>
                <w:tab w:val="left" w:pos="3555"/>
              </w:tabs>
              <w:jc w:val="center"/>
              <w:rPr>
                <w:b/>
                <w:sz w:val="22"/>
                <w:szCs w:val="22"/>
              </w:rPr>
            </w:pPr>
            <w:r w:rsidRPr="002C1C39">
              <w:rPr>
                <w:b/>
                <w:sz w:val="22"/>
                <w:szCs w:val="22"/>
              </w:rPr>
              <w:t>&lt;...&gt;</w:t>
            </w:r>
          </w:p>
          <w:p w14:paraId="350E496F" w14:textId="77777777" w:rsidR="00AB35AF" w:rsidRPr="002C1C39" w:rsidRDefault="00AB35AF">
            <w:pPr>
              <w:tabs>
                <w:tab w:val="left" w:pos="3555"/>
              </w:tabs>
              <w:jc w:val="center"/>
              <w:rPr>
                <w:b/>
              </w:rPr>
            </w:pPr>
            <w:r w:rsidRPr="002C1C39">
              <w:rPr>
                <w:i/>
                <w:sz w:val="20"/>
              </w:rPr>
              <w:t>Nurodykite datą</w:t>
            </w:r>
          </w:p>
        </w:tc>
      </w:tr>
      <w:tr w:rsidR="002C1C39" w:rsidRPr="002C1C39" w14:paraId="350E497A"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71" w14:textId="673721C2" w:rsidR="00AB35AF" w:rsidRPr="002C1C39" w:rsidRDefault="002E6C6D">
            <w:pPr>
              <w:tabs>
                <w:tab w:val="left" w:pos="3555"/>
              </w:tabs>
            </w:pPr>
            <w:r w:rsidRPr="002C1C39">
              <w:t>8</w:t>
            </w:r>
            <w:r w:rsidR="00AB35AF" w:rsidRPr="002C1C39">
              <w:t>.2.1.</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72" w14:textId="77777777" w:rsidR="00AB35AF" w:rsidRPr="002C1C39" w:rsidRDefault="00AB35AF" w:rsidP="00612316">
            <w:pPr>
              <w:tabs>
                <w:tab w:val="left" w:pos="3555"/>
              </w:tabs>
            </w:pPr>
            <w:r w:rsidRPr="002C1C39">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3"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4"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307703"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5" w14:textId="2A039323"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6"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7"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8"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79" w14:textId="77777777" w:rsidR="00AB35AF" w:rsidRPr="002C1C39" w:rsidRDefault="00AB35AF">
            <w:pPr>
              <w:tabs>
                <w:tab w:val="left" w:pos="3555"/>
              </w:tabs>
              <w:jc w:val="center"/>
              <w:rPr>
                <w:b/>
              </w:rPr>
            </w:pPr>
          </w:p>
        </w:tc>
      </w:tr>
      <w:tr w:rsidR="002C1C39" w:rsidRPr="002C1C39" w14:paraId="350E4984"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0FF02F5E" w:rsidR="00AB35AF" w:rsidRPr="002C1C39" w:rsidRDefault="002E6C6D">
            <w:pPr>
              <w:tabs>
                <w:tab w:val="left" w:pos="3555"/>
              </w:tabs>
            </w:pPr>
            <w:r w:rsidRPr="002C1C39">
              <w:t>8</w:t>
            </w:r>
            <w:r w:rsidR="00AB35AF" w:rsidRPr="002C1C39">
              <w:t>.2.1.1.</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Pr="002C1C39" w:rsidRDefault="00AB35AF" w:rsidP="00612316">
            <w:pPr>
              <w:tabs>
                <w:tab w:val="left" w:pos="3555"/>
              </w:tabs>
            </w:pPr>
            <w:r w:rsidRPr="002C1C39">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Pr="002C1C39" w:rsidRDefault="00AB35AF">
            <w:pPr>
              <w:tabs>
                <w:tab w:val="left" w:pos="3555"/>
              </w:tabs>
              <w:jc w:val="center"/>
              <w:rPr>
                <w:b/>
              </w:rPr>
            </w:pPr>
          </w:p>
        </w:tc>
      </w:tr>
      <w:tr w:rsidR="002C1C39" w:rsidRPr="002C1C39" w14:paraId="350E498E"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55681303" w:rsidR="00AB35AF" w:rsidRPr="002C1C39" w:rsidRDefault="002E6C6D">
            <w:pPr>
              <w:tabs>
                <w:tab w:val="left" w:pos="3555"/>
              </w:tabs>
            </w:pPr>
            <w:r w:rsidRPr="002C1C39">
              <w:t>8</w:t>
            </w:r>
            <w:r w:rsidR="00AB35AF" w:rsidRPr="002C1C39">
              <w:t>.2.1.2.</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Pr="002C1C39" w:rsidRDefault="00AB35AF" w:rsidP="00612316">
            <w:pPr>
              <w:tabs>
                <w:tab w:val="left" w:pos="3555"/>
              </w:tabs>
            </w:pPr>
            <w:r w:rsidRPr="002C1C39">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Pr="002C1C39" w:rsidRDefault="00AB35AF">
            <w:pPr>
              <w:tabs>
                <w:tab w:val="left" w:pos="3555"/>
              </w:tabs>
              <w:jc w:val="center"/>
              <w:rPr>
                <w:b/>
              </w:rPr>
            </w:pPr>
          </w:p>
        </w:tc>
      </w:tr>
      <w:tr w:rsidR="002C1C39" w:rsidRPr="002C1C39" w14:paraId="350E4998"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8F" w14:textId="7A1F2239" w:rsidR="00AB35AF" w:rsidRPr="002C1C39" w:rsidRDefault="002E6C6D">
            <w:pPr>
              <w:tabs>
                <w:tab w:val="left" w:pos="3555"/>
              </w:tabs>
            </w:pPr>
            <w:r w:rsidRPr="002C1C39">
              <w:t>8</w:t>
            </w:r>
            <w:r w:rsidR="00AB35AF" w:rsidRPr="002C1C39">
              <w:t>.2.2.</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90" w14:textId="77777777" w:rsidR="00AB35AF" w:rsidRPr="002C1C39" w:rsidRDefault="00AB35AF" w:rsidP="00612316">
            <w:pPr>
              <w:tabs>
                <w:tab w:val="left" w:pos="3555"/>
              </w:tabs>
            </w:pPr>
            <w:r w:rsidRPr="002C1C39">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1"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2"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079BB5"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3" w14:textId="072EF207"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4"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5"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6"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7" w14:textId="77777777" w:rsidR="00AB35AF" w:rsidRPr="002C1C39" w:rsidRDefault="00AB35AF">
            <w:pPr>
              <w:tabs>
                <w:tab w:val="left" w:pos="3555"/>
              </w:tabs>
              <w:jc w:val="center"/>
              <w:rPr>
                <w:b/>
              </w:rPr>
            </w:pPr>
          </w:p>
        </w:tc>
      </w:tr>
      <w:tr w:rsidR="002C1C39" w:rsidRPr="002C1C39" w14:paraId="350E49A2"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99" w14:textId="626660AB" w:rsidR="00AB35AF" w:rsidRPr="002C1C39" w:rsidRDefault="002E6C6D">
            <w:pPr>
              <w:tabs>
                <w:tab w:val="left" w:pos="3555"/>
              </w:tabs>
            </w:pPr>
            <w:r w:rsidRPr="002C1C39">
              <w:t>8</w:t>
            </w:r>
            <w:r w:rsidR="00AB35AF" w:rsidRPr="002C1C39">
              <w:t>.2.3.</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9A" w14:textId="77777777" w:rsidR="00AB35AF" w:rsidRPr="002C1C39" w:rsidRDefault="00AB35AF" w:rsidP="00612316">
            <w:pPr>
              <w:tabs>
                <w:tab w:val="left" w:pos="3555"/>
              </w:tabs>
            </w:pPr>
            <w:r w:rsidRPr="002C1C39">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B"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C"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90BAB0"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D" w14:textId="51ED4C30"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E"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9F"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0"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1" w14:textId="77777777" w:rsidR="00AB35AF" w:rsidRPr="002C1C39" w:rsidRDefault="00AB35AF">
            <w:pPr>
              <w:tabs>
                <w:tab w:val="left" w:pos="3555"/>
              </w:tabs>
              <w:jc w:val="center"/>
              <w:rPr>
                <w:b/>
              </w:rPr>
            </w:pPr>
          </w:p>
        </w:tc>
      </w:tr>
      <w:tr w:rsidR="002C1C39" w:rsidRPr="002C1C39" w14:paraId="350E49AC"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A3" w14:textId="2554A4B0" w:rsidR="00AB35AF" w:rsidRPr="002C1C39" w:rsidRDefault="002E6C6D">
            <w:pPr>
              <w:tabs>
                <w:tab w:val="left" w:pos="3555"/>
              </w:tabs>
            </w:pPr>
            <w:r w:rsidRPr="002C1C39">
              <w:t>8</w:t>
            </w:r>
            <w:r w:rsidR="00AB35AF" w:rsidRPr="002C1C39">
              <w:t>.2.4.</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A4" w14:textId="77777777" w:rsidR="00AB35AF" w:rsidRPr="002C1C39" w:rsidRDefault="00AB35AF" w:rsidP="00612316">
            <w:pPr>
              <w:tabs>
                <w:tab w:val="left" w:pos="3555"/>
              </w:tabs>
            </w:pPr>
            <w:r w:rsidRPr="002C1C39">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5"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6"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1D704D"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7" w14:textId="26569EF9"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8"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9"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A"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B" w14:textId="77777777" w:rsidR="00AB35AF" w:rsidRPr="002C1C39" w:rsidRDefault="00AB35AF">
            <w:pPr>
              <w:tabs>
                <w:tab w:val="left" w:pos="3555"/>
              </w:tabs>
              <w:jc w:val="center"/>
              <w:rPr>
                <w:b/>
              </w:rPr>
            </w:pPr>
          </w:p>
        </w:tc>
      </w:tr>
      <w:tr w:rsidR="002C1C39" w:rsidRPr="002C1C39" w14:paraId="350E49B6"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AD" w14:textId="70AE9C63" w:rsidR="00AB35AF" w:rsidRPr="002C1C39" w:rsidRDefault="002E6C6D">
            <w:pPr>
              <w:tabs>
                <w:tab w:val="left" w:pos="3555"/>
              </w:tabs>
            </w:pPr>
            <w:r w:rsidRPr="002C1C39">
              <w:t>8</w:t>
            </w:r>
            <w:r w:rsidR="00AB35AF" w:rsidRPr="002C1C39">
              <w:t>.2.5.</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AE" w14:textId="77777777" w:rsidR="00AB35AF" w:rsidRPr="002C1C39" w:rsidRDefault="00AB35AF">
            <w:pPr>
              <w:tabs>
                <w:tab w:val="left" w:pos="3555"/>
              </w:tabs>
              <w:jc w:val="both"/>
            </w:pPr>
            <w:r w:rsidRPr="002C1C39">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AF"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0"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D4553B"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1" w14:textId="586A1C81"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2"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3"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4"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5" w14:textId="77777777" w:rsidR="00AB35AF" w:rsidRPr="002C1C39" w:rsidRDefault="00AB35AF">
            <w:pPr>
              <w:tabs>
                <w:tab w:val="left" w:pos="3555"/>
              </w:tabs>
              <w:jc w:val="center"/>
              <w:rPr>
                <w:b/>
              </w:rPr>
            </w:pPr>
          </w:p>
        </w:tc>
      </w:tr>
      <w:tr w:rsidR="002C1C39" w:rsidRPr="002C1C39" w14:paraId="350E49C0"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B7" w14:textId="5CBF975D" w:rsidR="00AB35AF" w:rsidRPr="002C1C39" w:rsidRDefault="002E6C6D">
            <w:pPr>
              <w:tabs>
                <w:tab w:val="left" w:pos="3555"/>
              </w:tabs>
            </w:pPr>
            <w:r w:rsidRPr="002C1C39">
              <w:lastRenderedPageBreak/>
              <w:t>8</w:t>
            </w:r>
            <w:r w:rsidR="00AB35AF" w:rsidRPr="002C1C39">
              <w:t>.2.6.</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B8" w14:textId="77777777" w:rsidR="00AB35AF" w:rsidRPr="002C1C39" w:rsidRDefault="00AB35AF">
            <w:pPr>
              <w:tabs>
                <w:tab w:val="left" w:pos="3555"/>
              </w:tabs>
              <w:jc w:val="both"/>
            </w:pPr>
            <w:r w:rsidRPr="002C1C39">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9"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A"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E7643"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B" w14:textId="61D6A680"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C"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D"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E"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BF" w14:textId="77777777" w:rsidR="00AB35AF" w:rsidRPr="002C1C39" w:rsidRDefault="00AB35AF">
            <w:pPr>
              <w:tabs>
                <w:tab w:val="left" w:pos="3555"/>
              </w:tabs>
              <w:jc w:val="center"/>
              <w:rPr>
                <w:b/>
              </w:rPr>
            </w:pPr>
          </w:p>
        </w:tc>
      </w:tr>
      <w:tr w:rsidR="002C1C39" w:rsidRPr="002C1C39" w14:paraId="350E49CA"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C1" w14:textId="5D5ECB9F" w:rsidR="00AB35AF" w:rsidRPr="002C1C39" w:rsidRDefault="002E6C6D">
            <w:pPr>
              <w:tabs>
                <w:tab w:val="left" w:pos="3555"/>
              </w:tabs>
            </w:pPr>
            <w:r w:rsidRPr="002C1C39">
              <w:t>8</w:t>
            </w:r>
            <w:r w:rsidR="00AB35AF" w:rsidRPr="002C1C39">
              <w:t>.2.7.</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9C2" w14:textId="77777777" w:rsidR="00AB35AF" w:rsidRPr="002C1C39" w:rsidRDefault="00AB35AF">
            <w:pPr>
              <w:tabs>
                <w:tab w:val="left" w:pos="3555"/>
              </w:tabs>
              <w:jc w:val="both"/>
            </w:pPr>
            <w:r w:rsidRPr="002C1C39">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3" w14:textId="77777777" w:rsidR="00AB35AF" w:rsidRPr="002C1C39" w:rsidRDefault="00AB35AF">
            <w:pPr>
              <w:tabs>
                <w:tab w:val="left" w:pos="3555"/>
              </w:tabs>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4" w14:textId="77777777" w:rsidR="00AB35AF" w:rsidRPr="002C1C39"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19C79C"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5" w14:textId="5FCBA22F" w:rsidR="00AB35AF" w:rsidRPr="002C1C39"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6" w14:textId="77777777" w:rsidR="00AB35AF" w:rsidRPr="002C1C39" w:rsidRDefault="00AB35AF">
            <w:pPr>
              <w:tabs>
                <w:tab w:val="left" w:pos="3555"/>
              </w:tabs>
              <w:jc w:val="center"/>
              <w:rPr>
                <w: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7" w14:textId="77777777" w:rsidR="00AB35AF" w:rsidRPr="002C1C39"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8" w14:textId="77777777" w:rsidR="00AB35AF" w:rsidRPr="002C1C39"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9C9" w14:textId="77777777" w:rsidR="00AB35AF" w:rsidRPr="002C1C39" w:rsidRDefault="00AB35AF">
            <w:pPr>
              <w:tabs>
                <w:tab w:val="left" w:pos="3555"/>
              </w:tabs>
              <w:jc w:val="center"/>
              <w:rPr>
                <w:b/>
              </w:rPr>
            </w:pPr>
          </w:p>
        </w:tc>
      </w:tr>
      <w:tr w:rsidR="002C1C39" w:rsidRPr="002C1C39" w14:paraId="350E49CD"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2AC4525C" w:rsidR="00203720" w:rsidRPr="002C1C39" w:rsidRDefault="002E6C6D">
            <w:pPr>
              <w:tabs>
                <w:tab w:val="left" w:pos="3555"/>
              </w:tabs>
              <w:jc w:val="both"/>
              <w:rPr>
                <w:b/>
              </w:rPr>
            </w:pPr>
            <w:r w:rsidRPr="002C1C39">
              <w:rPr>
                <w:b/>
              </w:rPr>
              <w:t>8</w:t>
            </w:r>
            <w:r w:rsidR="00203720" w:rsidRPr="002C1C39">
              <w:rPr>
                <w:b/>
              </w:rPr>
              <w:t>.3.</w:t>
            </w:r>
          </w:p>
        </w:tc>
        <w:tc>
          <w:tcPr>
            <w:tcW w:w="13325" w:type="dxa"/>
            <w:gridSpan w:val="19"/>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Pr="002C1C39" w:rsidRDefault="00203720">
            <w:pPr>
              <w:tabs>
                <w:tab w:val="left" w:pos="3555"/>
              </w:tabs>
              <w:jc w:val="both"/>
              <w:rPr>
                <w:b/>
              </w:rPr>
            </w:pPr>
            <w:r w:rsidRPr="002C1C39">
              <w:rPr>
                <w:b/>
              </w:rPr>
              <w:t>Pareiškėjo turimos išperkamosios nuomos (lizingo) valdymas, Eur</w:t>
            </w:r>
          </w:p>
        </w:tc>
      </w:tr>
      <w:tr w:rsidR="002C1C39" w:rsidRPr="002C1C39" w14:paraId="350E49D7" w14:textId="77777777" w:rsidTr="0069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Pr="002C1C39" w:rsidRDefault="00877AB6">
            <w:pPr>
              <w:tabs>
                <w:tab w:val="left" w:pos="3555"/>
              </w:tabs>
              <w:jc w:val="center"/>
              <w:rPr>
                <w:b/>
              </w:rPr>
            </w:pPr>
            <w:r w:rsidRPr="002C1C39">
              <w:rPr>
                <w:b/>
              </w:rPr>
              <w:t>I</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Pr="002C1C39" w:rsidRDefault="00877AB6">
            <w:pPr>
              <w:tabs>
                <w:tab w:val="left" w:pos="3555"/>
              </w:tabs>
              <w:jc w:val="center"/>
              <w:rPr>
                <w:b/>
              </w:rPr>
            </w:pPr>
            <w:r w:rsidRPr="002C1C39">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Pr="002C1C39" w:rsidRDefault="00877AB6">
            <w:pPr>
              <w:tabs>
                <w:tab w:val="left" w:pos="3555"/>
              </w:tabs>
              <w:jc w:val="center"/>
              <w:rPr>
                <w:b/>
              </w:rPr>
            </w:pPr>
            <w:r w:rsidRPr="002C1C39">
              <w:rPr>
                <w:b/>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Pr="002C1C39" w:rsidRDefault="00877AB6">
            <w:pPr>
              <w:tabs>
                <w:tab w:val="left" w:pos="3555"/>
              </w:tabs>
              <w:jc w:val="center"/>
              <w:rPr>
                <w:b/>
              </w:rPr>
            </w:pPr>
            <w:r w:rsidRPr="002C1C39">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Pr="002C1C39" w:rsidRDefault="00877AB6">
            <w:pPr>
              <w:tabs>
                <w:tab w:val="left" w:pos="3555"/>
              </w:tabs>
              <w:jc w:val="center"/>
              <w:rPr>
                <w:b/>
              </w:rPr>
            </w:pPr>
            <w:r w:rsidRPr="002C1C39">
              <w:rPr>
                <w:b/>
              </w:rPr>
              <w:t>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Pr="002C1C39" w:rsidRDefault="00877AB6">
            <w:pPr>
              <w:tabs>
                <w:tab w:val="left" w:pos="3555"/>
              </w:tabs>
              <w:jc w:val="center"/>
              <w:rPr>
                <w:b/>
              </w:rPr>
            </w:pPr>
            <w:r w:rsidRPr="002C1C39">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Pr="002C1C39" w:rsidRDefault="00877AB6">
            <w:pPr>
              <w:tabs>
                <w:tab w:val="left" w:pos="3555"/>
              </w:tabs>
              <w:jc w:val="center"/>
              <w:rPr>
                <w:b/>
              </w:rPr>
            </w:pPr>
            <w:r w:rsidRPr="002C1C39">
              <w:rPr>
                <w:b/>
              </w:rPr>
              <w:t xml:space="preserve"> VII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Pr="002C1C39" w:rsidRDefault="00877AB6">
            <w:pPr>
              <w:tabs>
                <w:tab w:val="left" w:pos="3555"/>
              </w:tabs>
              <w:jc w:val="center"/>
              <w:rPr>
                <w:b/>
              </w:rPr>
            </w:pPr>
            <w:r w:rsidRPr="002C1C39">
              <w:rPr>
                <w:b/>
              </w:rPr>
              <w:t xml:space="preserve"> VIII</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Pr="002C1C39" w:rsidRDefault="00877AB6">
            <w:pPr>
              <w:tabs>
                <w:tab w:val="left" w:pos="3555"/>
              </w:tabs>
              <w:jc w:val="center"/>
              <w:rPr>
                <w:b/>
              </w:rPr>
            </w:pPr>
          </w:p>
          <w:p w14:paraId="350E49D6" w14:textId="575F8D05" w:rsidR="00877AB6" w:rsidRPr="002C1C39" w:rsidRDefault="00877AB6">
            <w:pPr>
              <w:tabs>
                <w:tab w:val="left" w:pos="3555"/>
              </w:tabs>
              <w:jc w:val="center"/>
              <w:rPr>
                <w:b/>
              </w:rPr>
            </w:pPr>
            <w:r w:rsidRPr="002C1C39">
              <w:rPr>
                <w:b/>
              </w:rPr>
              <w:t>IX</w:t>
            </w:r>
          </w:p>
        </w:tc>
      </w:tr>
      <w:tr w:rsidR="002C1C39" w:rsidRPr="002C1C39" w14:paraId="350E49DC"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blHeader/>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8" w14:textId="77777777" w:rsidR="00877AB6" w:rsidRPr="002C1C39" w:rsidRDefault="00877AB6">
            <w:pPr>
              <w:tabs>
                <w:tab w:val="left" w:pos="3555"/>
              </w:tabs>
              <w:jc w:val="center"/>
              <w:rPr>
                <w:b/>
                <w:sz w:val="22"/>
                <w:szCs w:val="22"/>
              </w:rPr>
            </w:pPr>
            <w:r w:rsidRPr="002C1C39">
              <w:rPr>
                <w:b/>
                <w:sz w:val="22"/>
                <w:szCs w:val="22"/>
              </w:rPr>
              <w:t>Eil. Nr.</w:t>
            </w:r>
          </w:p>
        </w:tc>
        <w:tc>
          <w:tcPr>
            <w:tcW w:w="314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9" w14:textId="77777777" w:rsidR="00877AB6" w:rsidRPr="002C1C39" w:rsidRDefault="00877AB6">
            <w:pPr>
              <w:tabs>
                <w:tab w:val="left" w:pos="3555"/>
              </w:tabs>
              <w:jc w:val="center"/>
              <w:rPr>
                <w:b/>
                <w:sz w:val="22"/>
                <w:szCs w:val="22"/>
              </w:rPr>
            </w:pPr>
            <w:r w:rsidRPr="002C1C39">
              <w:rPr>
                <w:b/>
                <w:sz w:val="22"/>
                <w:szCs w:val="22"/>
              </w:rPr>
              <w:t>Reikšmės</w:t>
            </w:r>
          </w:p>
        </w:tc>
        <w:tc>
          <w:tcPr>
            <w:tcW w:w="38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01B4B" w14:textId="60F24E31" w:rsidR="00877AB6" w:rsidRPr="002C1C39" w:rsidRDefault="00877AB6">
            <w:pPr>
              <w:tabs>
                <w:tab w:val="left" w:pos="3555"/>
              </w:tabs>
              <w:jc w:val="center"/>
              <w:rPr>
                <w:b/>
                <w:sz w:val="22"/>
                <w:szCs w:val="22"/>
              </w:rPr>
            </w:pPr>
            <w:r w:rsidRPr="002C1C39">
              <w:rPr>
                <w:b/>
                <w:sz w:val="22"/>
                <w:szCs w:val="22"/>
              </w:rPr>
              <w:t>Verslo plano įgyvendinimo laikotarpis</w:t>
            </w:r>
          </w:p>
        </w:tc>
        <w:tc>
          <w:tcPr>
            <w:tcW w:w="637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B" w14:textId="45AA2311" w:rsidR="00877AB6" w:rsidRPr="002C1C39" w:rsidRDefault="00877AB6">
            <w:pPr>
              <w:tabs>
                <w:tab w:val="left" w:pos="3555"/>
              </w:tabs>
              <w:jc w:val="center"/>
              <w:rPr>
                <w:b/>
                <w:sz w:val="22"/>
                <w:szCs w:val="22"/>
              </w:rPr>
            </w:pPr>
            <w:r w:rsidRPr="002C1C39">
              <w:rPr>
                <w:b/>
                <w:sz w:val="22"/>
                <w:szCs w:val="22"/>
              </w:rPr>
              <w:t>Vietos projekto kontrolės laikotarpis</w:t>
            </w:r>
          </w:p>
        </w:tc>
      </w:tr>
      <w:tr w:rsidR="002C1C39" w:rsidRPr="002C1C39" w14:paraId="350E49F4"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D" w14:textId="77777777" w:rsidR="00AB35AF" w:rsidRPr="002C1C39" w:rsidRDefault="00AB35AF">
            <w:pPr>
              <w:rPr>
                <w:b/>
                <w:sz w:val="22"/>
                <w:szCs w:val="22"/>
              </w:rPr>
            </w:pPr>
          </w:p>
        </w:tc>
        <w:tc>
          <w:tcPr>
            <w:tcW w:w="314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E" w14:textId="77777777" w:rsidR="00AB35AF" w:rsidRPr="002C1C39"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DF" w14:textId="77777777" w:rsidR="00AB35AF" w:rsidRPr="002C1C39" w:rsidRDefault="00AB35AF">
            <w:pPr>
              <w:tabs>
                <w:tab w:val="left" w:pos="3555"/>
              </w:tabs>
              <w:jc w:val="center"/>
              <w:rPr>
                <w:b/>
                <w:sz w:val="22"/>
                <w:szCs w:val="22"/>
              </w:rPr>
            </w:pPr>
            <w:r w:rsidRPr="002C1C39">
              <w:rPr>
                <w:b/>
                <w:sz w:val="22"/>
                <w:szCs w:val="22"/>
              </w:rPr>
              <w:t>I metai</w:t>
            </w:r>
          </w:p>
          <w:p w14:paraId="350E49E0" w14:textId="77777777" w:rsidR="00AB35AF" w:rsidRPr="002C1C39" w:rsidRDefault="00AB35AF">
            <w:pPr>
              <w:tabs>
                <w:tab w:val="left" w:pos="3555"/>
              </w:tabs>
              <w:jc w:val="center"/>
              <w:rPr>
                <w:b/>
                <w:sz w:val="22"/>
                <w:szCs w:val="22"/>
              </w:rPr>
            </w:pPr>
            <w:r w:rsidRPr="002C1C39">
              <w:rPr>
                <w:b/>
                <w:sz w:val="22"/>
                <w:szCs w:val="22"/>
              </w:rPr>
              <w:t>&lt;...&gt;</w:t>
            </w:r>
          </w:p>
          <w:p w14:paraId="350E49E1" w14:textId="77777777" w:rsidR="00AB35AF" w:rsidRPr="002C1C39" w:rsidRDefault="00AB35AF">
            <w:pPr>
              <w:tabs>
                <w:tab w:val="left" w:pos="3555"/>
              </w:tabs>
              <w:jc w:val="center"/>
              <w:rPr>
                <w:b/>
              </w:rPr>
            </w:pPr>
            <w:r w:rsidRPr="002C1C39">
              <w:rPr>
                <w:i/>
                <w:sz w:val="20"/>
              </w:rPr>
              <w:t>Nurodykite datą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E2" w14:textId="77777777" w:rsidR="00AB35AF" w:rsidRPr="002C1C39" w:rsidRDefault="00AB35AF">
            <w:pPr>
              <w:tabs>
                <w:tab w:val="left" w:pos="3555"/>
              </w:tabs>
              <w:jc w:val="center"/>
              <w:rPr>
                <w:b/>
                <w:sz w:val="22"/>
                <w:szCs w:val="22"/>
              </w:rPr>
            </w:pPr>
            <w:r w:rsidRPr="002C1C39">
              <w:rPr>
                <w:b/>
                <w:sz w:val="22"/>
                <w:szCs w:val="22"/>
              </w:rPr>
              <w:t>II metai</w:t>
            </w:r>
          </w:p>
          <w:p w14:paraId="350E49E3" w14:textId="77777777" w:rsidR="00AB35AF" w:rsidRPr="002C1C39" w:rsidRDefault="00AB35AF">
            <w:pPr>
              <w:tabs>
                <w:tab w:val="left" w:pos="3555"/>
              </w:tabs>
              <w:jc w:val="center"/>
              <w:rPr>
                <w:b/>
                <w:sz w:val="22"/>
                <w:szCs w:val="22"/>
              </w:rPr>
            </w:pPr>
            <w:r w:rsidRPr="002C1C39">
              <w:rPr>
                <w:b/>
                <w:sz w:val="22"/>
                <w:szCs w:val="22"/>
              </w:rPr>
              <w:t>&lt;...&gt;</w:t>
            </w:r>
          </w:p>
          <w:p w14:paraId="350E49E4" w14:textId="77777777" w:rsidR="00AB35AF" w:rsidRPr="002C1C39" w:rsidRDefault="00AB35AF">
            <w:pPr>
              <w:tabs>
                <w:tab w:val="left" w:pos="3555"/>
              </w:tabs>
              <w:jc w:val="center"/>
              <w:rPr>
                <w:b/>
              </w:rPr>
            </w:pPr>
            <w:r w:rsidRPr="002C1C39">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BF9FC" w14:textId="77777777" w:rsidR="00877AB6" w:rsidRPr="002C1C39" w:rsidRDefault="00877AB6" w:rsidP="00877AB6">
            <w:pPr>
              <w:tabs>
                <w:tab w:val="left" w:pos="3555"/>
              </w:tabs>
              <w:jc w:val="center"/>
              <w:rPr>
                <w:b/>
                <w:sz w:val="22"/>
                <w:szCs w:val="22"/>
              </w:rPr>
            </w:pPr>
            <w:r w:rsidRPr="002C1C39">
              <w:rPr>
                <w:b/>
                <w:sz w:val="22"/>
                <w:szCs w:val="22"/>
              </w:rPr>
              <w:t>III metai</w:t>
            </w:r>
          </w:p>
          <w:p w14:paraId="3491FAEF" w14:textId="77777777" w:rsidR="00877AB6" w:rsidRPr="002C1C39" w:rsidRDefault="00877AB6" w:rsidP="00877AB6">
            <w:pPr>
              <w:tabs>
                <w:tab w:val="left" w:pos="3555"/>
              </w:tabs>
              <w:jc w:val="center"/>
              <w:rPr>
                <w:b/>
                <w:sz w:val="22"/>
                <w:szCs w:val="22"/>
              </w:rPr>
            </w:pPr>
            <w:r w:rsidRPr="002C1C39">
              <w:rPr>
                <w:b/>
                <w:sz w:val="22"/>
                <w:szCs w:val="22"/>
              </w:rPr>
              <w:t>&lt;...&gt;</w:t>
            </w:r>
          </w:p>
          <w:p w14:paraId="5C8FC587" w14:textId="5F547A1D" w:rsidR="00AB35AF" w:rsidRPr="002C1C39" w:rsidRDefault="00877AB6" w:rsidP="00877AB6">
            <w:pPr>
              <w:tabs>
                <w:tab w:val="left" w:pos="3555"/>
              </w:tabs>
              <w:jc w:val="center"/>
              <w:rPr>
                <w:b/>
              </w:rPr>
            </w:pPr>
            <w:r w:rsidRPr="002C1C39">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E5" w14:textId="23F3D71A" w:rsidR="00AB35AF" w:rsidRPr="002C1C39" w:rsidRDefault="00AB35AF">
            <w:pPr>
              <w:tabs>
                <w:tab w:val="left" w:pos="3555"/>
              </w:tabs>
              <w:jc w:val="center"/>
              <w:rPr>
                <w:b/>
              </w:rPr>
            </w:pPr>
            <w:r w:rsidRPr="002C1C39">
              <w:rPr>
                <w:b/>
              </w:rPr>
              <w:t>I metai</w:t>
            </w:r>
          </w:p>
          <w:p w14:paraId="350E49E6" w14:textId="77777777" w:rsidR="00AB35AF" w:rsidRPr="002C1C39" w:rsidRDefault="00AB35AF">
            <w:pPr>
              <w:tabs>
                <w:tab w:val="left" w:pos="3555"/>
              </w:tabs>
              <w:jc w:val="center"/>
              <w:rPr>
                <w:b/>
                <w:sz w:val="22"/>
                <w:szCs w:val="22"/>
              </w:rPr>
            </w:pPr>
            <w:r w:rsidRPr="002C1C39">
              <w:rPr>
                <w:b/>
                <w:sz w:val="22"/>
                <w:szCs w:val="22"/>
              </w:rPr>
              <w:t>&lt;...&gt;</w:t>
            </w:r>
          </w:p>
          <w:p w14:paraId="350E49E7" w14:textId="77777777" w:rsidR="00AB35AF" w:rsidRPr="002C1C39" w:rsidRDefault="00AB35AF">
            <w:pPr>
              <w:tabs>
                <w:tab w:val="left" w:pos="3555"/>
              </w:tabs>
              <w:jc w:val="center"/>
              <w:rPr>
                <w:i/>
                <w:sz w:val="20"/>
              </w:rPr>
            </w:pPr>
            <w:r w:rsidRPr="002C1C39">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E8" w14:textId="77777777" w:rsidR="00AB35AF" w:rsidRPr="002C1C39" w:rsidRDefault="00AB35AF">
            <w:pPr>
              <w:tabs>
                <w:tab w:val="left" w:pos="3555"/>
              </w:tabs>
              <w:jc w:val="center"/>
              <w:rPr>
                <w:b/>
              </w:rPr>
            </w:pPr>
            <w:r w:rsidRPr="002C1C39">
              <w:rPr>
                <w:b/>
              </w:rPr>
              <w:t>II metai</w:t>
            </w:r>
          </w:p>
          <w:p w14:paraId="350E49E9" w14:textId="77777777" w:rsidR="00AB35AF" w:rsidRPr="002C1C39" w:rsidRDefault="00AB35AF">
            <w:pPr>
              <w:tabs>
                <w:tab w:val="left" w:pos="3555"/>
              </w:tabs>
              <w:jc w:val="center"/>
              <w:rPr>
                <w:b/>
                <w:sz w:val="22"/>
                <w:szCs w:val="22"/>
              </w:rPr>
            </w:pPr>
            <w:r w:rsidRPr="002C1C39">
              <w:rPr>
                <w:b/>
                <w:sz w:val="22"/>
                <w:szCs w:val="22"/>
              </w:rPr>
              <w:t>&lt;...&gt;</w:t>
            </w:r>
          </w:p>
          <w:p w14:paraId="350E49EA" w14:textId="77777777" w:rsidR="00AB35AF" w:rsidRPr="002C1C39" w:rsidRDefault="00AB35AF">
            <w:pPr>
              <w:tabs>
                <w:tab w:val="left" w:pos="3555"/>
              </w:tabs>
              <w:jc w:val="center"/>
              <w:rPr>
                <w:b/>
              </w:rPr>
            </w:pPr>
            <w:r w:rsidRPr="002C1C39">
              <w:rPr>
                <w:i/>
                <w:sz w:val="20"/>
              </w:rPr>
              <w:t>Nurodykite datą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EB" w14:textId="77777777" w:rsidR="00AB35AF" w:rsidRPr="002C1C39" w:rsidRDefault="00AB35AF">
            <w:pPr>
              <w:tabs>
                <w:tab w:val="left" w:pos="3555"/>
              </w:tabs>
              <w:jc w:val="center"/>
              <w:rPr>
                <w:b/>
              </w:rPr>
            </w:pPr>
            <w:r w:rsidRPr="002C1C39">
              <w:rPr>
                <w:b/>
              </w:rPr>
              <w:t>III metai</w:t>
            </w:r>
          </w:p>
          <w:p w14:paraId="350E49EC" w14:textId="77777777" w:rsidR="00AB35AF" w:rsidRPr="002C1C39" w:rsidRDefault="00AB35AF">
            <w:pPr>
              <w:tabs>
                <w:tab w:val="left" w:pos="3555"/>
              </w:tabs>
              <w:jc w:val="center"/>
              <w:rPr>
                <w:b/>
                <w:sz w:val="22"/>
                <w:szCs w:val="22"/>
              </w:rPr>
            </w:pPr>
            <w:r w:rsidRPr="002C1C39">
              <w:rPr>
                <w:b/>
                <w:sz w:val="22"/>
                <w:szCs w:val="22"/>
              </w:rPr>
              <w:t>&lt;...&gt;</w:t>
            </w:r>
          </w:p>
          <w:p w14:paraId="350E49ED" w14:textId="77777777" w:rsidR="00AB35AF" w:rsidRPr="002C1C39" w:rsidRDefault="00AB35AF">
            <w:pPr>
              <w:tabs>
                <w:tab w:val="left" w:pos="3555"/>
              </w:tabs>
              <w:jc w:val="center"/>
              <w:rPr>
                <w:b/>
              </w:rPr>
            </w:pPr>
            <w:r w:rsidRPr="002C1C39">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EE" w14:textId="77777777" w:rsidR="00AB35AF" w:rsidRPr="002C1C39" w:rsidRDefault="00AB35AF">
            <w:pPr>
              <w:tabs>
                <w:tab w:val="left" w:pos="3555"/>
              </w:tabs>
              <w:jc w:val="center"/>
              <w:rPr>
                <w:b/>
              </w:rPr>
            </w:pPr>
            <w:r w:rsidRPr="002C1C39">
              <w:rPr>
                <w:b/>
              </w:rPr>
              <w:t>IV metai</w:t>
            </w:r>
          </w:p>
          <w:p w14:paraId="350E49EF" w14:textId="77777777" w:rsidR="00AB35AF" w:rsidRPr="002C1C39" w:rsidRDefault="00AB35AF">
            <w:pPr>
              <w:tabs>
                <w:tab w:val="left" w:pos="3555"/>
              </w:tabs>
              <w:jc w:val="center"/>
              <w:rPr>
                <w:b/>
                <w:sz w:val="22"/>
                <w:szCs w:val="22"/>
              </w:rPr>
            </w:pPr>
            <w:r w:rsidRPr="002C1C39">
              <w:rPr>
                <w:b/>
                <w:sz w:val="22"/>
                <w:szCs w:val="22"/>
              </w:rPr>
              <w:t>&lt;...&gt;</w:t>
            </w:r>
          </w:p>
          <w:p w14:paraId="350E49F0" w14:textId="77777777" w:rsidR="00AB35AF" w:rsidRPr="002C1C39" w:rsidRDefault="00AB35AF">
            <w:pPr>
              <w:tabs>
                <w:tab w:val="left" w:pos="3555"/>
              </w:tabs>
              <w:jc w:val="center"/>
              <w:rPr>
                <w:b/>
              </w:rPr>
            </w:pPr>
            <w:r w:rsidRPr="002C1C39">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1" w14:textId="77777777" w:rsidR="00AB35AF" w:rsidRPr="002C1C39" w:rsidRDefault="00AB35AF">
            <w:pPr>
              <w:tabs>
                <w:tab w:val="left" w:pos="3555"/>
              </w:tabs>
              <w:jc w:val="center"/>
              <w:rPr>
                <w:b/>
              </w:rPr>
            </w:pPr>
            <w:r w:rsidRPr="002C1C39">
              <w:rPr>
                <w:b/>
              </w:rPr>
              <w:t>V metai</w:t>
            </w:r>
          </w:p>
          <w:p w14:paraId="350E49F2" w14:textId="77777777" w:rsidR="00AB35AF" w:rsidRPr="002C1C39" w:rsidRDefault="00AB35AF">
            <w:pPr>
              <w:tabs>
                <w:tab w:val="left" w:pos="3555"/>
              </w:tabs>
              <w:jc w:val="center"/>
              <w:rPr>
                <w:b/>
                <w:sz w:val="22"/>
                <w:szCs w:val="22"/>
              </w:rPr>
            </w:pPr>
            <w:r w:rsidRPr="002C1C39">
              <w:rPr>
                <w:b/>
                <w:sz w:val="22"/>
                <w:szCs w:val="22"/>
              </w:rPr>
              <w:t>&lt;...&gt;</w:t>
            </w:r>
          </w:p>
          <w:p w14:paraId="350E49F3" w14:textId="77777777" w:rsidR="00AB35AF" w:rsidRPr="002C1C39" w:rsidRDefault="00AB35AF">
            <w:pPr>
              <w:tabs>
                <w:tab w:val="left" w:pos="3555"/>
              </w:tabs>
              <w:jc w:val="center"/>
              <w:rPr>
                <w:b/>
              </w:rPr>
            </w:pPr>
            <w:r w:rsidRPr="002C1C39">
              <w:rPr>
                <w:i/>
                <w:sz w:val="20"/>
              </w:rPr>
              <w:t>Nurodykite datą</w:t>
            </w:r>
          </w:p>
        </w:tc>
      </w:tr>
      <w:tr w:rsidR="002C1C39" w:rsidRPr="002C1C39" w14:paraId="350E49FE"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5" w14:textId="16B0A28A" w:rsidR="00AB35AF" w:rsidRPr="002C1C39" w:rsidRDefault="002E6C6D">
            <w:pPr>
              <w:tabs>
                <w:tab w:val="left" w:pos="3555"/>
              </w:tabs>
            </w:pPr>
            <w:r w:rsidRPr="002C1C39">
              <w:t>8</w:t>
            </w:r>
            <w:r w:rsidR="00AB35AF" w:rsidRPr="002C1C39">
              <w:t>.3.1.</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6" w14:textId="77777777" w:rsidR="00AB35AF" w:rsidRPr="002C1C39" w:rsidRDefault="00AB35AF">
            <w:pPr>
              <w:tabs>
                <w:tab w:val="left" w:pos="3555"/>
              </w:tabs>
            </w:pPr>
            <w:r w:rsidRPr="002C1C39">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7" w14:textId="77777777" w:rsidR="00AB35AF" w:rsidRPr="002C1C39" w:rsidRDefault="00AB35AF">
            <w:pPr>
              <w:tabs>
                <w:tab w:val="left" w:pos="3555"/>
              </w:tabs>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8" w14:textId="77777777" w:rsidR="00AB35AF" w:rsidRPr="002C1C39"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35417A"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9" w14:textId="1299B805" w:rsidR="00AB35AF" w:rsidRPr="002C1C39"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A" w14:textId="77777777" w:rsidR="00AB35AF" w:rsidRPr="002C1C39" w:rsidRDefault="00AB35AF">
            <w:pPr>
              <w:tabs>
                <w:tab w:val="left" w:pos="3555"/>
              </w:tabs>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B"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C" w14:textId="77777777" w:rsidR="00AB35AF" w:rsidRPr="002C1C39"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FD" w14:textId="77777777" w:rsidR="00AB35AF" w:rsidRPr="002C1C39" w:rsidRDefault="00AB35AF">
            <w:pPr>
              <w:tabs>
                <w:tab w:val="left" w:pos="3555"/>
              </w:tabs>
            </w:pPr>
          </w:p>
        </w:tc>
      </w:tr>
      <w:tr w:rsidR="002C1C39" w:rsidRPr="002C1C39" w14:paraId="350E4A08"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F" w14:textId="7FCE6E88" w:rsidR="00AB35AF" w:rsidRPr="002C1C39" w:rsidRDefault="002E6C6D">
            <w:pPr>
              <w:tabs>
                <w:tab w:val="left" w:pos="3555"/>
              </w:tabs>
            </w:pPr>
            <w:r w:rsidRPr="002C1C39">
              <w:t>8</w:t>
            </w:r>
            <w:r w:rsidR="00AB35AF" w:rsidRPr="002C1C39">
              <w:t>.3.2.</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00" w14:textId="77777777" w:rsidR="00AB35AF" w:rsidRPr="002C1C39" w:rsidRDefault="00AB35AF">
            <w:pPr>
              <w:tabs>
                <w:tab w:val="left" w:pos="3555"/>
              </w:tabs>
            </w:pPr>
            <w:r w:rsidRPr="002C1C39">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1" w14:textId="77777777" w:rsidR="00AB35AF" w:rsidRPr="002C1C39" w:rsidRDefault="00AB35AF">
            <w:pPr>
              <w:tabs>
                <w:tab w:val="left" w:pos="3555"/>
              </w:tabs>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2" w14:textId="77777777" w:rsidR="00AB35AF" w:rsidRPr="002C1C39"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2FDA16"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3" w14:textId="4C1DBEDC" w:rsidR="00AB35AF" w:rsidRPr="002C1C39"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4" w14:textId="77777777" w:rsidR="00AB35AF" w:rsidRPr="002C1C39" w:rsidRDefault="00AB35AF">
            <w:pPr>
              <w:tabs>
                <w:tab w:val="left" w:pos="3555"/>
              </w:tabs>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5"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6" w14:textId="77777777" w:rsidR="00AB35AF" w:rsidRPr="002C1C39"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7" w14:textId="77777777" w:rsidR="00AB35AF" w:rsidRPr="002C1C39" w:rsidRDefault="00AB35AF">
            <w:pPr>
              <w:tabs>
                <w:tab w:val="left" w:pos="3555"/>
              </w:tabs>
            </w:pPr>
          </w:p>
        </w:tc>
      </w:tr>
      <w:tr w:rsidR="002C1C39" w:rsidRPr="002C1C39" w14:paraId="350E4A12"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09" w14:textId="3CA4510A" w:rsidR="00AB35AF" w:rsidRPr="002C1C39" w:rsidRDefault="002E6C6D">
            <w:pPr>
              <w:tabs>
                <w:tab w:val="left" w:pos="3555"/>
              </w:tabs>
            </w:pPr>
            <w:r w:rsidRPr="002C1C39">
              <w:t>8</w:t>
            </w:r>
            <w:r w:rsidR="00AB35AF" w:rsidRPr="002C1C39">
              <w:t>.3.3.</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0A" w14:textId="77777777" w:rsidR="00AB35AF" w:rsidRPr="002C1C39" w:rsidRDefault="00AB35AF">
            <w:pPr>
              <w:tabs>
                <w:tab w:val="left" w:pos="3555"/>
              </w:tabs>
            </w:pPr>
            <w:r w:rsidRPr="002C1C39">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B" w14:textId="77777777" w:rsidR="00AB35AF" w:rsidRPr="002C1C39" w:rsidRDefault="00AB35AF">
            <w:pPr>
              <w:tabs>
                <w:tab w:val="left" w:pos="3555"/>
              </w:tabs>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C" w14:textId="77777777" w:rsidR="00AB35AF" w:rsidRPr="002C1C39"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B3BE96"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D" w14:textId="42CE4181" w:rsidR="00AB35AF" w:rsidRPr="002C1C39"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E" w14:textId="77777777" w:rsidR="00AB35AF" w:rsidRPr="002C1C39" w:rsidRDefault="00AB35AF">
            <w:pPr>
              <w:tabs>
                <w:tab w:val="left" w:pos="3555"/>
              </w:tabs>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0F"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0" w14:textId="77777777" w:rsidR="00AB35AF" w:rsidRPr="002C1C39"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1" w14:textId="77777777" w:rsidR="00AB35AF" w:rsidRPr="002C1C39" w:rsidRDefault="00AB35AF">
            <w:pPr>
              <w:tabs>
                <w:tab w:val="left" w:pos="3555"/>
              </w:tabs>
            </w:pPr>
          </w:p>
        </w:tc>
      </w:tr>
      <w:tr w:rsidR="002C1C39" w:rsidRPr="002C1C39" w14:paraId="350E4A1C"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13" w14:textId="6D6175DC" w:rsidR="00AB35AF" w:rsidRPr="002C1C39" w:rsidRDefault="002E6C6D">
            <w:pPr>
              <w:tabs>
                <w:tab w:val="left" w:pos="3555"/>
              </w:tabs>
            </w:pPr>
            <w:r w:rsidRPr="002C1C39">
              <w:t>8</w:t>
            </w:r>
            <w:r w:rsidR="00AB35AF" w:rsidRPr="002C1C39">
              <w:t>.3.4.</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14" w14:textId="77777777" w:rsidR="00AB35AF" w:rsidRPr="002C1C39" w:rsidRDefault="00AB35AF">
            <w:pPr>
              <w:tabs>
                <w:tab w:val="left" w:pos="3555"/>
              </w:tabs>
            </w:pPr>
            <w:r w:rsidRPr="002C1C39">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5" w14:textId="77777777" w:rsidR="00AB35AF" w:rsidRPr="002C1C39" w:rsidRDefault="00AB35AF">
            <w:pPr>
              <w:tabs>
                <w:tab w:val="left" w:pos="3555"/>
              </w:tabs>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6" w14:textId="77777777" w:rsidR="00AB35AF" w:rsidRPr="002C1C39"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8CFE69"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7" w14:textId="73A380B1" w:rsidR="00AB35AF" w:rsidRPr="002C1C39"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8" w14:textId="77777777" w:rsidR="00AB35AF" w:rsidRPr="002C1C39" w:rsidRDefault="00AB35AF">
            <w:pPr>
              <w:tabs>
                <w:tab w:val="left" w:pos="3555"/>
              </w:tabs>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9"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A" w14:textId="77777777" w:rsidR="00AB35AF" w:rsidRPr="002C1C39"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B" w14:textId="77777777" w:rsidR="00AB35AF" w:rsidRPr="002C1C39" w:rsidRDefault="00AB35AF">
            <w:pPr>
              <w:tabs>
                <w:tab w:val="left" w:pos="3555"/>
              </w:tabs>
            </w:pPr>
          </w:p>
        </w:tc>
      </w:tr>
      <w:tr w:rsidR="002C1C39" w:rsidRPr="002C1C39" w14:paraId="350E4A26" w14:textId="77777777" w:rsidTr="005E1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1D" w14:textId="68F4266A" w:rsidR="00AB35AF" w:rsidRPr="002C1C39" w:rsidRDefault="002E6C6D">
            <w:pPr>
              <w:tabs>
                <w:tab w:val="left" w:pos="3555"/>
              </w:tabs>
            </w:pPr>
            <w:r w:rsidRPr="002C1C39">
              <w:t>8</w:t>
            </w:r>
            <w:r w:rsidR="00AB35AF" w:rsidRPr="002C1C39">
              <w:t>.3.5.</w:t>
            </w:r>
          </w:p>
        </w:tc>
        <w:tc>
          <w:tcPr>
            <w:tcW w:w="314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1E" w14:textId="77777777" w:rsidR="00AB35AF" w:rsidRPr="002C1C39" w:rsidRDefault="00AB35AF">
            <w:pPr>
              <w:tabs>
                <w:tab w:val="left" w:pos="3555"/>
              </w:tabs>
            </w:pPr>
            <w:r w:rsidRPr="002C1C39">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1F" w14:textId="77777777" w:rsidR="00AB35AF" w:rsidRPr="002C1C39" w:rsidRDefault="00AB35AF">
            <w:pPr>
              <w:tabs>
                <w:tab w:val="left" w:pos="3555"/>
              </w:tabs>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0" w14:textId="77777777" w:rsidR="00AB35AF" w:rsidRPr="002C1C39"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E918D7"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1" w14:textId="5608E294" w:rsidR="00AB35AF" w:rsidRPr="002C1C39"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2" w14:textId="77777777" w:rsidR="00AB35AF" w:rsidRPr="002C1C39" w:rsidRDefault="00AB35AF">
            <w:pPr>
              <w:tabs>
                <w:tab w:val="left" w:pos="3555"/>
              </w:tabs>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3" w14:textId="77777777" w:rsidR="00AB35AF" w:rsidRPr="002C1C39"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4" w14:textId="77777777" w:rsidR="00AB35AF" w:rsidRPr="002C1C39"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25" w14:textId="77777777" w:rsidR="00AB35AF" w:rsidRPr="002C1C39" w:rsidRDefault="00AB35AF">
            <w:pPr>
              <w:tabs>
                <w:tab w:val="left" w:pos="3555"/>
              </w:tabs>
            </w:pPr>
          </w:p>
        </w:tc>
      </w:tr>
    </w:tbl>
    <w:p w14:paraId="350E4A27" w14:textId="4C94C5DA" w:rsidR="00A03AEB" w:rsidRPr="002C1C39" w:rsidRDefault="00A03AEB">
      <w:pPr>
        <w:jc w:val="both"/>
      </w:pPr>
    </w:p>
    <w:tbl>
      <w:tblPr>
        <w:tblpPr w:leftFromText="180" w:rightFromText="180" w:vertAnchor="text" w:tblpY="1"/>
        <w:tblOverlap w:val="neve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99"/>
        <w:gridCol w:w="1099"/>
        <w:gridCol w:w="29"/>
        <w:gridCol w:w="1105"/>
        <w:gridCol w:w="29"/>
        <w:gridCol w:w="822"/>
        <w:gridCol w:w="29"/>
        <w:gridCol w:w="821"/>
        <w:gridCol w:w="29"/>
        <w:gridCol w:w="822"/>
        <w:gridCol w:w="624"/>
        <w:gridCol w:w="226"/>
        <w:gridCol w:w="590"/>
        <w:gridCol w:w="261"/>
        <w:gridCol w:w="556"/>
        <w:gridCol w:w="294"/>
        <w:gridCol w:w="522"/>
        <w:gridCol w:w="329"/>
        <w:gridCol w:w="850"/>
      </w:tblGrid>
      <w:tr w:rsidR="008D2FAA" w14:paraId="350E4A2C" w14:textId="77777777" w:rsidTr="00911D63">
        <w:trPr>
          <w:tblHeader/>
        </w:trPr>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3BCD5783" w:rsidR="008D2FAA" w:rsidRDefault="002E6C6D" w:rsidP="00495BF9">
            <w:pPr>
              <w:tabs>
                <w:tab w:val="left" w:pos="3555"/>
              </w:tabs>
              <w:jc w:val="center"/>
              <w:rPr>
                <w:b/>
                <w:szCs w:val="24"/>
              </w:rPr>
            </w:pPr>
            <w:r>
              <w:rPr>
                <w:b/>
                <w:szCs w:val="24"/>
              </w:rPr>
              <w:lastRenderedPageBreak/>
              <w:t>9</w:t>
            </w:r>
            <w:r w:rsidR="008D2FAA">
              <w:rPr>
                <w:b/>
                <w:szCs w:val="24"/>
              </w:rPr>
              <w:t>.</w:t>
            </w:r>
          </w:p>
        </w:tc>
        <w:tc>
          <w:tcPr>
            <w:tcW w:w="13336" w:type="dxa"/>
            <w:gridSpan w:val="19"/>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B" w14:textId="25E21DA4" w:rsidR="008D2FAA" w:rsidRDefault="008D2FAA" w:rsidP="003E2F34">
            <w:pPr>
              <w:tabs>
                <w:tab w:val="left" w:pos="3555"/>
              </w:tabs>
              <w:jc w:val="both"/>
              <w:rPr>
                <w:i/>
                <w:szCs w:val="24"/>
              </w:rPr>
            </w:pPr>
            <w:r>
              <w:rPr>
                <w:b/>
                <w:szCs w:val="24"/>
              </w:rPr>
              <w:t>PAREIŠKĖJO FINANSINĖS ATASKAITOS IR PROGNOZĖS</w:t>
            </w:r>
          </w:p>
        </w:tc>
      </w:tr>
      <w:tr w:rsidR="002E4FEF" w14:paraId="350E4A36" w14:textId="77777777" w:rsidTr="00911D63">
        <w:trPr>
          <w:tblHead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rsidP="00495BF9">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rsidP="00495BF9">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rsidP="00495BF9">
            <w:pPr>
              <w:tabs>
                <w:tab w:val="left" w:pos="3555"/>
              </w:tabs>
              <w:jc w:val="center"/>
              <w:rPr>
                <w:b/>
                <w:szCs w:val="24"/>
              </w:rPr>
            </w:pPr>
            <w:r>
              <w:rPr>
                <w:b/>
                <w:szCs w:val="24"/>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rsidP="00495BF9">
            <w:pPr>
              <w:tabs>
                <w:tab w:val="left" w:pos="3555"/>
              </w:tabs>
              <w:jc w:val="center"/>
              <w:rPr>
                <w:b/>
                <w:szCs w:val="24"/>
              </w:rPr>
            </w:pPr>
            <w:r>
              <w:rPr>
                <w:b/>
                <w:szCs w:val="24"/>
              </w:rPr>
              <w:t>IV</w:t>
            </w:r>
          </w:p>
        </w:tc>
        <w:tc>
          <w:tcPr>
            <w:tcW w:w="88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rsidP="00495BF9">
            <w:pPr>
              <w:tabs>
                <w:tab w:val="left" w:pos="3555"/>
              </w:tabs>
              <w:jc w:val="center"/>
              <w:rPr>
                <w:b/>
                <w:szCs w:val="24"/>
              </w:rPr>
            </w:pPr>
            <w:r>
              <w:rPr>
                <w:b/>
                <w:szCs w:val="24"/>
              </w:rPr>
              <w:t>IV</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rsidP="00495BF9">
            <w:pPr>
              <w:tabs>
                <w:tab w:val="left" w:pos="3555"/>
              </w:tabs>
              <w:jc w:val="center"/>
              <w:rPr>
                <w:b/>
                <w:szCs w:val="24"/>
              </w:rPr>
            </w:pPr>
            <w:r>
              <w:rPr>
                <w:b/>
                <w:szCs w:val="24"/>
              </w:rPr>
              <w:t>V</w:t>
            </w:r>
            <w:r w:rsidR="0095771E">
              <w:rPr>
                <w:b/>
                <w:szCs w:val="24"/>
              </w:rPr>
              <w:t>I</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rsidP="00495BF9">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rsidP="00495BF9">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495BF9">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495BF9">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495BF9">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rsidP="00495BF9">
            <w:pPr>
              <w:tabs>
                <w:tab w:val="left" w:pos="3555"/>
              </w:tabs>
              <w:jc w:val="center"/>
              <w:rPr>
                <w:b/>
                <w:szCs w:val="24"/>
              </w:rPr>
            </w:pPr>
            <w:r>
              <w:rPr>
                <w:b/>
                <w:szCs w:val="24"/>
              </w:rPr>
              <w:t>X</w:t>
            </w:r>
            <w:r w:rsidR="0095771E">
              <w:rPr>
                <w:b/>
                <w:szCs w:val="24"/>
              </w:rPr>
              <w:t>II</w:t>
            </w:r>
          </w:p>
        </w:tc>
      </w:tr>
      <w:tr w:rsidR="002C1C39" w:rsidRPr="002C1C39" w14:paraId="350E4A3B" w14:textId="77777777" w:rsidTr="005E13B7">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7" w14:textId="77777777" w:rsidR="008D2FAA" w:rsidRPr="002C1C39" w:rsidRDefault="008D2FAA" w:rsidP="00495BF9">
            <w:pPr>
              <w:tabs>
                <w:tab w:val="left" w:pos="3555"/>
              </w:tabs>
              <w:jc w:val="center"/>
              <w:rPr>
                <w:b/>
                <w:szCs w:val="24"/>
              </w:rPr>
            </w:pPr>
            <w:r w:rsidRPr="002C1C39">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8" w14:textId="77777777" w:rsidR="008D2FAA" w:rsidRPr="002C1C39" w:rsidRDefault="008D2FAA" w:rsidP="00495BF9">
            <w:pPr>
              <w:tabs>
                <w:tab w:val="left" w:pos="3555"/>
              </w:tabs>
              <w:jc w:val="center"/>
              <w:rPr>
                <w:b/>
                <w:szCs w:val="24"/>
              </w:rPr>
            </w:pPr>
            <w:r w:rsidRPr="002C1C39">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FFFFF" w:themeFill="background1"/>
          </w:tcPr>
          <w:p w14:paraId="7EE0CED8" w14:textId="77777777" w:rsidR="0095771E" w:rsidRPr="002C1C39" w:rsidRDefault="0095771E" w:rsidP="00495BF9">
            <w:pPr>
              <w:tabs>
                <w:tab w:val="left" w:pos="3555"/>
              </w:tabs>
              <w:jc w:val="center"/>
              <w:rPr>
                <w:b/>
                <w:sz w:val="22"/>
                <w:szCs w:val="22"/>
              </w:rPr>
            </w:pPr>
          </w:p>
          <w:p w14:paraId="116C42C3" w14:textId="77777777" w:rsidR="0095771E" w:rsidRPr="002C1C39" w:rsidRDefault="0095771E" w:rsidP="00495BF9">
            <w:pPr>
              <w:tabs>
                <w:tab w:val="left" w:pos="3555"/>
              </w:tabs>
              <w:jc w:val="center"/>
              <w:rPr>
                <w:b/>
                <w:sz w:val="22"/>
                <w:szCs w:val="22"/>
              </w:rPr>
            </w:pPr>
          </w:p>
          <w:p w14:paraId="0149E3EC" w14:textId="77777777" w:rsidR="0095771E" w:rsidRPr="002C1C39" w:rsidRDefault="0095771E" w:rsidP="00495BF9">
            <w:pPr>
              <w:tabs>
                <w:tab w:val="left" w:pos="3555"/>
              </w:tabs>
              <w:jc w:val="center"/>
              <w:rPr>
                <w:b/>
                <w:sz w:val="22"/>
                <w:szCs w:val="22"/>
              </w:rPr>
            </w:pPr>
          </w:p>
          <w:p w14:paraId="244D4100" w14:textId="77777777" w:rsidR="002E4FEF" w:rsidRPr="002C1C39" w:rsidRDefault="002E4FEF" w:rsidP="00495BF9">
            <w:pPr>
              <w:tabs>
                <w:tab w:val="left" w:pos="3555"/>
              </w:tabs>
              <w:jc w:val="center"/>
              <w:rPr>
                <w:b/>
                <w:sz w:val="22"/>
                <w:szCs w:val="22"/>
              </w:rPr>
            </w:pPr>
          </w:p>
          <w:p w14:paraId="46AA247D" w14:textId="77777777" w:rsidR="008D2FAA" w:rsidRPr="002C1C39" w:rsidRDefault="008D2FAA" w:rsidP="00495BF9">
            <w:pPr>
              <w:tabs>
                <w:tab w:val="left" w:pos="3555"/>
              </w:tabs>
              <w:jc w:val="center"/>
              <w:rPr>
                <w:b/>
                <w:sz w:val="22"/>
                <w:szCs w:val="22"/>
              </w:rPr>
            </w:pPr>
            <w:r w:rsidRPr="002C1C39">
              <w:rPr>
                <w:b/>
                <w:sz w:val="22"/>
                <w:szCs w:val="22"/>
              </w:rPr>
              <w:t>Ataskaitiniai metai</w:t>
            </w:r>
          </w:p>
          <w:p w14:paraId="02C77428" w14:textId="77777777" w:rsidR="008D2FAA" w:rsidRPr="002C1C39" w:rsidRDefault="008D2FAA" w:rsidP="00495BF9">
            <w:pPr>
              <w:tabs>
                <w:tab w:val="left" w:pos="3555"/>
              </w:tabs>
              <w:jc w:val="center"/>
              <w:rPr>
                <w:b/>
                <w:szCs w:val="24"/>
              </w:rPr>
            </w:pP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62F3560A" w14:textId="18735DF6" w:rsidR="008D2FAA" w:rsidRPr="002C1C39" w:rsidRDefault="008D2FAA" w:rsidP="00495BF9">
            <w:pPr>
              <w:tabs>
                <w:tab w:val="left" w:pos="3555"/>
              </w:tabs>
              <w:jc w:val="center"/>
              <w:rPr>
                <w:b/>
                <w:szCs w:val="24"/>
              </w:rPr>
            </w:pPr>
            <w:r w:rsidRPr="002C1C39">
              <w:rPr>
                <w:b/>
                <w:sz w:val="22"/>
                <w:szCs w:val="22"/>
              </w:rPr>
              <w:t>Praėję ataskaitiniai metai</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1769A" w14:textId="26032D73" w:rsidR="008D2FAA" w:rsidRPr="002C1C39" w:rsidRDefault="008D2FAA" w:rsidP="00495BF9">
            <w:pPr>
              <w:tabs>
                <w:tab w:val="left" w:pos="3555"/>
              </w:tabs>
              <w:jc w:val="center"/>
              <w:rPr>
                <w:b/>
                <w:szCs w:val="24"/>
              </w:rPr>
            </w:pPr>
            <w:r w:rsidRPr="002C1C39">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A" w14:textId="70EA007C" w:rsidR="008D2FAA" w:rsidRPr="002C1C39" w:rsidRDefault="008D2FAA" w:rsidP="00495BF9">
            <w:pPr>
              <w:tabs>
                <w:tab w:val="left" w:pos="3555"/>
              </w:tabs>
              <w:jc w:val="center"/>
              <w:rPr>
                <w:b/>
                <w:szCs w:val="24"/>
              </w:rPr>
            </w:pPr>
            <w:r w:rsidRPr="002C1C39">
              <w:rPr>
                <w:b/>
                <w:szCs w:val="24"/>
              </w:rPr>
              <w:t>Vietos projekto kontrolės laikotarpis</w:t>
            </w:r>
          </w:p>
        </w:tc>
      </w:tr>
      <w:tr w:rsidR="002C1C39" w:rsidRPr="002C1C39" w14:paraId="350E4A53" w14:textId="77777777" w:rsidTr="005E13B7">
        <w:trPr>
          <w:tblHeader/>
        </w:trPr>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C" w14:textId="77777777" w:rsidR="008D2FAA" w:rsidRPr="002C1C39" w:rsidRDefault="008D2FAA" w:rsidP="00495BF9">
            <w:pPr>
              <w:rPr>
                <w:b/>
                <w:szCs w:val="24"/>
              </w:rPr>
            </w:pPr>
          </w:p>
        </w:tc>
        <w:tc>
          <w:tcPr>
            <w:tcW w:w="42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D" w14:textId="77777777" w:rsidR="008D2FAA" w:rsidRPr="002C1C39" w:rsidRDefault="008D2FAA" w:rsidP="00495BF9">
            <w:pPr>
              <w:rPr>
                <w:b/>
                <w:szCs w:val="24"/>
              </w:rPr>
            </w:pPr>
          </w:p>
        </w:tc>
        <w:tc>
          <w:tcPr>
            <w:tcW w:w="1099" w:type="dxa"/>
            <w:vMerge/>
            <w:tcBorders>
              <w:left w:val="single" w:sz="4" w:space="0" w:color="auto"/>
              <w:bottom w:val="single" w:sz="4" w:space="0" w:color="auto"/>
              <w:right w:val="single" w:sz="4" w:space="0" w:color="auto"/>
            </w:tcBorders>
            <w:shd w:val="clear" w:color="auto" w:fill="FFFFFF" w:themeFill="background1"/>
            <w:vAlign w:val="center"/>
          </w:tcPr>
          <w:p w14:paraId="34AF8350" w14:textId="77777777" w:rsidR="008D2FAA" w:rsidRPr="002C1C39" w:rsidRDefault="008D2FAA" w:rsidP="00495BF9">
            <w:pPr>
              <w:tabs>
                <w:tab w:val="left" w:pos="3555"/>
              </w:tabs>
              <w:jc w:val="center"/>
              <w:rPr>
                <w:b/>
                <w:szCs w:val="24"/>
              </w:rPr>
            </w:pPr>
          </w:p>
        </w:tc>
        <w:tc>
          <w:tcPr>
            <w:tcW w:w="1134" w:type="dxa"/>
            <w:gridSpan w:val="2"/>
            <w:vMerge/>
            <w:tcBorders>
              <w:left w:val="single" w:sz="4" w:space="0" w:color="auto"/>
              <w:bottom w:val="single" w:sz="4" w:space="0" w:color="auto"/>
              <w:right w:val="single" w:sz="4" w:space="0" w:color="auto"/>
            </w:tcBorders>
            <w:shd w:val="clear" w:color="auto" w:fill="FFFFFF" w:themeFill="background1"/>
          </w:tcPr>
          <w:p w14:paraId="134B60CB" w14:textId="38BFE48B"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3E" w14:textId="2C389F7E" w:rsidR="008D2FAA" w:rsidRPr="002C1C39" w:rsidRDefault="008D2FAA" w:rsidP="00495BF9">
            <w:pPr>
              <w:tabs>
                <w:tab w:val="left" w:pos="3555"/>
              </w:tabs>
              <w:jc w:val="center"/>
              <w:rPr>
                <w:b/>
                <w:szCs w:val="24"/>
              </w:rPr>
            </w:pPr>
            <w:r w:rsidRPr="002C1C39">
              <w:rPr>
                <w:b/>
                <w:szCs w:val="24"/>
              </w:rPr>
              <w:t>I metai</w:t>
            </w:r>
          </w:p>
          <w:p w14:paraId="350E4A3F" w14:textId="77777777" w:rsidR="008D2FAA" w:rsidRPr="002C1C39" w:rsidRDefault="008D2FAA" w:rsidP="00495BF9">
            <w:pPr>
              <w:tabs>
                <w:tab w:val="left" w:pos="3555"/>
              </w:tabs>
              <w:jc w:val="center"/>
              <w:rPr>
                <w:b/>
                <w:szCs w:val="24"/>
              </w:rPr>
            </w:pPr>
            <w:r w:rsidRPr="002C1C39">
              <w:rPr>
                <w:b/>
                <w:szCs w:val="24"/>
              </w:rPr>
              <w:t>&lt;...&gt;</w:t>
            </w:r>
          </w:p>
          <w:p w14:paraId="350E4A40" w14:textId="77777777" w:rsidR="008D2FAA" w:rsidRPr="002C1C39" w:rsidRDefault="008D2FAA" w:rsidP="00495BF9">
            <w:pPr>
              <w:tabs>
                <w:tab w:val="left" w:pos="3555"/>
              </w:tabs>
              <w:jc w:val="center"/>
              <w:rPr>
                <w:i/>
                <w:sz w:val="20"/>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41" w14:textId="77777777" w:rsidR="008D2FAA" w:rsidRPr="002C1C39" w:rsidRDefault="008D2FAA" w:rsidP="00495BF9">
            <w:pPr>
              <w:tabs>
                <w:tab w:val="left" w:pos="3555"/>
              </w:tabs>
              <w:jc w:val="center"/>
              <w:rPr>
                <w:b/>
                <w:szCs w:val="24"/>
              </w:rPr>
            </w:pPr>
            <w:r w:rsidRPr="002C1C39">
              <w:rPr>
                <w:b/>
                <w:szCs w:val="24"/>
              </w:rPr>
              <w:t>II metai</w:t>
            </w:r>
          </w:p>
          <w:p w14:paraId="350E4A42" w14:textId="77777777" w:rsidR="008D2FAA" w:rsidRPr="002C1C39" w:rsidRDefault="008D2FAA" w:rsidP="00495BF9">
            <w:pPr>
              <w:tabs>
                <w:tab w:val="left" w:pos="3555"/>
              </w:tabs>
              <w:jc w:val="center"/>
              <w:rPr>
                <w:b/>
                <w:szCs w:val="24"/>
              </w:rPr>
            </w:pPr>
            <w:r w:rsidRPr="002C1C39">
              <w:rPr>
                <w:b/>
                <w:szCs w:val="24"/>
              </w:rPr>
              <w:t>&lt;...&gt;</w:t>
            </w:r>
          </w:p>
          <w:p w14:paraId="350E4A43" w14:textId="77777777" w:rsidR="008D2FAA" w:rsidRPr="002C1C39" w:rsidRDefault="008D2FAA" w:rsidP="00495BF9">
            <w:pPr>
              <w:tabs>
                <w:tab w:val="left" w:pos="3555"/>
              </w:tabs>
              <w:jc w:val="center"/>
              <w:rPr>
                <w:b/>
                <w:sz w:val="20"/>
              </w:rPr>
            </w:pPr>
            <w:r w:rsidRPr="002C1C39">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67703" w14:textId="77777777" w:rsidR="002E4FEF" w:rsidRPr="002C1C39" w:rsidRDefault="002E4FEF" w:rsidP="00495BF9">
            <w:pPr>
              <w:tabs>
                <w:tab w:val="left" w:pos="3555"/>
              </w:tabs>
              <w:jc w:val="center"/>
              <w:rPr>
                <w:b/>
                <w:szCs w:val="24"/>
              </w:rPr>
            </w:pPr>
          </w:p>
          <w:p w14:paraId="1DE2DBA4" w14:textId="383DCE91" w:rsidR="008D2FAA" w:rsidRPr="002C1C39" w:rsidRDefault="008D2FAA" w:rsidP="00495BF9">
            <w:pPr>
              <w:tabs>
                <w:tab w:val="left" w:pos="3555"/>
              </w:tabs>
              <w:jc w:val="center"/>
              <w:rPr>
                <w:b/>
                <w:szCs w:val="24"/>
              </w:rPr>
            </w:pPr>
            <w:r w:rsidRPr="002C1C39">
              <w:rPr>
                <w:b/>
                <w:szCs w:val="24"/>
              </w:rPr>
              <w:t>III metai</w:t>
            </w:r>
          </w:p>
          <w:p w14:paraId="2310EA23" w14:textId="77777777" w:rsidR="008D2FAA" w:rsidRPr="002C1C39" w:rsidRDefault="008D2FAA" w:rsidP="00495BF9">
            <w:pPr>
              <w:tabs>
                <w:tab w:val="left" w:pos="3555"/>
              </w:tabs>
              <w:jc w:val="center"/>
              <w:rPr>
                <w:b/>
                <w:szCs w:val="24"/>
              </w:rPr>
            </w:pPr>
            <w:r w:rsidRPr="002C1C39">
              <w:rPr>
                <w:b/>
                <w:szCs w:val="24"/>
              </w:rPr>
              <w:t>&lt;...&gt;</w:t>
            </w:r>
          </w:p>
          <w:p w14:paraId="63A98E95" w14:textId="5AF30619" w:rsidR="008D2FAA" w:rsidRPr="002C1C39" w:rsidRDefault="008D2FAA" w:rsidP="00495BF9">
            <w:pPr>
              <w:tabs>
                <w:tab w:val="left" w:pos="3555"/>
              </w:tabs>
              <w:jc w:val="center"/>
              <w:rPr>
                <w:b/>
                <w:szCs w:val="24"/>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44" w14:textId="0ACFDEF8" w:rsidR="008D2FAA" w:rsidRPr="002C1C39" w:rsidRDefault="008D2FAA" w:rsidP="00495BF9">
            <w:pPr>
              <w:tabs>
                <w:tab w:val="left" w:pos="3555"/>
              </w:tabs>
              <w:jc w:val="center"/>
              <w:rPr>
                <w:b/>
                <w:szCs w:val="24"/>
              </w:rPr>
            </w:pPr>
            <w:r w:rsidRPr="002C1C39">
              <w:rPr>
                <w:b/>
                <w:szCs w:val="24"/>
              </w:rPr>
              <w:t>I metai</w:t>
            </w:r>
          </w:p>
          <w:p w14:paraId="350E4A45" w14:textId="77777777" w:rsidR="008D2FAA" w:rsidRPr="002C1C39" w:rsidRDefault="008D2FAA" w:rsidP="00495BF9">
            <w:pPr>
              <w:tabs>
                <w:tab w:val="left" w:pos="3555"/>
              </w:tabs>
              <w:jc w:val="center"/>
              <w:rPr>
                <w:b/>
                <w:szCs w:val="24"/>
              </w:rPr>
            </w:pPr>
            <w:r w:rsidRPr="002C1C39">
              <w:rPr>
                <w:b/>
                <w:szCs w:val="24"/>
              </w:rPr>
              <w:t>&lt;...&gt;</w:t>
            </w:r>
          </w:p>
          <w:p w14:paraId="350E4A46" w14:textId="77777777" w:rsidR="008D2FAA" w:rsidRPr="002C1C39" w:rsidRDefault="008D2FAA" w:rsidP="00495BF9">
            <w:pPr>
              <w:tabs>
                <w:tab w:val="left" w:pos="3555"/>
              </w:tabs>
              <w:jc w:val="center"/>
              <w:rPr>
                <w:i/>
                <w:sz w:val="20"/>
              </w:rPr>
            </w:pPr>
            <w:r w:rsidRPr="002C1C39">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47" w14:textId="77777777" w:rsidR="008D2FAA" w:rsidRPr="002C1C39" w:rsidRDefault="008D2FAA" w:rsidP="00495BF9">
            <w:pPr>
              <w:tabs>
                <w:tab w:val="left" w:pos="3555"/>
              </w:tabs>
              <w:jc w:val="center"/>
              <w:rPr>
                <w:b/>
                <w:szCs w:val="24"/>
              </w:rPr>
            </w:pPr>
            <w:r w:rsidRPr="002C1C39">
              <w:rPr>
                <w:b/>
                <w:szCs w:val="24"/>
              </w:rPr>
              <w:t>II metai</w:t>
            </w:r>
          </w:p>
          <w:p w14:paraId="350E4A48" w14:textId="77777777" w:rsidR="008D2FAA" w:rsidRPr="002C1C39" w:rsidRDefault="008D2FAA" w:rsidP="00495BF9">
            <w:pPr>
              <w:tabs>
                <w:tab w:val="left" w:pos="3555"/>
              </w:tabs>
              <w:jc w:val="center"/>
              <w:rPr>
                <w:b/>
                <w:szCs w:val="24"/>
              </w:rPr>
            </w:pPr>
            <w:r w:rsidRPr="002C1C39">
              <w:rPr>
                <w:b/>
                <w:szCs w:val="24"/>
              </w:rPr>
              <w:t>&lt;...&gt;</w:t>
            </w:r>
          </w:p>
          <w:p w14:paraId="350E4A49" w14:textId="77777777" w:rsidR="008D2FAA" w:rsidRPr="002C1C39" w:rsidRDefault="008D2FAA" w:rsidP="00495BF9">
            <w:pPr>
              <w:tabs>
                <w:tab w:val="left" w:pos="3555"/>
              </w:tabs>
              <w:jc w:val="center"/>
              <w:rPr>
                <w:b/>
                <w:sz w:val="20"/>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4A" w14:textId="77777777" w:rsidR="008D2FAA" w:rsidRPr="002C1C39" w:rsidRDefault="008D2FAA" w:rsidP="00495BF9">
            <w:pPr>
              <w:tabs>
                <w:tab w:val="left" w:pos="3555"/>
              </w:tabs>
              <w:jc w:val="center"/>
              <w:rPr>
                <w:b/>
                <w:szCs w:val="24"/>
              </w:rPr>
            </w:pPr>
            <w:r w:rsidRPr="002C1C39">
              <w:rPr>
                <w:b/>
                <w:szCs w:val="24"/>
              </w:rPr>
              <w:t>III metai</w:t>
            </w:r>
          </w:p>
          <w:p w14:paraId="350E4A4B" w14:textId="77777777" w:rsidR="008D2FAA" w:rsidRPr="002C1C39" w:rsidRDefault="008D2FAA" w:rsidP="00495BF9">
            <w:pPr>
              <w:tabs>
                <w:tab w:val="left" w:pos="3555"/>
              </w:tabs>
              <w:jc w:val="center"/>
              <w:rPr>
                <w:b/>
                <w:szCs w:val="24"/>
              </w:rPr>
            </w:pPr>
            <w:r w:rsidRPr="002C1C39">
              <w:rPr>
                <w:b/>
                <w:szCs w:val="24"/>
              </w:rPr>
              <w:t>&lt;...&gt;</w:t>
            </w:r>
          </w:p>
          <w:p w14:paraId="350E4A4C" w14:textId="77777777" w:rsidR="008D2FAA" w:rsidRPr="002C1C39" w:rsidRDefault="008D2FAA" w:rsidP="00495BF9">
            <w:pPr>
              <w:tabs>
                <w:tab w:val="left" w:pos="3555"/>
              </w:tabs>
              <w:jc w:val="center"/>
              <w:rPr>
                <w:b/>
                <w:sz w:val="20"/>
              </w:rPr>
            </w:pPr>
            <w:r w:rsidRPr="002C1C39">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4D" w14:textId="77777777" w:rsidR="008D2FAA" w:rsidRPr="002C1C39" w:rsidRDefault="008D2FAA" w:rsidP="00495BF9">
            <w:pPr>
              <w:tabs>
                <w:tab w:val="left" w:pos="3555"/>
              </w:tabs>
              <w:jc w:val="center"/>
              <w:rPr>
                <w:b/>
                <w:szCs w:val="24"/>
              </w:rPr>
            </w:pPr>
            <w:r w:rsidRPr="002C1C39">
              <w:rPr>
                <w:b/>
                <w:szCs w:val="24"/>
              </w:rPr>
              <w:t>IV metai</w:t>
            </w:r>
          </w:p>
          <w:p w14:paraId="350E4A4E" w14:textId="77777777" w:rsidR="008D2FAA" w:rsidRPr="002C1C39" w:rsidRDefault="008D2FAA" w:rsidP="00495BF9">
            <w:pPr>
              <w:tabs>
                <w:tab w:val="left" w:pos="3555"/>
              </w:tabs>
              <w:jc w:val="center"/>
              <w:rPr>
                <w:b/>
                <w:szCs w:val="24"/>
              </w:rPr>
            </w:pPr>
            <w:r w:rsidRPr="002C1C39">
              <w:rPr>
                <w:b/>
                <w:szCs w:val="24"/>
              </w:rPr>
              <w:t>&lt;...&gt;</w:t>
            </w:r>
          </w:p>
          <w:p w14:paraId="350E4A4F" w14:textId="77777777" w:rsidR="008D2FAA" w:rsidRPr="002C1C39" w:rsidRDefault="008D2FAA" w:rsidP="00495BF9">
            <w:pPr>
              <w:tabs>
                <w:tab w:val="left" w:pos="3555"/>
              </w:tabs>
              <w:jc w:val="center"/>
              <w:rPr>
                <w:b/>
                <w:sz w:val="20"/>
              </w:rPr>
            </w:pPr>
            <w:r w:rsidRPr="002C1C39">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50" w14:textId="77777777" w:rsidR="008D2FAA" w:rsidRPr="002C1C39" w:rsidRDefault="008D2FAA" w:rsidP="00495BF9">
            <w:pPr>
              <w:tabs>
                <w:tab w:val="left" w:pos="3555"/>
              </w:tabs>
              <w:jc w:val="center"/>
              <w:rPr>
                <w:b/>
                <w:szCs w:val="24"/>
              </w:rPr>
            </w:pPr>
            <w:r w:rsidRPr="002C1C39">
              <w:rPr>
                <w:b/>
                <w:szCs w:val="24"/>
              </w:rPr>
              <w:t>V metai</w:t>
            </w:r>
          </w:p>
          <w:p w14:paraId="350E4A51" w14:textId="77777777" w:rsidR="008D2FAA" w:rsidRPr="002C1C39" w:rsidRDefault="008D2FAA" w:rsidP="00495BF9">
            <w:pPr>
              <w:tabs>
                <w:tab w:val="left" w:pos="3555"/>
              </w:tabs>
              <w:jc w:val="center"/>
              <w:rPr>
                <w:b/>
                <w:szCs w:val="24"/>
              </w:rPr>
            </w:pPr>
            <w:r w:rsidRPr="002C1C39">
              <w:rPr>
                <w:b/>
                <w:szCs w:val="24"/>
              </w:rPr>
              <w:t>&lt;...&gt;</w:t>
            </w:r>
          </w:p>
          <w:p w14:paraId="350E4A52" w14:textId="77777777" w:rsidR="008D2FAA" w:rsidRPr="002C1C39" w:rsidRDefault="008D2FAA" w:rsidP="00495BF9">
            <w:pPr>
              <w:tabs>
                <w:tab w:val="left" w:pos="3555"/>
              </w:tabs>
              <w:jc w:val="center"/>
              <w:rPr>
                <w:b/>
                <w:sz w:val="20"/>
              </w:rPr>
            </w:pPr>
            <w:r w:rsidRPr="002C1C39">
              <w:rPr>
                <w:i/>
                <w:sz w:val="20"/>
              </w:rPr>
              <w:t>Nurodykite datą</w:t>
            </w:r>
          </w:p>
        </w:tc>
      </w:tr>
      <w:tr w:rsidR="002C1C39" w:rsidRPr="002C1C39" w14:paraId="350E4A60" w14:textId="77777777" w:rsidTr="00911D63">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19745C25" w:rsidR="004D49FD" w:rsidRPr="002C1C39" w:rsidRDefault="004D49FD" w:rsidP="00495BF9">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35942386" w:rsidR="004D49FD" w:rsidRPr="002C1C39" w:rsidRDefault="004D49FD" w:rsidP="00495BF9">
            <w:pPr>
              <w:widowControl w:val="0"/>
              <w:rPr>
                <w:b/>
                <w:szCs w:val="24"/>
              </w:rPr>
            </w:pPr>
            <w:r w:rsidRPr="002C1C39">
              <w:rPr>
                <w:b/>
                <w:bCs/>
                <w:sz w:val="22"/>
                <w:szCs w:val="22"/>
              </w:rPr>
              <w:t>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4D49FD" w:rsidRPr="002C1C39" w:rsidRDefault="004D49FD" w:rsidP="00495BF9">
            <w:pPr>
              <w:tabs>
                <w:tab w:val="left" w:pos="3555"/>
              </w:tabs>
              <w:jc w:val="center"/>
              <w:rPr>
                <w:b/>
                <w:szCs w:val="24"/>
              </w:rPr>
            </w:pPr>
          </w:p>
        </w:tc>
      </w:tr>
      <w:tr w:rsidR="002C1C39" w:rsidRPr="002C1C39" w14:paraId="350E4A6A"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61" w14:textId="1BFA49A6" w:rsidR="004D49FD" w:rsidRPr="002C1C39" w:rsidRDefault="00696D84" w:rsidP="00495BF9">
            <w:pPr>
              <w:widowControl w:val="0"/>
              <w:rPr>
                <w:szCs w:val="24"/>
              </w:rPr>
            </w:pPr>
            <w:r>
              <w:rPr>
                <w:b/>
                <w:bCs/>
                <w:sz w:val="22"/>
                <w:szCs w:val="22"/>
              </w:rPr>
              <w:t>9.1</w:t>
            </w:r>
            <w:r w:rsidR="004D49FD"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62" w14:textId="159A77E9" w:rsidR="004D49FD" w:rsidRPr="002C1C39" w:rsidRDefault="005E13B7" w:rsidP="00495BF9">
            <w:pPr>
              <w:widowControl w:val="0"/>
              <w:rPr>
                <w:szCs w:val="24"/>
              </w:rPr>
            </w:pPr>
            <w:r w:rsidRPr="002C1C39">
              <w:rPr>
                <w:b/>
                <w:bCs/>
                <w:sz w:val="22"/>
                <w:szCs w:val="22"/>
              </w:rPr>
              <w:t>Ilgalaikis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3AA0EE"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60381A" w14:textId="141672B1"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3" w14:textId="07F57398"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4"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0BD84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5" w14:textId="2FDE666B"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7"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8"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69" w14:textId="77777777" w:rsidR="004D49FD" w:rsidRPr="002C1C39" w:rsidRDefault="004D49FD" w:rsidP="00495BF9">
            <w:pPr>
              <w:tabs>
                <w:tab w:val="left" w:pos="3555"/>
              </w:tabs>
              <w:jc w:val="center"/>
              <w:rPr>
                <w:b/>
                <w:szCs w:val="24"/>
              </w:rPr>
            </w:pPr>
          </w:p>
        </w:tc>
      </w:tr>
      <w:tr w:rsidR="002C1C39" w:rsidRPr="002C1C39" w14:paraId="350E4A74"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6B" w14:textId="6622B823" w:rsidR="004D49FD" w:rsidRPr="002C1C39" w:rsidRDefault="00696D84" w:rsidP="00495BF9">
            <w:pPr>
              <w:widowControl w:val="0"/>
              <w:rPr>
                <w:szCs w:val="24"/>
              </w:rPr>
            </w:pPr>
            <w:r>
              <w:rPr>
                <w:sz w:val="22"/>
                <w:szCs w:val="22"/>
              </w:rPr>
              <w:t>9.1.1.</w:t>
            </w:r>
          </w:p>
        </w:tc>
        <w:tc>
          <w:tcPr>
            <w:tcW w:w="4299" w:type="dxa"/>
            <w:tcBorders>
              <w:top w:val="single" w:sz="4" w:space="0" w:color="auto"/>
              <w:left w:val="single" w:sz="4" w:space="0" w:color="auto"/>
              <w:bottom w:val="single" w:sz="4" w:space="0" w:color="auto"/>
              <w:right w:val="single" w:sz="4" w:space="0" w:color="auto"/>
            </w:tcBorders>
            <w:hideMark/>
          </w:tcPr>
          <w:p w14:paraId="350E4A6C" w14:textId="5A01FD3F" w:rsidR="004D49FD" w:rsidRPr="002C1C39" w:rsidRDefault="005E13B7" w:rsidP="00495BF9">
            <w:pPr>
              <w:widowControl w:val="0"/>
              <w:rPr>
                <w:szCs w:val="24"/>
              </w:rPr>
            </w:pPr>
            <w:r w:rsidRPr="002C1C39">
              <w:rPr>
                <w:sz w:val="22"/>
                <w:szCs w:val="22"/>
              </w:rPr>
              <w:t>Nematerialusis turtas</w:t>
            </w:r>
          </w:p>
        </w:tc>
        <w:tc>
          <w:tcPr>
            <w:tcW w:w="1128" w:type="dxa"/>
            <w:gridSpan w:val="2"/>
            <w:tcBorders>
              <w:top w:val="single" w:sz="4" w:space="0" w:color="auto"/>
              <w:left w:val="single" w:sz="4" w:space="0" w:color="auto"/>
              <w:bottom w:val="single" w:sz="4" w:space="0" w:color="auto"/>
              <w:right w:val="single" w:sz="4" w:space="0" w:color="auto"/>
            </w:tcBorders>
          </w:tcPr>
          <w:p w14:paraId="20CE5747"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A8199C6" w14:textId="303C9FE1"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D" w14:textId="7C552BE3"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A0A116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4D49FD" w:rsidRPr="002C1C39" w:rsidRDefault="004D49FD" w:rsidP="00495BF9">
            <w:pPr>
              <w:tabs>
                <w:tab w:val="left" w:pos="3555"/>
              </w:tabs>
              <w:jc w:val="center"/>
              <w:rPr>
                <w:b/>
                <w:szCs w:val="24"/>
              </w:rPr>
            </w:pPr>
          </w:p>
        </w:tc>
      </w:tr>
      <w:tr w:rsidR="002C1C39" w:rsidRPr="002C1C39" w14:paraId="350E4A7E"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75" w14:textId="3B6A06BD" w:rsidR="004D49FD" w:rsidRPr="002C1C39" w:rsidRDefault="00696D84" w:rsidP="00495BF9">
            <w:pPr>
              <w:widowControl w:val="0"/>
              <w:rPr>
                <w:szCs w:val="24"/>
              </w:rPr>
            </w:pPr>
            <w:r>
              <w:rPr>
                <w:sz w:val="22"/>
                <w:szCs w:val="22"/>
              </w:rPr>
              <w:t>9.1.1.1.</w:t>
            </w:r>
          </w:p>
        </w:tc>
        <w:tc>
          <w:tcPr>
            <w:tcW w:w="4299" w:type="dxa"/>
            <w:tcBorders>
              <w:top w:val="single" w:sz="4" w:space="0" w:color="auto"/>
              <w:left w:val="single" w:sz="4" w:space="0" w:color="auto"/>
              <w:bottom w:val="single" w:sz="4" w:space="0" w:color="auto"/>
              <w:right w:val="single" w:sz="4" w:space="0" w:color="auto"/>
            </w:tcBorders>
            <w:hideMark/>
          </w:tcPr>
          <w:p w14:paraId="350E4A76" w14:textId="0FDAE579" w:rsidR="004D49FD" w:rsidRPr="002C1C39" w:rsidRDefault="004D49FD" w:rsidP="00495BF9">
            <w:pPr>
              <w:widowControl w:val="0"/>
              <w:rPr>
                <w:szCs w:val="24"/>
              </w:rPr>
            </w:pPr>
            <w:r w:rsidRPr="002C1C39">
              <w:rPr>
                <w:sz w:val="22"/>
                <w:szCs w:val="22"/>
              </w:rPr>
              <w:t>Plėtros darbai</w:t>
            </w:r>
          </w:p>
        </w:tc>
        <w:tc>
          <w:tcPr>
            <w:tcW w:w="1128" w:type="dxa"/>
            <w:gridSpan w:val="2"/>
            <w:tcBorders>
              <w:top w:val="single" w:sz="4" w:space="0" w:color="auto"/>
              <w:left w:val="single" w:sz="4" w:space="0" w:color="auto"/>
              <w:bottom w:val="single" w:sz="4" w:space="0" w:color="auto"/>
              <w:right w:val="single" w:sz="4" w:space="0" w:color="auto"/>
            </w:tcBorders>
          </w:tcPr>
          <w:p w14:paraId="6C991D23"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2BC9370" w14:textId="26F6FEC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7" w14:textId="08F539F1"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E4D435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4D49FD" w:rsidRPr="002C1C39" w:rsidRDefault="004D49FD" w:rsidP="00495BF9">
            <w:pPr>
              <w:tabs>
                <w:tab w:val="left" w:pos="3555"/>
              </w:tabs>
              <w:jc w:val="center"/>
              <w:rPr>
                <w:b/>
                <w:szCs w:val="24"/>
              </w:rPr>
            </w:pPr>
          </w:p>
        </w:tc>
      </w:tr>
      <w:tr w:rsidR="002C1C39" w:rsidRPr="002C1C39" w14:paraId="350E4A88"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7F" w14:textId="30AAF964" w:rsidR="004D49FD" w:rsidRPr="002C1C39" w:rsidRDefault="00696D84" w:rsidP="00495BF9">
            <w:pPr>
              <w:widowControl w:val="0"/>
              <w:rPr>
                <w:szCs w:val="24"/>
              </w:rPr>
            </w:pPr>
            <w:r>
              <w:rPr>
                <w:sz w:val="22"/>
                <w:szCs w:val="22"/>
              </w:rPr>
              <w:t>9.1.1</w:t>
            </w:r>
            <w:r w:rsidR="004D49FD" w:rsidRPr="002C1C39">
              <w:rPr>
                <w:sz w:val="22"/>
                <w:szCs w:val="22"/>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A80" w14:textId="0E50A841" w:rsidR="004D49FD" w:rsidRPr="002C1C39" w:rsidRDefault="004D49FD" w:rsidP="00495BF9">
            <w:pPr>
              <w:widowControl w:val="0"/>
              <w:rPr>
                <w:szCs w:val="24"/>
              </w:rPr>
            </w:pPr>
            <w:r w:rsidRPr="002C1C39">
              <w:rPr>
                <w:sz w:val="22"/>
                <w:szCs w:val="22"/>
              </w:rPr>
              <w:t>Prestižas</w:t>
            </w:r>
          </w:p>
        </w:tc>
        <w:tc>
          <w:tcPr>
            <w:tcW w:w="1128" w:type="dxa"/>
            <w:gridSpan w:val="2"/>
            <w:tcBorders>
              <w:top w:val="single" w:sz="4" w:space="0" w:color="auto"/>
              <w:left w:val="single" w:sz="4" w:space="0" w:color="auto"/>
              <w:bottom w:val="single" w:sz="4" w:space="0" w:color="auto"/>
              <w:right w:val="single" w:sz="4" w:space="0" w:color="auto"/>
            </w:tcBorders>
          </w:tcPr>
          <w:p w14:paraId="17ED30D0"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841FDCD" w14:textId="48FFC9CA"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1" w14:textId="57711510"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F802FA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4D49FD" w:rsidRPr="002C1C39" w:rsidRDefault="004D49FD" w:rsidP="00495BF9">
            <w:pPr>
              <w:tabs>
                <w:tab w:val="left" w:pos="3555"/>
              </w:tabs>
              <w:jc w:val="center"/>
              <w:rPr>
                <w:b/>
                <w:szCs w:val="24"/>
              </w:rPr>
            </w:pPr>
          </w:p>
        </w:tc>
      </w:tr>
      <w:tr w:rsidR="002C1C39" w:rsidRPr="002C1C39" w14:paraId="350E4A92"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89" w14:textId="12E6776F" w:rsidR="004D49FD" w:rsidRPr="002C1C39" w:rsidRDefault="00696D84" w:rsidP="00495BF9">
            <w:pPr>
              <w:widowControl w:val="0"/>
              <w:rPr>
                <w:szCs w:val="24"/>
              </w:rPr>
            </w:pPr>
            <w:r>
              <w:rPr>
                <w:sz w:val="22"/>
                <w:szCs w:val="22"/>
              </w:rPr>
              <w:t>9.1.1</w:t>
            </w:r>
            <w:r w:rsidR="004D49FD"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350E4A8A" w14:textId="7B12E0AD" w:rsidR="004D49FD" w:rsidRPr="002C1C39" w:rsidRDefault="004D49FD" w:rsidP="00495BF9">
            <w:pPr>
              <w:widowControl w:val="0"/>
              <w:rPr>
                <w:szCs w:val="24"/>
              </w:rPr>
            </w:pPr>
            <w:r w:rsidRPr="002C1C39">
              <w:rPr>
                <w:sz w:val="22"/>
                <w:szCs w:val="22"/>
              </w:rPr>
              <w:t>Patentai, licen</w:t>
            </w:r>
            <w:r w:rsidR="00F410B2">
              <w:rPr>
                <w:sz w:val="22"/>
                <w:szCs w:val="22"/>
              </w:rPr>
              <w:t>c</w:t>
            </w:r>
            <w:r w:rsidRPr="002C1C39">
              <w:rPr>
                <w:sz w:val="22"/>
                <w:szCs w:val="22"/>
              </w:rPr>
              <w:t>ijos</w:t>
            </w:r>
          </w:p>
        </w:tc>
        <w:tc>
          <w:tcPr>
            <w:tcW w:w="1128" w:type="dxa"/>
            <w:gridSpan w:val="2"/>
            <w:tcBorders>
              <w:top w:val="single" w:sz="4" w:space="0" w:color="auto"/>
              <w:left w:val="single" w:sz="4" w:space="0" w:color="auto"/>
              <w:bottom w:val="single" w:sz="4" w:space="0" w:color="auto"/>
              <w:right w:val="single" w:sz="4" w:space="0" w:color="auto"/>
            </w:tcBorders>
          </w:tcPr>
          <w:p w14:paraId="34809043"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5012278" w14:textId="01765AA8"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B" w14:textId="06B26609"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A2F78A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4D49FD" w:rsidRPr="002C1C39" w:rsidRDefault="004D49FD" w:rsidP="00495BF9">
            <w:pPr>
              <w:tabs>
                <w:tab w:val="left" w:pos="3555"/>
              </w:tabs>
              <w:jc w:val="center"/>
              <w:rPr>
                <w:b/>
                <w:szCs w:val="24"/>
              </w:rPr>
            </w:pPr>
          </w:p>
        </w:tc>
      </w:tr>
      <w:tr w:rsidR="002C1C39" w:rsidRPr="002C1C39" w14:paraId="350E4A9C"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93" w14:textId="03C00B5D" w:rsidR="004D49FD" w:rsidRPr="002C1C39" w:rsidRDefault="00696D84" w:rsidP="00495BF9">
            <w:pPr>
              <w:widowControl w:val="0"/>
              <w:rPr>
                <w:szCs w:val="24"/>
              </w:rPr>
            </w:pPr>
            <w:r>
              <w:rPr>
                <w:sz w:val="22"/>
                <w:szCs w:val="22"/>
              </w:rPr>
              <w:t>9.1.1</w:t>
            </w:r>
            <w:r w:rsidR="004D49FD"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hideMark/>
          </w:tcPr>
          <w:p w14:paraId="350E4A94" w14:textId="478D25E9" w:rsidR="004D49FD" w:rsidRPr="002C1C39" w:rsidRDefault="004D49FD" w:rsidP="00495BF9">
            <w:pPr>
              <w:widowControl w:val="0"/>
              <w:rPr>
                <w:szCs w:val="24"/>
              </w:rPr>
            </w:pPr>
            <w:r w:rsidRPr="002C1C39">
              <w:rPr>
                <w:sz w:val="22"/>
                <w:szCs w:val="22"/>
              </w:rPr>
              <w:t>Programinė įranga</w:t>
            </w:r>
          </w:p>
        </w:tc>
        <w:tc>
          <w:tcPr>
            <w:tcW w:w="1128" w:type="dxa"/>
            <w:gridSpan w:val="2"/>
            <w:tcBorders>
              <w:top w:val="single" w:sz="4" w:space="0" w:color="auto"/>
              <w:left w:val="single" w:sz="4" w:space="0" w:color="auto"/>
              <w:bottom w:val="single" w:sz="4" w:space="0" w:color="auto"/>
              <w:right w:val="single" w:sz="4" w:space="0" w:color="auto"/>
            </w:tcBorders>
          </w:tcPr>
          <w:p w14:paraId="67AF31B9"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2472A94" w14:textId="432B1AC8"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5" w14:textId="1793F5BE"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AF9D1EF"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4D49FD" w:rsidRPr="002C1C39" w:rsidRDefault="004D49FD" w:rsidP="00495BF9">
            <w:pPr>
              <w:tabs>
                <w:tab w:val="left" w:pos="3555"/>
              </w:tabs>
              <w:jc w:val="center"/>
              <w:rPr>
                <w:b/>
                <w:szCs w:val="24"/>
              </w:rPr>
            </w:pPr>
          </w:p>
        </w:tc>
      </w:tr>
      <w:tr w:rsidR="002C1C39" w:rsidRPr="002C1C39" w14:paraId="350E4AA6"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9D" w14:textId="0B473394" w:rsidR="004D49FD" w:rsidRPr="002C1C39" w:rsidRDefault="00696D84" w:rsidP="00495BF9">
            <w:pPr>
              <w:widowControl w:val="0"/>
              <w:rPr>
                <w:szCs w:val="24"/>
              </w:rPr>
            </w:pPr>
            <w:r>
              <w:rPr>
                <w:sz w:val="22"/>
                <w:szCs w:val="22"/>
              </w:rPr>
              <w:t>9.1.1.</w:t>
            </w:r>
            <w:r w:rsidR="004D49FD"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hideMark/>
          </w:tcPr>
          <w:p w14:paraId="350E4A9E" w14:textId="63C93182" w:rsidR="004D49FD" w:rsidRPr="002C1C39" w:rsidRDefault="004D49FD" w:rsidP="00495BF9">
            <w:pPr>
              <w:widowControl w:val="0"/>
              <w:rPr>
                <w:szCs w:val="24"/>
              </w:rPr>
            </w:pPr>
            <w:r w:rsidRPr="002C1C39">
              <w:rPr>
                <w:sz w:val="22"/>
                <w:szCs w:val="22"/>
              </w:rPr>
              <w:t xml:space="preserve">Kitas nematerialusis turtas </w:t>
            </w:r>
          </w:p>
        </w:tc>
        <w:tc>
          <w:tcPr>
            <w:tcW w:w="1128" w:type="dxa"/>
            <w:gridSpan w:val="2"/>
            <w:tcBorders>
              <w:top w:val="single" w:sz="4" w:space="0" w:color="auto"/>
              <w:left w:val="single" w:sz="4" w:space="0" w:color="auto"/>
              <w:bottom w:val="single" w:sz="4" w:space="0" w:color="auto"/>
              <w:right w:val="single" w:sz="4" w:space="0" w:color="auto"/>
            </w:tcBorders>
          </w:tcPr>
          <w:p w14:paraId="51DEE9EA"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214A4A3" w14:textId="47137E3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F" w14:textId="1F393E38"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5A3F6E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4D49FD" w:rsidRPr="002C1C39" w:rsidRDefault="004D49FD" w:rsidP="00495BF9">
            <w:pPr>
              <w:tabs>
                <w:tab w:val="left" w:pos="3555"/>
              </w:tabs>
              <w:jc w:val="center"/>
              <w:rPr>
                <w:b/>
                <w:szCs w:val="24"/>
              </w:rPr>
            </w:pPr>
          </w:p>
        </w:tc>
      </w:tr>
      <w:tr w:rsidR="002C1C39" w:rsidRPr="002C1C39" w14:paraId="350E4AB0"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A7" w14:textId="377CA483" w:rsidR="004D49FD" w:rsidRPr="00696D84" w:rsidRDefault="00696D84" w:rsidP="00495BF9">
            <w:pPr>
              <w:widowControl w:val="0"/>
              <w:rPr>
                <w:b/>
                <w:bCs/>
                <w:szCs w:val="24"/>
              </w:rPr>
            </w:pPr>
            <w:r w:rsidRPr="00696D84">
              <w:rPr>
                <w:b/>
                <w:bCs/>
                <w:sz w:val="22"/>
                <w:szCs w:val="22"/>
              </w:rPr>
              <w:t>9.2.</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A8" w14:textId="28C9CA68" w:rsidR="004D49FD" w:rsidRPr="00696D84" w:rsidRDefault="005E13B7" w:rsidP="00495BF9">
            <w:pPr>
              <w:widowControl w:val="0"/>
              <w:rPr>
                <w:b/>
                <w:bCs/>
                <w:szCs w:val="24"/>
              </w:rPr>
            </w:pPr>
            <w:r w:rsidRPr="00696D84">
              <w:rPr>
                <w:b/>
                <w:bCs/>
                <w:sz w:val="22"/>
                <w:szCs w:val="22"/>
              </w:rPr>
              <w:t>Materialusis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9DBD8D"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3E24E2" w14:textId="6FC0843B"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9" w14:textId="1CFCE732"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A"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97B66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B" w14:textId="4E443AFC"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D"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E"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AF" w14:textId="77777777" w:rsidR="004D49FD" w:rsidRPr="002C1C39" w:rsidRDefault="004D49FD" w:rsidP="00495BF9">
            <w:pPr>
              <w:tabs>
                <w:tab w:val="left" w:pos="3555"/>
              </w:tabs>
              <w:jc w:val="center"/>
              <w:rPr>
                <w:b/>
                <w:szCs w:val="24"/>
              </w:rPr>
            </w:pPr>
          </w:p>
        </w:tc>
      </w:tr>
      <w:tr w:rsidR="002C1C39" w:rsidRPr="002C1C39" w14:paraId="350E4ABA"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B1" w14:textId="5398D793" w:rsidR="004D49FD" w:rsidRPr="002C1C39" w:rsidRDefault="00696D84" w:rsidP="00495BF9">
            <w:pPr>
              <w:widowControl w:val="0"/>
              <w:rPr>
                <w:szCs w:val="24"/>
              </w:rPr>
            </w:pPr>
            <w:r>
              <w:rPr>
                <w:sz w:val="22"/>
                <w:szCs w:val="22"/>
              </w:rPr>
              <w:t>9.2</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350E4AB2" w14:textId="0290AB81" w:rsidR="004D49FD" w:rsidRPr="002C1C39" w:rsidRDefault="004D49FD" w:rsidP="00495BF9">
            <w:pPr>
              <w:widowControl w:val="0"/>
              <w:rPr>
                <w:szCs w:val="24"/>
              </w:rPr>
            </w:pPr>
            <w:r w:rsidRPr="002C1C39">
              <w:rPr>
                <w:sz w:val="22"/>
                <w:szCs w:val="22"/>
              </w:rPr>
              <w:t>Žemė</w:t>
            </w:r>
          </w:p>
        </w:tc>
        <w:tc>
          <w:tcPr>
            <w:tcW w:w="1128" w:type="dxa"/>
            <w:gridSpan w:val="2"/>
            <w:tcBorders>
              <w:top w:val="single" w:sz="4" w:space="0" w:color="auto"/>
              <w:left w:val="single" w:sz="4" w:space="0" w:color="auto"/>
              <w:bottom w:val="single" w:sz="4" w:space="0" w:color="auto"/>
              <w:right w:val="single" w:sz="4" w:space="0" w:color="auto"/>
            </w:tcBorders>
          </w:tcPr>
          <w:p w14:paraId="31FAE348"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B5B9D9D" w14:textId="097D964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3" w14:textId="4419C306"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B213A55"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4D49FD" w:rsidRPr="002C1C39" w:rsidRDefault="004D49FD" w:rsidP="00495BF9">
            <w:pPr>
              <w:tabs>
                <w:tab w:val="left" w:pos="3555"/>
              </w:tabs>
              <w:jc w:val="center"/>
              <w:rPr>
                <w:b/>
                <w:szCs w:val="24"/>
              </w:rPr>
            </w:pPr>
          </w:p>
        </w:tc>
      </w:tr>
      <w:tr w:rsidR="002C1C39" w:rsidRPr="002C1C39" w14:paraId="350E4AC4"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BB" w14:textId="3590D6C4" w:rsidR="004D49FD" w:rsidRPr="002C1C39" w:rsidRDefault="00676736" w:rsidP="00495BF9">
            <w:pPr>
              <w:widowControl w:val="0"/>
              <w:rPr>
                <w:szCs w:val="24"/>
              </w:rPr>
            </w:pPr>
            <w:r>
              <w:rPr>
                <w:sz w:val="22"/>
                <w:szCs w:val="22"/>
              </w:rPr>
              <w:t>9.2</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350E4ABC" w14:textId="3BBA9D5B" w:rsidR="004D49FD" w:rsidRPr="002C1C39" w:rsidRDefault="004D49FD" w:rsidP="00495BF9">
            <w:pPr>
              <w:widowControl w:val="0"/>
              <w:rPr>
                <w:szCs w:val="24"/>
              </w:rPr>
            </w:pPr>
            <w:r w:rsidRPr="002C1C39">
              <w:rPr>
                <w:sz w:val="22"/>
                <w:szCs w:val="22"/>
              </w:rPr>
              <w:t>Pastatai ir statiniai</w:t>
            </w:r>
          </w:p>
        </w:tc>
        <w:tc>
          <w:tcPr>
            <w:tcW w:w="1128" w:type="dxa"/>
            <w:gridSpan w:val="2"/>
            <w:tcBorders>
              <w:top w:val="single" w:sz="4" w:space="0" w:color="auto"/>
              <w:left w:val="single" w:sz="4" w:space="0" w:color="auto"/>
              <w:bottom w:val="single" w:sz="4" w:space="0" w:color="auto"/>
              <w:right w:val="single" w:sz="4" w:space="0" w:color="auto"/>
            </w:tcBorders>
          </w:tcPr>
          <w:p w14:paraId="48244A9A"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D2C372E" w14:textId="00EE118F"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D" w14:textId="74BA611B"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2AA6835"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4D49FD" w:rsidRPr="002C1C39" w:rsidRDefault="004D49FD" w:rsidP="00495BF9">
            <w:pPr>
              <w:tabs>
                <w:tab w:val="left" w:pos="3555"/>
              </w:tabs>
              <w:jc w:val="center"/>
              <w:rPr>
                <w:b/>
                <w:szCs w:val="24"/>
              </w:rPr>
            </w:pPr>
          </w:p>
        </w:tc>
      </w:tr>
      <w:tr w:rsidR="002C1C39" w:rsidRPr="002C1C39" w14:paraId="350E4ACE"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C5" w14:textId="5CDCCCE5" w:rsidR="004D49FD" w:rsidRPr="002C1C39" w:rsidRDefault="00676736" w:rsidP="00495BF9">
            <w:pPr>
              <w:widowControl w:val="0"/>
              <w:rPr>
                <w:szCs w:val="24"/>
              </w:rPr>
            </w:pPr>
            <w:r>
              <w:rPr>
                <w:sz w:val="22"/>
                <w:szCs w:val="22"/>
              </w:rPr>
              <w:t>9.2</w:t>
            </w:r>
            <w:r w:rsidR="004D49FD"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350E4AC6" w14:textId="51DA259B" w:rsidR="004D49FD" w:rsidRPr="002C1C39" w:rsidRDefault="004D49FD" w:rsidP="00495BF9">
            <w:pPr>
              <w:widowControl w:val="0"/>
              <w:rPr>
                <w:szCs w:val="24"/>
              </w:rPr>
            </w:pPr>
            <w:r w:rsidRPr="002C1C39">
              <w:rPr>
                <w:sz w:val="22"/>
                <w:szCs w:val="22"/>
              </w:rPr>
              <w:t>Mašinos ir įrengimai</w:t>
            </w:r>
          </w:p>
        </w:tc>
        <w:tc>
          <w:tcPr>
            <w:tcW w:w="1128" w:type="dxa"/>
            <w:gridSpan w:val="2"/>
            <w:tcBorders>
              <w:top w:val="single" w:sz="4" w:space="0" w:color="auto"/>
              <w:left w:val="single" w:sz="4" w:space="0" w:color="auto"/>
              <w:bottom w:val="single" w:sz="4" w:space="0" w:color="auto"/>
              <w:right w:val="single" w:sz="4" w:space="0" w:color="auto"/>
            </w:tcBorders>
          </w:tcPr>
          <w:p w14:paraId="74888C7E"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24A8520" w14:textId="334EE3D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7" w14:textId="144DA89F"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731276F"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4D49FD" w:rsidRPr="002C1C39" w:rsidRDefault="004D49FD" w:rsidP="00495BF9">
            <w:pPr>
              <w:tabs>
                <w:tab w:val="left" w:pos="3555"/>
              </w:tabs>
              <w:jc w:val="center"/>
              <w:rPr>
                <w:b/>
                <w:szCs w:val="24"/>
              </w:rPr>
            </w:pPr>
          </w:p>
        </w:tc>
      </w:tr>
      <w:tr w:rsidR="002C1C39" w:rsidRPr="002C1C39" w14:paraId="350E4AD8"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CF" w14:textId="48E52FF7" w:rsidR="004D49FD" w:rsidRPr="002C1C39" w:rsidRDefault="00676736" w:rsidP="00495BF9">
            <w:pPr>
              <w:widowControl w:val="0"/>
              <w:rPr>
                <w:szCs w:val="24"/>
              </w:rPr>
            </w:pPr>
            <w:r>
              <w:rPr>
                <w:sz w:val="22"/>
                <w:szCs w:val="22"/>
              </w:rPr>
              <w:t>9.2</w:t>
            </w:r>
            <w:r w:rsidR="004D49FD"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hideMark/>
          </w:tcPr>
          <w:p w14:paraId="350E4AD0" w14:textId="54E1CF21" w:rsidR="004D49FD" w:rsidRPr="002C1C39" w:rsidRDefault="004D49FD" w:rsidP="00495BF9">
            <w:pPr>
              <w:widowControl w:val="0"/>
              <w:rPr>
                <w:szCs w:val="24"/>
              </w:rPr>
            </w:pPr>
            <w:r w:rsidRPr="002C1C39">
              <w:rPr>
                <w:sz w:val="22"/>
                <w:szCs w:val="22"/>
              </w:rPr>
              <w:t>Transporto priemonės</w:t>
            </w:r>
          </w:p>
        </w:tc>
        <w:tc>
          <w:tcPr>
            <w:tcW w:w="1128" w:type="dxa"/>
            <w:gridSpan w:val="2"/>
            <w:tcBorders>
              <w:top w:val="single" w:sz="4" w:space="0" w:color="auto"/>
              <w:left w:val="single" w:sz="4" w:space="0" w:color="auto"/>
              <w:bottom w:val="single" w:sz="4" w:space="0" w:color="auto"/>
              <w:right w:val="single" w:sz="4" w:space="0" w:color="auto"/>
            </w:tcBorders>
          </w:tcPr>
          <w:p w14:paraId="73B09249"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6803589" w14:textId="3582BD9A"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1" w14:textId="7FE1DA4A"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BF2FAAF"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4D49FD" w:rsidRPr="002C1C39" w:rsidRDefault="004D49FD" w:rsidP="00495BF9">
            <w:pPr>
              <w:tabs>
                <w:tab w:val="left" w:pos="3555"/>
              </w:tabs>
              <w:jc w:val="center"/>
              <w:rPr>
                <w:b/>
                <w:szCs w:val="24"/>
              </w:rPr>
            </w:pPr>
          </w:p>
        </w:tc>
      </w:tr>
      <w:tr w:rsidR="002C1C39" w:rsidRPr="002C1C39" w14:paraId="350E4AE2"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D9" w14:textId="66A3D15E" w:rsidR="004D49FD" w:rsidRPr="002C1C39" w:rsidRDefault="00676736" w:rsidP="00495BF9">
            <w:pPr>
              <w:widowControl w:val="0"/>
              <w:rPr>
                <w:szCs w:val="24"/>
              </w:rPr>
            </w:pPr>
            <w:r>
              <w:rPr>
                <w:sz w:val="22"/>
                <w:szCs w:val="22"/>
              </w:rPr>
              <w:t>9.2</w:t>
            </w:r>
            <w:r w:rsidR="004D49FD"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hideMark/>
          </w:tcPr>
          <w:p w14:paraId="350E4ADA" w14:textId="55FD367A" w:rsidR="004D49FD" w:rsidRPr="002C1C39" w:rsidRDefault="004D49FD" w:rsidP="00495BF9">
            <w:pPr>
              <w:widowControl w:val="0"/>
              <w:rPr>
                <w:szCs w:val="24"/>
              </w:rPr>
            </w:pPr>
            <w:r w:rsidRPr="002C1C39">
              <w:rPr>
                <w:sz w:val="22"/>
                <w:szCs w:val="22"/>
              </w:rPr>
              <w:t>Kita įranga, prietaisai, įrankiai ir įrenginiai</w:t>
            </w:r>
          </w:p>
        </w:tc>
        <w:tc>
          <w:tcPr>
            <w:tcW w:w="1128" w:type="dxa"/>
            <w:gridSpan w:val="2"/>
            <w:tcBorders>
              <w:top w:val="single" w:sz="4" w:space="0" w:color="auto"/>
              <w:left w:val="single" w:sz="4" w:space="0" w:color="auto"/>
              <w:bottom w:val="single" w:sz="4" w:space="0" w:color="auto"/>
              <w:right w:val="single" w:sz="4" w:space="0" w:color="auto"/>
            </w:tcBorders>
          </w:tcPr>
          <w:p w14:paraId="1F438467"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1988FDA" w14:textId="57E8F673"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B" w14:textId="4F927B7F"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CF7E20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4D49FD" w:rsidRPr="002C1C39" w:rsidRDefault="004D49FD" w:rsidP="00495BF9">
            <w:pPr>
              <w:tabs>
                <w:tab w:val="left" w:pos="3555"/>
              </w:tabs>
              <w:jc w:val="center"/>
              <w:rPr>
                <w:b/>
                <w:szCs w:val="24"/>
              </w:rPr>
            </w:pPr>
          </w:p>
        </w:tc>
      </w:tr>
      <w:tr w:rsidR="002C1C39" w:rsidRPr="002C1C39" w14:paraId="350E4AEC"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E3" w14:textId="357C651B" w:rsidR="004D49FD" w:rsidRPr="002C1C39" w:rsidRDefault="00676736" w:rsidP="00495BF9">
            <w:pPr>
              <w:widowControl w:val="0"/>
              <w:rPr>
                <w:szCs w:val="24"/>
              </w:rPr>
            </w:pPr>
            <w:r>
              <w:rPr>
                <w:sz w:val="22"/>
                <w:szCs w:val="22"/>
              </w:rPr>
              <w:t>9.2</w:t>
            </w:r>
            <w:r w:rsidR="004D49FD" w:rsidRPr="002C1C39">
              <w:rPr>
                <w:sz w:val="22"/>
                <w:szCs w:val="22"/>
              </w:rPr>
              <w:t>.6.</w:t>
            </w:r>
          </w:p>
        </w:tc>
        <w:tc>
          <w:tcPr>
            <w:tcW w:w="4299" w:type="dxa"/>
            <w:tcBorders>
              <w:top w:val="single" w:sz="4" w:space="0" w:color="auto"/>
              <w:left w:val="single" w:sz="4" w:space="0" w:color="auto"/>
              <w:bottom w:val="single" w:sz="4" w:space="0" w:color="auto"/>
              <w:right w:val="single" w:sz="4" w:space="0" w:color="auto"/>
            </w:tcBorders>
            <w:hideMark/>
          </w:tcPr>
          <w:p w14:paraId="350E4AE4" w14:textId="46BDEE51" w:rsidR="004D49FD" w:rsidRPr="002C1C39" w:rsidRDefault="004D49FD" w:rsidP="00495BF9">
            <w:pPr>
              <w:widowControl w:val="0"/>
              <w:rPr>
                <w:szCs w:val="24"/>
              </w:rPr>
            </w:pPr>
            <w:r w:rsidRPr="002C1C39">
              <w:rPr>
                <w:sz w:val="22"/>
                <w:szCs w:val="22"/>
              </w:rPr>
              <w:t>Nebaigta statyba</w:t>
            </w:r>
          </w:p>
        </w:tc>
        <w:tc>
          <w:tcPr>
            <w:tcW w:w="1128" w:type="dxa"/>
            <w:gridSpan w:val="2"/>
            <w:tcBorders>
              <w:top w:val="single" w:sz="4" w:space="0" w:color="auto"/>
              <w:left w:val="single" w:sz="4" w:space="0" w:color="auto"/>
              <w:bottom w:val="single" w:sz="4" w:space="0" w:color="auto"/>
              <w:right w:val="single" w:sz="4" w:space="0" w:color="auto"/>
            </w:tcBorders>
          </w:tcPr>
          <w:p w14:paraId="04A4A171"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00CBECE" w14:textId="7C3B291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5" w14:textId="14D37A6F"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1F3A97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4D49FD" w:rsidRPr="002C1C39" w:rsidRDefault="004D49FD" w:rsidP="00495BF9">
            <w:pPr>
              <w:tabs>
                <w:tab w:val="left" w:pos="3555"/>
              </w:tabs>
              <w:jc w:val="center"/>
              <w:rPr>
                <w:b/>
                <w:szCs w:val="24"/>
              </w:rPr>
            </w:pPr>
          </w:p>
        </w:tc>
      </w:tr>
      <w:tr w:rsidR="002C1C39" w:rsidRPr="002C1C39" w14:paraId="350E4AF6"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AED" w14:textId="05906358" w:rsidR="004D49FD" w:rsidRPr="002C1C39" w:rsidRDefault="00676736" w:rsidP="00495BF9">
            <w:pPr>
              <w:widowControl w:val="0"/>
              <w:rPr>
                <w:szCs w:val="24"/>
              </w:rPr>
            </w:pPr>
            <w:r>
              <w:rPr>
                <w:sz w:val="22"/>
                <w:szCs w:val="22"/>
              </w:rPr>
              <w:t>9.2</w:t>
            </w:r>
            <w:r w:rsidR="004D49FD" w:rsidRPr="002C1C39">
              <w:rPr>
                <w:sz w:val="22"/>
                <w:szCs w:val="22"/>
              </w:rPr>
              <w:t>.7.</w:t>
            </w:r>
          </w:p>
        </w:tc>
        <w:tc>
          <w:tcPr>
            <w:tcW w:w="4299" w:type="dxa"/>
            <w:tcBorders>
              <w:top w:val="single" w:sz="4" w:space="0" w:color="auto"/>
              <w:left w:val="single" w:sz="4" w:space="0" w:color="auto"/>
              <w:bottom w:val="single" w:sz="4" w:space="0" w:color="auto"/>
              <w:right w:val="single" w:sz="4" w:space="0" w:color="auto"/>
            </w:tcBorders>
            <w:hideMark/>
          </w:tcPr>
          <w:p w14:paraId="350E4AEE" w14:textId="205479E5" w:rsidR="004D49FD" w:rsidRPr="002C1C39" w:rsidRDefault="004D49FD" w:rsidP="00495BF9">
            <w:pPr>
              <w:widowControl w:val="0"/>
              <w:rPr>
                <w:szCs w:val="24"/>
              </w:rPr>
            </w:pPr>
            <w:r w:rsidRPr="002C1C39">
              <w:rPr>
                <w:sz w:val="22"/>
                <w:szCs w:val="22"/>
              </w:rPr>
              <w:t xml:space="preserve">Kitas materialusis turtas </w:t>
            </w:r>
          </w:p>
        </w:tc>
        <w:tc>
          <w:tcPr>
            <w:tcW w:w="1128" w:type="dxa"/>
            <w:gridSpan w:val="2"/>
            <w:tcBorders>
              <w:top w:val="single" w:sz="4" w:space="0" w:color="auto"/>
              <w:left w:val="single" w:sz="4" w:space="0" w:color="auto"/>
              <w:bottom w:val="single" w:sz="4" w:space="0" w:color="auto"/>
              <w:right w:val="single" w:sz="4" w:space="0" w:color="auto"/>
            </w:tcBorders>
          </w:tcPr>
          <w:p w14:paraId="29699738"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90AA244" w14:textId="3AD21B2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F" w14:textId="5400AD71"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59FC7DF"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4D49FD" w:rsidRPr="002C1C39" w:rsidRDefault="004D49FD" w:rsidP="00495BF9">
            <w:pPr>
              <w:tabs>
                <w:tab w:val="left" w:pos="3555"/>
              </w:tabs>
              <w:jc w:val="center"/>
              <w:rPr>
                <w:b/>
                <w:szCs w:val="24"/>
              </w:rPr>
            </w:pPr>
          </w:p>
        </w:tc>
      </w:tr>
      <w:tr w:rsidR="002C1C39" w:rsidRPr="002C1C39" w14:paraId="3E5BFEF3"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48D97EB3" w14:textId="2CCD0D20" w:rsidR="004D49FD" w:rsidRPr="002C1C39" w:rsidRDefault="00676736" w:rsidP="00495BF9">
            <w:pPr>
              <w:widowControl w:val="0"/>
              <w:rPr>
                <w:sz w:val="22"/>
                <w:szCs w:val="22"/>
              </w:rPr>
            </w:pPr>
            <w:r>
              <w:rPr>
                <w:sz w:val="22"/>
                <w:szCs w:val="22"/>
              </w:rPr>
              <w:t>9.2</w:t>
            </w:r>
            <w:r w:rsidR="004D49FD" w:rsidRPr="002C1C39">
              <w:rPr>
                <w:sz w:val="22"/>
                <w:szCs w:val="22"/>
              </w:rPr>
              <w:t xml:space="preserve">.8. </w:t>
            </w:r>
          </w:p>
        </w:tc>
        <w:tc>
          <w:tcPr>
            <w:tcW w:w="4299" w:type="dxa"/>
            <w:tcBorders>
              <w:top w:val="single" w:sz="4" w:space="0" w:color="auto"/>
              <w:left w:val="single" w:sz="4" w:space="0" w:color="auto"/>
              <w:bottom w:val="single" w:sz="4" w:space="0" w:color="auto"/>
              <w:right w:val="single" w:sz="4" w:space="0" w:color="auto"/>
            </w:tcBorders>
          </w:tcPr>
          <w:p w14:paraId="5ADE6514" w14:textId="7FD6601F" w:rsidR="004D49FD" w:rsidRPr="002C1C39" w:rsidRDefault="004D49FD" w:rsidP="00495BF9">
            <w:pPr>
              <w:widowControl w:val="0"/>
              <w:rPr>
                <w:sz w:val="22"/>
                <w:szCs w:val="22"/>
              </w:rPr>
            </w:pPr>
            <w:r w:rsidRPr="002C1C39">
              <w:rPr>
                <w:sz w:val="22"/>
                <w:szCs w:val="22"/>
              </w:rPr>
              <w:t>Investicinis turtas</w:t>
            </w:r>
          </w:p>
        </w:tc>
        <w:tc>
          <w:tcPr>
            <w:tcW w:w="1128" w:type="dxa"/>
            <w:gridSpan w:val="2"/>
            <w:tcBorders>
              <w:top w:val="single" w:sz="4" w:space="0" w:color="auto"/>
              <w:left w:val="single" w:sz="4" w:space="0" w:color="auto"/>
              <w:bottom w:val="single" w:sz="4" w:space="0" w:color="auto"/>
              <w:right w:val="single" w:sz="4" w:space="0" w:color="auto"/>
            </w:tcBorders>
          </w:tcPr>
          <w:p w14:paraId="20D8981E"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050874C"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C6344A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4C9C0C"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10B3DB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4C838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5DD1C3"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45273E"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FF43A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1D408A3" w14:textId="77777777" w:rsidR="004D49FD" w:rsidRPr="002C1C39" w:rsidRDefault="004D49FD" w:rsidP="00495BF9">
            <w:pPr>
              <w:tabs>
                <w:tab w:val="left" w:pos="3555"/>
              </w:tabs>
              <w:jc w:val="center"/>
              <w:rPr>
                <w:b/>
                <w:szCs w:val="24"/>
              </w:rPr>
            </w:pPr>
          </w:p>
        </w:tc>
      </w:tr>
      <w:tr w:rsidR="002C1C39" w:rsidRPr="002C1C39" w14:paraId="45675D60"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740DE63D" w14:textId="6D62F0E1" w:rsidR="004D49FD" w:rsidRPr="002C1C39" w:rsidRDefault="00676736" w:rsidP="00495BF9">
            <w:pPr>
              <w:widowControl w:val="0"/>
              <w:rPr>
                <w:sz w:val="22"/>
                <w:szCs w:val="22"/>
              </w:rPr>
            </w:pPr>
            <w:r>
              <w:rPr>
                <w:sz w:val="22"/>
                <w:szCs w:val="22"/>
              </w:rPr>
              <w:t>9.2</w:t>
            </w:r>
            <w:r w:rsidR="004D49FD" w:rsidRPr="002C1C39">
              <w:rPr>
                <w:sz w:val="22"/>
                <w:szCs w:val="22"/>
              </w:rPr>
              <w:t>.8.1.</w:t>
            </w:r>
          </w:p>
        </w:tc>
        <w:tc>
          <w:tcPr>
            <w:tcW w:w="4299" w:type="dxa"/>
            <w:tcBorders>
              <w:top w:val="single" w:sz="4" w:space="0" w:color="auto"/>
              <w:left w:val="single" w:sz="4" w:space="0" w:color="auto"/>
              <w:bottom w:val="single" w:sz="4" w:space="0" w:color="auto"/>
              <w:right w:val="single" w:sz="4" w:space="0" w:color="auto"/>
            </w:tcBorders>
          </w:tcPr>
          <w:p w14:paraId="5446B0DD" w14:textId="52766091" w:rsidR="004D49FD" w:rsidRPr="002C1C39" w:rsidRDefault="004D49FD" w:rsidP="00495BF9">
            <w:pPr>
              <w:widowControl w:val="0"/>
              <w:rPr>
                <w:sz w:val="22"/>
                <w:szCs w:val="22"/>
              </w:rPr>
            </w:pPr>
            <w:r w:rsidRPr="002C1C39">
              <w:rPr>
                <w:sz w:val="22"/>
                <w:szCs w:val="22"/>
              </w:rPr>
              <w:t>Žemė</w:t>
            </w:r>
          </w:p>
        </w:tc>
        <w:tc>
          <w:tcPr>
            <w:tcW w:w="1128" w:type="dxa"/>
            <w:gridSpan w:val="2"/>
            <w:tcBorders>
              <w:top w:val="single" w:sz="4" w:space="0" w:color="auto"/>
              <w:left w:val="single" w:sz="4" w:space="0" w:color="auto"/>
              <w:bottom w:val="single" w:sz="4" w:space="0" w:color="auto"/>
              <w:right w:val="single" w:sz="4" w:space="0" w:color="auto"/>
            </w:tcBorders>
          </w:tcPr>
          <w:p w14:paraId="36FBEE1F"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9EADAF3"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DE854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AAD486"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4A7DE3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704AD0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F0FE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C2F94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E0D349"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A16527C" w14:textId="77777777" w:rsidR="004D49FD" w:rsidRPr="002C1C39" w:rsidRDefault="004D49FD" w:rsidP="00495BF9">
            <w:pPr>
              <w:tabs>
                <w:tab w:val="left" w:pos="3555"/>
              </w:tabs>
              <w:jc w:val="center"/>
              <w:rPr>
                <w:b/>
                <w:szCs w:val="24"/>
              </w:rPr>
            </w:pPr>
          </w:p>
        </w:tc>
      </w:tr>
      <w:tr w:rsidR="002C1C39" w:rsidRPr="002C1C39" w14:paraId="7E5E875F"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5316C867" w14:textId="6A889A79" w:rsidR="004D49FD" w:rsidRPr="002C1C39" w:rsidRDefault="00676736" w:rsidP="00495BF9">
            <w:pPr>
              <w:widowControl w:val="0"/>
              <w:rPr>
                <w:sz w:val="22"/>
                <w:szCs w:val="22"/>
              </w:rPr>
            </w:pPr>
            <w:r>
              <w:rPr>
                <w:sz w:val="22"/>
                <w:szCs w:val="22"/>
              </w:rPr>
              <w:t>9.2</w:t>
            </w:r>
            <w:r w:rsidR="004D49FD" w:rsidRPr="002C1C39">
              <w:rPr>
                <w:sz w:val="22"/>
                <w:szCs w:val="22"/>
              </w:rPr>
              <w:t>.8.2.</w:t>
            </w:r>
          </w:p>
        </w:tc>
        <w:tc>
          <w:tcPr>
            <w:tcW w:w="4299" w:type="dxa"/>
            <w:tcBorders>
              <w:top w:val="single" w:sz="4" w:space="0" w:color="auto"/>
              <w:left w:val="single" w:sz="4" w:space="0" w:color="auto"/>
              <w:bottom w:val="single" w:sz="4" w:space="0" w:color="auto"/>
              <w:right w:val="single" w:sz="4" w:space="0" w:color="auto"/>
            </w:tcBorders>
          </w:tcPr>
          <w:p w14:paraId="2C12EDD0" w14:textId="5D8AD156" w:rsidR="004D49FD" w:rsidRPr="002C1C39" w:rsidRDefault="004D49FD" w:rsidP="00495BF9">
            <w:pPr>
              <w:widowControl w:val="0"/>
              <w:rPr>
                <w:sz w:val="22"/>
                <w:szCs w:val="22"/>
              </w:rPr>
            </w:pPr>
            <w:r w:rsidRPr="002C1C39">
              <w:rPr>
                <w:sz w:val="22"/>
                <w:szCs w:val="22"/>
              </w:rPr>
              <w:t>Pastatai</w:t>
            </w:r>
          </w:p>
        </w:tc>
        <w:tc>
          <w:tcPr>
            <w:tcW w:w="1128" w:type="dxa"/>
            <w:gridSpan w:val="2"/>
            <w:tcBorders>
              <w:top w:val="single" w:sz="4" w:space="0" w:color="auto"/>
              <w:left w:val="single" w:sz="4" w:space="0" w:color="auto"/>
              <w:bottom w:val="single" w:sz="4" w:space="0" w:color="auto"/>
              <w:right w:val="single" w:sz="4" w:space="0" w:color="auto"/>
            </w:tcBorders>
          </w:tcPr>
          <w:p w14:paraId="6D3A0898"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668ACB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8B718A3"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39007B"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CD42B4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8E00C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C131B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9D9F6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FA509F"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CF3C1CD" w14:textId="77777777" w:rsidR="004D49FD" w:rsidRPr="002C1C39" w:rsidRDefault="004D49FD" w:rsidP="00495BF9">
            <w:pPr>
              <w:tabs>
                <w:tab w:val="left" w:pos="3555"/>
              </w:tabs>
              <w:jc w:val="center"/>
              <w:rPr>
                <w:b/>
                <w:szCs w:val="24"/>
              </w:rPr>
            </w:pPr>
          </w:p>
        </w:tc>
      </w:tr>
      <w:tr w:rsidR="002C1C39" w:rsidRPr="002C1C39" w14:paraId="049AFF32"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A1F04E" w14:textId="0145B44D" w:rsidR="004D49FD" w:rsidRPr="00676736" w:rsidRDefault="00676736" w:rsidP="00495BF9">
            <w:pPr>
              <w:widowControl w:val="0"/>
              <w:rPr>
                <w:b/>
                <w:bCs/>
                <w:sz w:val="22"/>
                <w:szCs w:val="22"/>
              </w:rPr>
            </w:pPr>
            <w:r w:rsidRPr="00676736">
              <w:rPr>
                <w:b/>
                <w:bCs/>
                <w:sz w:val="22"/>
                <w:szCs w:val="22"/>
              </w:rPr>
              <w:lastRenderedPageBreak/>
              <w:t>9.3</w:t>
            </w:r>
            <w:r w:rsidR="004D49FD" w:rsidRPr="00676736">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8CA5F1" w14:textId="609C13ED" w:rsidR="004D49FD" w:rsidRPr="00676736" w:rsidRDefault="005E13B7" w:rsidP="00495BF9">
            <w:pPr>
              <w:widowControl w:val="0"/>
              <w:rPr>
                <w:b/>
                <w:bCs/>
                <w:sz w:val="22"/>
                <w:szCs w:val="22"/>
              </w:rPr>
            </w:pPr>
            <w:r w:rsidRPr="00676736">
              <w:rPr>
                <w:b/>
                <w:bCs/>
                <w:sz w:val="22"/>
                <w:szCs w:val="22"/>
              </w:rPr>
              <w:t>Finansinis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C704F0"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1544BA"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FA6FBB"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9D42C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18CBE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541CF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E6F4D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4C754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3D4C49"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A47EA3" w14:textId="77777777" w:rsidR="004D49FD" w:rsidRPr="002C1C39" w:rsidRDefault="004D49FD" w:rsidP="00495BF9">
            <w:pPr>
              <w:tabs>
                <w:tab w:val="left" w:pos="3555"/>
              </w:tabs>
              <w:jc w:val="center"/>
              <w:rPr>
                <w:b/>
                <w:szCs w:val="24"/>
              </w:rPr>
            </w:pPr>
          </w:p>
        </w:tc>
      </w:tr>
      <w:tr w:rsidR="002C1C39" w:rsidRPr="002C1C39" w14:paraId="1FCB2255"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3ED5E0F0" w14:textId="206CE4B8" w:rsidR="004D49FD" w:rsidRPr="002C1C39" w:rsidRDefault="00676736" w:rsidP="00495BF9">
            <w:pPr>
              <w:widowControl w:val="0"/>
              <w:rPr>
                <w:sz w:val="22"/>
                <w:szCs w:val="22"/>
              </w:rPr>
            </w:pPr>
            <w:r>
              <w:rPr>
                <w:sz w:val="22"/>
                <w:szCs w:val="22"/>
              </w:rPr>
              <w:t>9.3.</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2E233EBD" w14:textId="7888069C" w:rsidR="004D49FD" w:rsidRPr="002C1C39" w:rsidRDefault="004D49FD" w:rsidP="00495BF9">
            <w:pPr>
              <w:widowControl w:val="0"/>
              <w:rPr>
                <w:sz w:val="22"/>
                <w:szCs w:val="22"/>
              </w:rPr>
            </w:pPr>
            <w:r w:rsidRPr="002C1C39">
              <w:rPr>
                <w:sz w:val="22"/>
                <w:szCs w:val="22"/>
              </w:rPr>
              <w:t>Investicijos į patronuojamąsias ir asocijuotąsias įmones</w:t>
            </w:r>
          </w:p>
        </w:tc>
        <w:tc>
          <w:tcPr>
            <w:tcW w:w="1128" w:type="dxa"/>
            <w:gridSpan w:val="2"/>
            <w:tcBorders>
              <w:top w:val="single" w:sz="4" w:space="0" w:color="auto"/>
              <w:left w:val="single" w:sz="4" w:space="0" w:color="auto"/>
              <w:bottom w:val="single" w:sz="4" w:space="0" w:color="auto"/>
              <w:right w:val="single" w:sz="4" w:space="0" w:color="auto"/>
            </w:tcBorders>
          </w:tcPr>
          <w:p w14:paraId="192AB38D"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636E85D"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37CFDD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231AEF"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6CD505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90DE4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ABD8C7"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A830B8"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F61E84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198333" w14:textId="77777777" w:rsidR="004D49FD" w:rsidRPr="002C1C39" w:rsidRDefault="004D49FD" w:rsidP="00495BF9">
            <w:pPr>
              <w:tabs>
                <w:tab w:val="left" w:pos="3555"/>
              </w:tabs>
              <w:jc w:val="center"/>
              <w:rPr>
                <w:b/>
                <w:szCs w:val="24"/>
              </w:rPr>
            </w:pPr>
          </w:p>
        </w:tc>
      </w:tr>
      <w:tr w:rsidR="002C1C39" w:rsidRPr="002C1C39" w14:paraId="6D479D96"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7769F5F7" w14:textId="26BF6403" w:rsidR="004D49FD" w:rsidRPr="002C1C39" w:rsidRDefault="00676736" w:rsidP="00495BF9">
            <w:pPr>
              <w:widowControl w:val="0"/>
              <w:rPr>
                <w:sz w:val="22"/>
                <w:szCs w:val="22"/>
              </w:rPr>
            </w:pPr>
            <w:r w:rsidRPr="00676736">
              <w:rPr>
                <w:sz w:val="22"/>
                <w:szCs w:val="22"/>
              </w:rPr>
              <w:t>9.3.</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370DFD24" w14:textId="1DDEA3EE" w:rsidR="004D49FD" w:rsidRPr="002C1C39" w:rsidRDefault="004D49FD" w:rsidP="00495BF9">
            <w:pPr>
              <w:widowControl w:val="0"/>
              <w:rPr>
                <w:sz w:val="22"/>
                <w:szCs w:val="22"/>
              </w:rPr>
            </w:pPr>
            <w:r w:rsidRPr="002C1C39">
              <w:rPr>
                <w:sz w:val="22"/>
                <w:szCs w:val="22"/>
              </w:rPr>
              <w:t xml:space="preserve">Paskolos asocijuotosioms ir patronuojamosioms įmonėms </w:t>
            </w:r>
          </w:p>
        </w:tc>
        <w:tc>
          <w:tcPr>
            <w:tcW w:w="1128" w:type="dxa"/>
            <w:gridSpan w:val="2"/>
            <w:tcBorders>
              <w:top w:val="single" w:sz="4" w:space="0" w:color="auto"/>
              <w:left w:val="single" w:sz="4" w:space="0" w:color="auto"/>
              <w:bottom w:val="single" w:sz="4" w:space="0" w:color="auto"/>
              <w:right w:val="single" w:sz="4" w:space="0" w:color="auto"/>
            </w:tcBorders>
          </w:tcPr>
          <w:p w14:paraId="2EB52406"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633BAC4"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90E112"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1750BA"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780933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9D5052"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1F265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0FB00C"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E1BCB6"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91171CD" w14:textId="77777777" w:rsidR="004D49FD" w:rsidRPr="002C1C39" w:rsidRDefault="004D49FD" w:rsidP="00495BF9">
            <w:pPr>
              <w:tabs>
                <w:tab w:val="left" w:pos="3555"/>
              </w:tabs>
              <w:jc w:val="center"/>
              <w:rPr>
                <w:b/>
                <w:szCs w:val="24"/>
              </w:rPr>
            </w:pPr>
          </w:p>
        </w:tc>
      </w:tr>
      <w:tr w:rsidR="002C1C39" w:rsidRPr="002C1C39" w14:paraId="5101AE07"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26259DF2" w14:textId="3045E3A9" w:rsidR="004D49FD" w:rsidRPr="002C1C39" w:rsidRDefault="00676736" w:rsidP="00495BF9">
            <w:pPr>
              <w:widowControl w:val="0"/>
              <w:rPr>
                <w:sz w:val="22"/>
                <w:szCs w:val="22"/>
              </w:rPr>
            </w:pPr>
            <w:r w:rsidRPr="00676736">
              <w:rPr>
                <w:sz w:val="22"/>
                <w:szCs w:val="22"/>
              </w:rPr>
              <w:t>9.3.</w:t>
            </w:r>
            <w:r w:rsidR="004D49FD"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tcPr>
          <w:p w14:paraId="0C291E71" w14:textId="1D197A4C" w:rsidR="004D49FD" w:rsidRPr="002C1C39" w:rsidRDefault="004D49FD" w:rsidP="00495BF9">
            <w:pPr>
              <w:widowControl w:val="0"/>
              <w:rPr>
                <w:sz w:val="22"/>
                <w:szCs w:val="22"/>
              </w:rPr>
            </w:pPr>
            <w:r w:rsidRPr="002C1C39">
              <w:rPr>
                <w:sz w:val="22"/>
                <w:szCs w:val="22"/>
              </w:rPr>
              <w:t>Po vienerių metų gautinos sumos</w:t>
            </w:r>
          </w:p>
        </w:tc>
        <w:tc>
          <w:tcPr>
            <w:tcW w:w="1128" w:type="dxa"/>
            <w:gridSpan w:val="2"/>
            <w:tcBorders>
              <w:top w:val="single" w:sz="4" w:space="0" w:color="auto"/>
              <w:left w:val="single" w:sz="4" w:space="0" w:color="auto"/>
              <w:bottom w:val="single" w:sz="4" w:space="0" w:color="auto"/>
              <w:right w:val="single" w:sz="4" w:space="0" w:color="auto"/>
            </w:tcBorders>
          </w:tcPr>
          <w:p w14:paraId="20817A24"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2378D8C"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3DFED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67374F"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BC18F1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9A4FF2"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F9EFC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70583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F63025"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3A1CB50" w14:textId="77777777" w:rsidR="004D49FD" w:rsidRPr="002C1C39" w:rsidRDefault="004D49FD" w:rsidP="00495BF9">
            <w:pPr>
              <w:tabs>
                <w:tab w:val="left" w:pos="3555"/>
              </w:tabs>
              <w:jc w:val="center"/>
              <w:rPr>
                <w:b/>
                <w:szCs w:val="24"/>
              </w:rPr>
            </w:pPr>
          </w:p>
        </w:tc>
      </w:tr>
      <w:tr w:rsidR="002C1C39" w:rsidRPr="002C1C39" w14:paraId="42F6157E"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0BCB66C2" w14:textId="46ED6D5D" w:rsidR="004D49FD" w:rsidRPr="002C1C39" w:rsidRDefault="00676736" w:rsidP="00495BF9">
            <w:pPr>
              <w:widowControl w:val="0"/>
              <w:rPr>
                <w:sz w:val="22"/>
                <w:szCs w:val="22"/>
              </w:rPr>
            </w:pPr>
            <w:r w:rsidRPr="00676736">
              <w:rPr>
                <w:sz w:val="22"/>
                <w:szCs w:val="22"/>
              </w:rPr>
              <w:t>9.3.</w:t>
            </w:r>
            <w:r w:rsidR="004D49FD" w:rsidRPr="002C1C39">
              <w:rPr>
                <w:sz w:val="22"/>
                <w:szCs w:val="22"/>
              </w:rPr>
              <w:t xml:space="preserve">4. </w:t>
            </w:r>
          </w:p>
        </w:tc>
        <w:tc>
          <w:tcPr>
            <w:tcW w:w="4299" w:type="dxa"/>
            <w:tcBorders>
              <w:top w:val="single" w:sz="4" w:space="0" w:color="auto"/>
              <w:left w:val="single" w:sz="4" w:space="0" w:color="auto"/>
              <w:bottom w:val="single" w:sz="4" w:space="0" w:color="auto"/>
              <w:right w:val="single" w:sz="4" w:space="0" w:color="auto"/>
            </w:tcBorders>
          </w:tcPr>
          <w:p w14:paraId="1531E0D5" w14:textId="34392F12" w:rsidR="004D49FD" w:rsidRPr="002C1C39" w:rsidRDefault="004D49FD" w:rsidP="00495BF9">
            <w:pPr>
              <w:widowControl w:val="0"/>
              <w:rPr>
                <w:sz w:val="22"/>
                <w:szCs w:val="22"/>
              </w:rPr>
            </w:pPr>
            <w:r w:rsidRPr="002C1C39">
              <w:rPr>
                <w:sz w:val="22"/>
                <w:szCs w:val="22"/>
              </w:rPr>
              <w:t xml:space="preserve">Kitas finansinis turtas </w:t>
            </w:r>
          </w:p>
        </w:tc>
        <w:tc>
          <w:tcPr>
            <w:tcW w:w="1128" w:type="dxa"/>
            <w:gridSpan w:val="2"/>
            <w:tcBorders>
              <w:top w:val="single" w:sz="4" w:space="0" w:color="auto"/>
              <w:left w:val="single" w:sz="4" w:space="0" w:color="auto"/>
              <w:bottom w:val="single" w:sz="4" w:space="0" w:color="auto"/>
              <w:right w:val="single" w:sz="4" w:space="0" w:color="auto"/>
            </w:tcBorders>
          </w:tcPr>
          <w:p w14:paraId="358B1716"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401736C"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B5B433"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CEEAA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40E1377"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0D989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A4BDD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12BB4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A7E0D9"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A69ABF0" w14:textId="77777777" w:rsidR="004D49FD" w:rsidRPr="002C1C39" w:rsidRDefault="004D49FD" w:rsidP="00495BF9">
            <w:pPr>
              <w:tabs>
                <w:tab w:val="left" w:pos="3555"/>
              </w:tabs>
              <w:jc w:val="center"/>
              <w:rPr>
                <w:b/>
                <w:szCs w:val="24"/>
              </w:rPr>
            </w:pPr>
          </w:p>
        </w:tc>
      </w:tr>
      <w:tr w:rsidR="002C1C39" w:rsidRPr="002C1C39" w14:paraId="0932473D"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ABF1E0" w14:textId="5BE08C11" w:rsidR="004D49FD" w:rsidRPr="00676736" w:rsidRDefault="00676736" w:rsidP="00495BF9">
            <w:pPr>
              <w:widowControl w:val="0"/>
              <w:rPr>
                <w:b/>
                <w:sz w:val="22"/>
                <w:szCs w:val="22"/>
              </w:rPr>
            </w:pPr>
            <w:r w:rsidRPr="00676736">
              <w:rPr>
                <w:b/>
                <w:sz w:val="22"/>
                <w:szCs w:val="22"/>
              </w:rPr>
              <w:t>9.4.</w:t>
            </w:r>
            <w:r w:rsidR="004D49FD" w:rsidRPr="00676736">
              <w:rPr>
                <w:b/>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6B0626" w14:textId="38191870" w:rsidR="004D49FD" w:rsidRPr="00676736" w:rsidRDefault="005E13B7" w:rsidP="00495BF9">
            <w:pPr>
              <w:widowControl w:val="0"/>
              <w:rPr>
                <w:b/>
                <w:sz w:val="22"/>
                <w:szCs w:val="22"/>
              </w:rPr>
            </w:pPr>
            <w:r w:rsidRPr="00676736">
              <w:rPr>
                <w:b/>
                <w:sz w:val="22"/>
                <w:szCs w:val="22"/>
              </w:rPr>
              <w:t>Kitas ilgalaikis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D7CF99"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43FAB8"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F65263"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C38F63"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608043"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25662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9CBC705"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9EEC26"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D645C5"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3F79D8" w14:textId="77777777" w:rsidR="004D49FD" w:rsidRPr="002C1C39" w:rsidRDefault="004D49FD" w:rsidP="00495BF9">
            <w:pPr>
              <w:tabs>
                <w:tab w:val="left" w:pos="3555"/>
              </w:tabs>
              <w:jc w:val="center"/>
              <w:rPr>
                <w:b/>
                <w:szCs w:val="24"/>
              </w:rPr>
            </w:pPr>
          </w:p>
        </w:tc>
      </w:tr>
      <w:tr w:rsidR="002C1C39" w:rsidRPr="002C1C39" w14:paraId="2C817AFA"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4FE2ECF6" w14:textId="6A5823B3" w:rsidR="004D49FD" w:rsidRPr="002C1C39" w:rsidRDefault="00676736" w:rsidP="00495BF9">
            <w:pPr>
              <w:widowControl w:val="0"/>
              <w:rPr>
                <w:sz w:val="22"/>
                <w:szCs w:val="22"/>
              </w:rPr>
            </w:pPr>
            <w:r>
              <w:rPr>
                <w:sz w:val="22"/>
                <w:szCs w:val="22"/>
              </w:rPr>
              <w:t>9.4.</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4FA97A06" w14:textId="1AC62D79" w:rsidR="004D49FD" w:rsidRPr="002C1C39" w:rsidRDefault="004D49FD" w:rsidP="00495BF9">
            <w:pPr>
              <w:widowControl w:val="0"/>
              <w:rPr>
                <w:sz w:val="22"/>
                <w:szCs w:val="22"/>
              </w:rPr>
            </w:pPr>
            <w:r w:rsidRPr="002C1C39">
              <w:rPr>
                <w:sz w:val="22"/>
                <w:szCs w:val="22"/>
              </w:rPr>
              <w:t>Atidėtojo mokesčio turtas</w:t>
            </w:r>
          </w:p>
        </w:tc>
        <w:tc>
          <w:tcPr>
            <w:tcW w:w="1128" w:type="dxa"/>
            <w:gridSpan w:val="2"/>
            <w:tcBorders>
              <w:top w:val="single" w:sz="4" w:space="0" w:color="auto"/>
              <w:left w:val="single" w:sz="4" w:space="0" w:color="auto"/>
              <w:bottom w:val="single" w:sz="4" w:space="0" w:color="auto"/>
              <w:right w:val="single" w:sz="4" w:space="0" w:color="auto"/>
            </w:tcBorders>
          </w:tcPr>
          <w:p w14:paraId="33BB1E28"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C80C68A"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4D661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523E8C"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D36519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E3A67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7673C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43A07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6E9CC4"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980C7E6" w14:textId="77777777" w:rsidR="004D49FD" w:rsidRPr="002C1C39" w:rsidRDefault="004D49FD" w:rsidP="00495BF9">
            <w:pPr>
              <w:tabs>
                <w:tab w:val="left" w:pos="3555"/>
              </w:tabs>
              <w:jc w:val="center"/>
              <w:rPr>
                <w:b/>
                <w:szCs w:val="24"/>
              </w:rPr>
            </w:pPr>
          </w:p>
        </w:tc>
      </w:tr>
      <w:tr w:rsidR="002C1C39" w:rsidRPr="002C1C39" w14:paraId="4861F2A1"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539CA9B7" w14:textId="41997482" w:rsidR="004D49FD" w:rsidRPr="002C1C39" w:rsidRDefault="00676736" w:rsidP="00495BF9">
            <w:pPr>
              <w:widowControl w:val="0"/>
              <w:rPr>
                <w:sz w:val="22"/>
                <w:szCs w:val="22"/>
              </w:rPr>
            </w:pPr>
            <w:r>
              <w:rPr>
                <w:sz w:val="22"/>
                <w:szCs w:val="22"/>
              </w:rPr>
              <w:t>9.4.</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3C27A63A" w14:textId="751C77D1" w:rsidR="004D49FD" w:rsidRPr="002C1C39" w:rsidRDefault="004D49FD" w:rsidP="00495BF9">
            <w:pPr>
              <w:widowControl w:val="0"/>
              <w:rPr>
                <w:sz w:val="22"/>
                <w:szCs w:val="22"/>
              </w:rPr>
            </w:pPr>
            <w:r w:rsidRPr="002C1C39">
              <w:rPr>
                <w:sz w:val="22"/>
                <w:szCs w:val="22"/>
              </w:rPr>
              <w:t xml:space="preserve">Kitas ilgalaikis turtas </w:t>
            </w:r>
          </w:p>
        </w:tc>
        <w:tc>
          <w:tcPr>
            <w:tcW w:w="1128" w:type="dxa"/>
            <w:gridSpan w:val="2"/>
            <w:tcBorders>
              <w:top w:val="single" w:sz="4" w:space="0" w:color="auto"/>
              <w:left w:val="single" w:sz="4" w:space="0" w:color="auto"/>
              <w:bottom w:val="single" w:sz="4" w:space="0" w:color="auto"/>
              <w:right w:val="single" w:sz="4" w:space="0" w:color="auto"/>
            </w:tcBorders>
          </w:tcPr>
          <w:p w14:paraId="5820C341"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BEF79B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C566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2BF58D"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878024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FC58B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E59A5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5FA8BE"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D95B63"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D93C10E" w14:textId="77777777" w:rsidR="004D49FD" w:rsidRPr="002C1C39" w:rsidRDefault="004D49FD" w:rsidP="00495BF9">
            <w:pPr>
              <w:tabs>
                <w:tab w:val="left" w:pos="3555"/>
              </w:tabs>
              <w:jc w:val="center"/>
              <w:rPr>
                <w:b/>
                <w:szCs w:val="24"/>
              </w:rPr>
            </w:pPr>
          </w:p>
        </w:tc>
      </w:tr>
      <w:tr w:rsidR="002C1C39" w:rsidRPr="002C1C39" w14:paraId="7C304F30"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961F84" w14:textId="38326B28" w:rsidR="004D49FD" w:rsidRPr="00676736" w:rsidRDefault="00676736" w:rsidP="00495BF9">
            <w:pPr>
              <w:widowControl w:val="0"/>
              <w:rPr>
                <w:b/>
                <w:bCs/>
                <w:sz w:val="22"/>
                <w:szCs w:val="22"/>
              </w:rPr>
            </w:pPr>
            <w:r w:rsidRPr="00676736">
              <w:rPr>
                <w:b/>
                <w:bCs/>
                <w:sz w:val="22"/>
                <w:szCs w:val="22"/>
              </w:rPr>
              <w:t>9.5</w:t>
            </w:r>
            <w:r w:rsidR="004D49FD" w:rsidRPr="00676736">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43DBCE" w14:textId="52B37D5D" w:rsidR="004D49FD" w:rsidRPr="00676736" w:rsidRDefault="005E13B7" w:rsidP="00495BF9">
            <w:pPr>
              <w:widowControl w:val="0"/>
              <w:rPr>
                <w:b/>
                <w:bCs/>
                <w:sz w:val="22"/>
                <w:szCs w:val="22"/>
              </w:rPr>
            </w:pPr>
            <w:r w:rsidRPr="00676736">
              <w:rPr>
                <w:b/>
                <w:bCs/>
                <w:sz w:val="22"/>
                <w:szCs w:val="22"/>
              </w:rPr>
              <w:t>Pasėliai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5420F0"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806C6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CAB33B"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4AD127"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467C2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163D88"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43885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D3184C"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580483"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B1D474" w14:textId="77777777" w:rsidR="004D49FD" w:rsidRPr="002C1C39" w:rsidRDefault="004D49FD" w:rsidP="00495BF9">
            <w:pPr>
              <w:tabs>
                <w:tab w:val="left" w:pos="3555"/>
              </w:tabs>
              <w:jc w:val="center"/>
              <w:rPr>
                <w:b/>
                <w:szCs w:val="24"/>
              </w:rPr>
            </w:pPr>
          </w:p>
        </w:tc>
      </w:tr>
      <w:tr w:rsidR="002C1C39" w:rsidRPr="002C1C39" w14:paraId="350E4B00" w14:textId="77777777" w:rsidTr="00911D63">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2C5B8A58" w:rsidR="008D2FAA" w:rsidRPr="002C1C39" w:rsidRDefault="00676736" w:rsidP="00495BF9">
            <w:pPr>
              <w:widowControl w:val="0"/>
              <w:rPr>
                <w:b/>
                <w:szCs w:val="24"/>
              </w:rPr>
            </w:pPr>
            <w:r>
              <w:rPr>
                <w:b/>
                <w:szCs w:val="24"/>
              </w:rPr>
              <w:t>9.6</w:t>
            </w:r>
            <w:r w:rsidR="008D2FAA"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257E382F" w:rsidR="008D2FAA" w:rsidRPr="002C1C39" w:rsidRDefault="005E13B7" w:rsidP="00495BF9">
            <w:pPr>
              <w:widowControl w:val="0"/>
              <w:rPr>
                <w:b/>
                <w:szCs w:val="24"/>
              </w:rPr>
            </w:pPr>
            <w:r w:rsidRPr="002C1C39">
              <w:rPr>
                <w:b/>
                <w:szCs w:val="24"/>
              </w:rPr>
              <w:t>Trumpalaikis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Pr="002C1C39" w:rsidRDefault="008D2FA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Pr="002C1C39" w:rsidRDefault="008D2FA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Pr="002C1C39" w:rsidRDefault="008D2FA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Pr="002C1C39" w:rsidRDefault="008D2FAA" w:rsidP="00495BF9">
            <w:pPr>
              <w:tabs>
                <w:tab w:val="left" w:pos="3555"/>
              </w:tabs>
              <w:jc w:val="center"/>
              <w:rPr>
                <w:b/>
                <w:szCs w:val="24"/>
              </w:rPr>
            </w:pPr>
          </w:p>
        </w:tc>
      </w:tr>
      <w:tr w:rsidR="002C1C39" w:rsidRPr="002C1C39" w14:paraId="350E4B0A"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01" w14:textId="6DD7C5C8" w:rsidR="004D49FD" w:rsidRPr="002C1C39" w:rsidRDefault="00676736" w:rsidP="00495BF9">
            <w:pPr>
              <w:widowControl w:val="0"/>
              <w:rPr>
                <w:szCs w:val="24"/>
              </w:rPr>
            </w:pPr>
            <w:r>
              <w:rPr>
                <w:sz w:val="22"/>
                <w:szCs w:val="22"/>
              </w:rPr>
              <w:t>9.6.1</w:t>
            </w:r>
          </w:p>
        </w:tc>
        <w:tc>
          <w:tcPr>
            <w:tcW w:w="4299" w:type="dxa"/>
            <w:tcBorders>
              <w:top w:val="single" w:sz="4" w:space="0" w:color="auto"/>
              <w:left w:val="single" w:sz="4" w:space="0" w:color="auto"/>
              <w:bottom w:val="single" w:sz="4" w:space="0" w:color="auto"/>
              <w:right w:val="single" w:sz="4" w:space="0" w:color="auto"/>
            </w:tcBorders>
            <w:hideMark/>
          </w:tcPr>
          <w:p w14:paraId="350E4B02" w14:textId="698E0C93" w:rsidR="004D49FD" w:rsidRPr="002C1C39" w:rsidRDefault="005E13B7" w:rsidP="00495BF9">
            <w:pPr>
              <w:widowControl w:val="0"/>
              <w:rPr>
                <w:szCs w:val="24"/>
              </w:rPr>
            </w:pPr>
            <w:r w:rsidRPr="002C1C39">
              <w:rPr>
                <w:sz w:val="22"/>
                <w:szCs w:val="22"/>
              </w:rPr>
              <w:t>Atsargos, išankstiniai apmokėjimai ir nebaigtos vykdyti sutartys</w:t>
            </w:r>
          </w:p>
        </w:tc>
        <w:tc>
          <w:tcPr>
            <w:tcW w:w="1128" w:type="dxa"/>
            <w:gridSpan w:val="2"/>
            <w:tcBorders>
              <w:top w:val="single" w:sz="4" w:space="0" w:color="auto"/>
              <w:left w:val="single" w:sz="4" w:space="0" w:color="auto"/>
              <w:bottom w:val="single" w:sz="4" w:space="0" w:color="auto"/>
              <w:right w:val="single" w:sz="4" w:space="0" w:color="auto"/>
            </w:tcBorders>
          </w:tcPr>
          <w:p w14:paraId="6EA12069"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8C96AAF" w14:textId="0C7E9184"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3" w14:textId="71461610"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8AD6E6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4D49FD" w:rsidRPr="002C1C39" w:rsidRDefault="004D49FD" w:rsidP="00495BF9">
            <w:pPr>
              <w:tabs>
                <w:tab w:val="left" w:pos="3555"/>
              </w:tabs>
              <w:jc w:val="center"/>
              <w:rPr>
                <w:b/>
                <w:szCs w:val="24"/>
              </w:rPr>
            </w:pPr>
          </w:p>
        </w:tc>
      </w:tr>
      <w:tr w:rsidR="002C1C39" w:rsidRPr="002C1C39" w14:paraId="350E4B14"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0B" w14:textId="566B3A50" w:rsidR="004D49FD" w:rsidRPr="002C1C39" w:rsidRDefault="00676736" w:rsidP="00495BF9">
            <w:pPr>
              <w:widowControl w:val="0"/>
              <w:rPr>
                <w:szCs w:val="24"/>
              </w:rPr>
            </w:pPr>
            <w:r>
              <w:rPr>
                <w:sz w:val="22"/>
                <w:szCs w:val="22"/>
              </w:rPr>
              <w:t>9.6.1</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350E4B0C" w14:textId="4010A4D0" w:rsidR="004D49FD" w:rsidRPr="002C1C39" w:rsidRDefault="004D49FD" w:rsidP="00495BF9">
            <w:pPr>
              <w:widowControl w:val="0"/>
              <w:rPr>
                <w:szCs w:val="24"/>
              </w:rPr>
            </w:pPr>
            <w:r w:rsidRPr="002C1C39">
              <w:rPr>
                <w:sz w:val="22"/>
                <w:szCs w:val="22"/>
              </w:rPr>
              <w:t>Atsargos</w:t>
            </w:r>
          </w:p>
        </w:tc>
        <w:tc>
          <w:tcPr>
            <w:tcW w:w="1128" w:type="dxa"/>
            <w:gridSpan w:val="2"/>
            <w:tcBorders>
              <w:top w:val="single" w:sz="4" w:space="0" w:color="auto"/>
              <w:left w:val="single" w:sz="4" w:space="0" w:color="auto"/>
              <w:bottom w:val="single" w:sz="4" w:space="0" w:color="auto"/>
              <w:right w:val="single" w:sz="4" w:space="0" w:color="auto"/>
            </w:tcBorders>
          </w:tcPr>
          <w:p w14:paraId="65DA3F03"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441D849" w14:textId="3665437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D" w14:textId="520E939D"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DD7BAB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4D49FD" w:rsidRPr="002C1C39" w:rsidRDefault="004D49FD" w:rsidP="00495BF9">
            <w:pPr>
              <w:tabs>
                <w:tab w:val="left" w:pos="3555"/>
              </w:tabs>
              <w:jc w:val="center"/>
              <w:rPr>
                <w:b/>
                <w:szCs w:val="24"/>
              </w:rPr>
            </w:pPr>
          </w:p>
        </w:tc>
      </w:tr>
      <w:tr w:rsidR="002C1C39" w:rsidRPr="002C1C39" w14:paraId="350E4B1E"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15" w14:textId="7255DC77" w:rsidR="004D49FD" w:rsidRPr="002C1C39" w:rsidRDefault="00676736" w:rsidP="00495BF9">
            <w:pPr>
              <w:widowControl w:val="0"/>
              <w:rPr>
                <w:szCs w:val="24"/>
              </w:rPr>
            </w:pPr>
            <w:r>
              <w:rPr>
                <w:sz w:val="22"/>
                <w:szCs w:val="22"/>
              </w:rPr>
              <w:t>9.6.1</w:t>
            </w:r>
            <w:r w:rsidR="004D49FD" w:rsidRPr="002C1C39">
              <w:rPr>
                <w:sz w:val="22"/>
                <w:szCs w:val="22"/>
              </w:rPr>
              <w:t>.1.1.</w:t>
            </w:r>
          </w:p>
        </w:tc>
        <w:tc>
          <w:tcPr>
            <w:tcW w:w="4299" w:type="dxa"/>
            <w:tcBorders>
              <w:top w:val="single" w:sz="4" w:space="0" w:color="auto"/>
              <w:left w:val="single" w:sz="4" w:space="0" w:color="auto"/>
              <w:bottom w:val="single" w:sz="4" w:space="0" w:color="auto"/>
              <w:right w:val="single" w:sz="4" w:space="0" w:color="auto"/>
            </w:tcBorders>
            <w:hideMark/>
          </w:tcPr>
          <w:p w14:paraId="350E4B16" w14:textId="0F85E299" w:rsidR="004D49FD" w:rsidRPr="002C1C39" w:rsidRDefault="004D49FD" w:rsidP="00495BF9">
            <w:pPr>
              <w:widowControl w:val="0"/>
              <w:rPr>
                <w:szCs w:val="24"/>
              </w:rPr>
            </w:pPr>
            <w:r w:rsidRPr="002C1C39">
              <w:rPr>
                <w:sz w:val="22"/>
                <w:szCs w:val="22"/>
              </w:rPr>
              <w:t xml:space="preserve">Žaliavos ir komplektavimo gaminiai </w:t>
            </w:r>
          </w:p>
        </w:tc>
        <w:tc>
          <w:tcPr>
            <w:tcW w:w="1128" w:type="dxa"/>
            <w:gridSpan w:val="2"/>
            <w:tcBorders>
              <w:top w:val="single" w:sz="4" w:space="0" w:color="auto"/>
              <w:left w:val="single" w:sz="4" w:space="0" w:color="auto"/>
              <w:bottom w:val="single" w:sz="4" w:space="0" w:color="auto"/>
              <w:right w:val="single" w:sz="4" w:space="0" w:color="auto"/>
            </w:tcBorders>
          </w:tcPr>
          <w:p w14:paraId="06F6F7EA"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46771CE" w14:textId="00B04FED"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7" w14:textId="3D1331BA"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7E3D02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4D49FD" w:rsidRPr="002C1C39" w:rsidRDefault="004D49FD" w:rsidP="00495BF9">
            <w:pPr>
              <w:tabs>
                <w:tab w:val="left" w:pos="3555"/>
              </w:tabs>
              <w:jc w:val="center"/>
              <w:rPr>
                <w:b/>
                <w:szCs w:val="24"/>
              </w:rPr>
            </w:pPr>
          </w:p>
        </w:tc>
      </w:tr>
      <w:tr w:rsidR="002C1C39" w:rsidRPr="002C1C39" w14:paraId="350E4B28"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1F" w14:textId="56A703F2" w:rsidR="004D49FD" w:rsidRPr="002C1C39" w:rsidRDefault="00676736" w:rsidP="00495BF9">
            <w:pPr>
              <w:widowControl w:val="0"/>
              <w:rPr>
                <w:szCs w:val="24"/>
              </w:rPr>
            </w:pPr>
            <w:r>
              <w:rPr>
                <w:sz w:val="22"/>
                <w:szCs w:val="22"/>
              </w:rPr>
              <w:t>9.6.1</w:t>
            </w:r>
            <w:r w:rsidR="004D49FD" w:rsidRPr="002C1C39">
              <w:rPr>
                <w:sz w:val="22"/>
                <w:szCs w:val="22"/>
              </w:rPr>
              <w:t>.1.2.</w:t>
            </w:r>
          </w:p>
        </w:tc>
        <w:tc>
          <w:tcPr>
            <w:tcW w:w="4299" w:type="dxa"/>
            <w:tcBorders>
              <w:top w:val="single" w:sz="4" w:space="0" w:color="auto"/>
              <w:left w:val="single" w:sz="4" w:space="0" w:color="auto"/>
              <w:bottom w:val="single" w:sz="4" w:space="0" w:color="auto"/>
              <w:right w:val="single" w:sz="4" w:space="0" w:color="auto"/>
            </w:tcBorders>
            <w:hideMark/>
          </w:tcPr>
          <w:p w14:paraId="350E4B20" w14:textId="4B6D4785" w:rsidR="004D49FD" w:rsidRPr="002C1C39" w:rsidRDefault="004D49FD" w:rsidP="00495BF9">
            <w:pPr>
              <w:widowControl w:val="0"/>
              <w:rPr>
                <w:szCs w:val="24"/>
              </w:rPr>
            </w:pPr>
            <w:r w:rsidRPr="002C1C39">
              <w:rPr>
                <w:sz w:val="22"/>
                <w:szCs w:val="22"/>
              </w:rPr>
              <w:t>Nebaigta gamyba</w:t>
            </w:r>
          </w:p>
        </w:tc>
        <w:tc>
          <w:tcPr>
            <w:tcW w:w="1128" w:type="dxa"/>
            <w:gridSpan w:val="2"/>
            <w:tcBorders>
              <w:top w:val="single" w:sz="4" w:space="0" w:color="auto"/>
              <w:left w:val="single" w:sz="4" w:space="0" w:color="auto"/>
              <w:bottom w:val="single" w:sz="4" w:space="0" w:color="auto"/>
              <w:right w:val="single" w:sz="4" w:space="0" w:color="auto"/>
            </w:tcBorders>
          </w:tcPr>
          <w:p w14:paraId="2883ED55"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90BDA62" w14:textId="4B91840E"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1" w14:textId="2F85BF62"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0B0C01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4D49FD" w:rsidRPr="002C1C39" w:rsidRDefault="004D49FD" w:rsidP="00495BF9">
            <w:pPr>
              <w:tabs>
                <w:tab w:val="left" w:pos="3555"/>
              </w:tabs>
              <w:jc w:val="center"/>
              <w:rPr>
                <w:b/>
                <w:szCs w:val="24"/>
              </w:rPr>
            </w:pPr>
          </w:p>
        </w:tc>
      </w:tr>
      <w:tr w:rsidR="002C1C39" w:rsidRPr="002C1C39" w14:paraId="350E4B32"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29" w14:textId="6BD61E1D" w:rsidR="004D49FD" w:rsidRPr="002C1C39" w:rsidRDefault="00676736" w:rsidP="00495BF9">
            <w:pPr>
              <w:widowControl w:val="0"/>
              <w:rPr>
                <w:szCs w:val="24"/>
              </w:rPr>
            </w:pPr>
            <w:r>
              <w:rPr>
                <w:sz w:val="22"/>
                <w:szCs w:val="22"/>
              </w:rPr>
              <w:t>9.6.1</w:t>
            </w:r>
            <w:r w:rsidR="004D49FD" w:rsidRPr="002C1C39">
              <w:rPr>
                <w:sz w:val="22"/>
                <w:szCs w:val="22"/>
              </w:rPr>
              <w:t>.1.3.</w:t>
            </w:r>
          </w:p>
        </w:tc>
        <w:tc>
          <w:tcPr>
            <w:tcW w:w="4299" w:type="dxa"/>
            <w:tcBorders>
              <w:top w:val="single" w:sz="4" w:space="0" w:color="auto"/>
              <w:left w:val="single" w:sz="4" w:space="0" w:color="auto"/>
              <w:bottom w:val="single" w:sz="4" w:space="0" w:color="auto"/>
              <w:right w:val="single" w:sz="4" w:space="0" w:color="auto"/>
            </w:tcBorders>
            <w:hideMark/>
          </w:tcPr>
          <w:p w14:paraId="350E4B2A" w14:textId="78421EA4" w:rsidR="004D49FD" w:rsidRPr="002C1C39" w:rsidRDefault="004D49FD" w:rsidP="00495BF9">
            <w:pPr>
              <w:widowControl w:val="0"/>
              <w:rPr>
                <w:szCs w:val="24"/>
              </w:rPr>
            </w:pPr>
            <w:r w:rsidRPr="002C1C39">
              <w:rPr>
                <w:sz w:val="22"/>
                <w:szCs w:val="22"/>
              </w:rPr>
              <w:t>Pagaminta produkcija</w:t>
            </w:r>
          </w:p>
        </w:tc>
        <w:tc>
          <w:tcPr>
            <w:tcW w:w="1128" w:type="dxa"/>
            <w:gridSpan w:val="2"/>
            <w:tcBorders>
              <w:top w:val="single" w:sz="4" w:space="0" w:color="auto"/>
              <w:left w:val="single" w:sz="4" w:space="0" w:color="auto"/>
              <w:bottom w:val="single" w:sz="4" w:space="0" w:color="auto"/>
              <w:right w:val="single" w:sz="4" w:space="0" w:color="auto"/>
            </w:tcBorders>
          </w:tcPr>
          <w:p w14:paraId="473AA38B"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AC5EEF3" w14:textId="6834A8BF"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B" w14:textId="16C5BBE5"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CDBD30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4D49FD" w:rsidRPr="002C1C39" w:rsidRDefault="004D49FD" w:rsidP="00495BF9">
            <w:pPr>
              <w:tabs>
                <w:tab w:val="left" w:pos="3555"/>
              </w:tabs>
              <w:jc w:val="center"/>
              <w:rPr>
                <w:b/>
                <w:szCs w:val="24"/>
              </w:rPr>
            </w:pPr>
          </w:p>
        </w:tc>
      </w:tr>
      <w:tr w:rsidR="002C1C39" w:rsidRPr="002C1C39" w14:paraId="350E4B3C"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33" w14:textId="14DDEDE0" w:rsidR="004D49FD" w:rsidRPr="002C1C39" w:rsidRDefault="00676736" w:rsidP="00495BF9">
            <w:pPr>
              <w:widowControl w:val="0"/>
              <w:rPr>
                <w:szCs w:val="24"/>
              </w:rPr>
            </w:pPr>
            <w:r>
              <w:rPr>
                <w:sz w:val="22"/>
                <w:szCs w:val="22"/>
              </w:rPr>
              <w:t>9.6.1</w:t>
            </w:r>
            <w:r w:rsidR="004D49FD" w:rsidRPr="002C1C39">
              <w:rPr>
                <w:sz w:val="22"/>
                <w:szCs w:val="22"/>
              </w:rPr>
              <w:t>.1.4.</w:t>
            </w:r>
          </w:p>
        </w:tc>
        <w:tc>
          <w:tcPr>
            <w:tcW w:w="4299" w:type="dxa"/>
            <w:tcBorders>
              <w:top w:val="single" w:sz="4" w:space="0" w:color="auto"/>
              <w:left w:val="single" w:sz="4" w:space="0" w:color="auto"/>
              <w:bottom w:val="single" w:sz="4" w:space="0" w:color="auto"/>
              <w:right w:val="single" w:sz="4" w:space="0" w:color="auto"/>
            </w:tcBorders>
            <w:hideMark/>
          </w:tcPr>
          <w:p w14:paraId="350E4B34" w14:textId="3764972A" w:rsidR="004D49FD" w:rsidRPr="002C1C39" w:rsidRDefault="004D49FD" w:rsidP="00495BF9">
            <w:pPr>
              <w:widowControl w:val="0"/>
              <w:rPr>
                <w:szCs w:val="24"/>
              </w:rPr>
            </w:pPr>
            <w:r w:rsidRPr="002C1C39">
              <w:rPr>
                <w:sz w:val="22"/>
                <w:szCs w:val="22"/>
              </w:rPr>
              <w:t>Pirktos prekės, skirtos perparduoti</w:t>
            </w:r>
          </w:p>
        </w:tc>
        <w:tc>
          <w:tcPr>
            <w:tcW w:w="1128" w:type="dxa"/>
            <w:gridSpan w:val="2"/>
            <w:tcBorders>
              <w:top w:val="single" w:sz="4" w:space="0" w:color="auto"/>
              <w:left w:val="single" w:sz="4" w:space="0" w:color="auto"/>
              <w:bottom w:val="single" w:sz="4" w:space="0" w:color="auto"/>
              <w:right w:val="single" w:sz="4" w:space="0" w:color="auto"/>
            </w:tcBorders>
          </w:tcPr>
          <w:p w14:paraId="4A6B4756"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0670E07" w14:textId="2FA0E483"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5" w14:textId="566CA0F0"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5A7ADA1"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4D49FD" w:rsidRPr="002C1C39" w:rsidRDefault="004D49FD" w:rsidP="00495BF9">
            <w:pPr>
              <w:tabs>
                <w:tab w:val="left" w:pos="3555"/>
              </w:tabs>
              <w:jc w:val="center"/>
              <w:rPr>
                <w:b/>
                <w:szCs w:val="24"/>
              </w:rPr>
            </w:pPr>
          </w:p>
        </w:tc>
      </w:tr>
      <w:tr w:rsidR="002C1C39" w:rsidRPr="002C1C39" w14:paraId="350E4B46"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3D" w14:textId="3DDB9801" w:rsidR="004D49FD" w:rsidRPr="002C1C39" w:rsidRDefault="00676736" w:rsidP="00495BF9">
            <w:pPr>
              <w:widowControl w:val="0"/>
              <w:rPr>
                <w:szCs w:val="24"/>
              </w:rPr>
            </w:pPr>
            <w:r>
              <w:rPr>
                <w:sz w:val="22"/>
                <w:szCs w:val="22"/>
              </w:rPr>
              <w:t>9.6.1</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35ECFD95" w:rsidR="004D49FD" w:rsidRPr="002C1C39" w:rsidRDefault="004D49FD" w:rsidP="00495BF9">
            <w:pPr>
              <w:widowControl w:val="0"/>
              <w:rPr>
                <w:szCs w:val="24"/>
              </w:rPr>
            </w:pPr>
            <w:r w:rsidRPr="002C1C39">
              <w:rPr>
                <w:sz w:val="22"/>
                <w:szCs w:val="22"/>
              </w:rPr>
              <w:t>Išankstiniai apmokėjimai</w:t>
            </w:r>
          </w:p>
        </w:tc>
        <w:tc>
          <w:tcPr>
            <w:tcW w:w="1128" w:type="dxa"/>
            <w:gridSpan w:val="2"/>
            <w:tcBorders>
              <w:top w:val="single" w:sz="4" w:space="0" w:color="auto"/>
              <w:left w:val="single" w:sz="4" w:space="0" w:color="auto"/>
              <w:bottom w:val="single" w:sz="4" w:space="0" w:color="auto"/>
              <w:right w:val="single" w:sz="4" w:space="0" w:color="auto"/>
            </w:tcBorders>
          </w:tcPr>
          <w:p w14:paraId="6117740C"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2450A0E" w14:textId="109C8E9A"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F" w14:textId="2C91D92B"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7AA19A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4D49FD" w:rsidRPr="002C1C39" w:rsidRDefault="004D49FD" w:rsidP="00495BF9">
            <w:pPr>
              <w:tabs>
                <w:tab w:val="left" w:pos="3555"/>
              </w:tabs>
              <w:jc w:val="center"/>
              <w:rPr>
                <w:b/>
                <w:szCs w:val="24"/>
              </w:rPr>
            </w:pPr>
          </w:p>
        </w:tc>
      </w:tr>
      <w:tr w:rsidR="002C1C39" w:rsidRPr="002C1C39" w14:paraId="350E4B50"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47" w14:textId="3D36CE47" w:rsidR="004D49FD" w:rsidRPr="002C1C39" w:rsidRDefault="00676736" w:rsidP="00495BF9">
            <w:pPr>
              <w:widowControl w:val="0"/>
              <w:rPr>
                <w:szCs w:val="24"/>
              </w:rPr>
            </w:pPr>
            <w:r>
              <w:rPr>
                <w:sz w:val="22"/>
                <w:szCs w:val="22"/>
              </w:rPr>
              <w:t>9.6.1.</w:t>
            </w:r>
            <w:r w:rsidR="004D49FD"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350E4B48" w14:textId="3153EBFE" w:rsidR="004D49FD" w:rsidRPr="002C1C39" w:rsidRDefault="004D49FD" w:rsidP="00495BF9">
            <w:pPr>
              <w:widowControl w:val="0"/>
              <w:rPr>
                <w:szCs w:val="24"/>
              </w:rPr>
            </w:pPr>
            <w:r w:rsidRPr="002C1C39">
              <w:rPr>
                <w:sz w:val="22"/>
                <w:szCs w:val="22"/>
              </w:rPr>
              <w:t xml:space="preserve">Nebaigtos vykdyti sutartys </w:t>
            </w:r>
          </w:p>
        </w:tc>
        <w:tc>
          <w:tcPr>
            <w:tcW w:w="1128" w:type="dxa"/>
            <w:gridSpan w:val="2"/>
            <w:tcBorders>
              <w:top w:val="single" w:sz="4" w:space="0" w:color="auto"/>
              <w:left w:val="single" w:sz="4" w:space="0" w:color="auto"/>
              <w:bottom w:val="single" w:sz="4" w:space="0" w:color="auto"/>
              <w:right w:val="single" w:sz="4" w:space="0" w:color="auto"/>
            </w:tcBorders>
          </w:tcPr>
          <w:p w14:paraId="37CA8DA7"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0DE7A4A" w14:textId="5BCBE2D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9" w14:textId="5D9FA735"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E9CB02F"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4D49FD" w:rsidRPr="002C1C39" w:rsidRDefault="004D49FD" w:rsidP="00495BF9">
            <w:pPr>
              <w:tabs>
                <w:tab w:val="left" w:pos="3555"/>
              </w:tabs>
              <w:jc w:val="center"/>
              <w:rPr>
                <w:b/>
                <w:szCs w:val="24"/>
              </w:rPr>
            </w:pPr>
          </w:p>
        </w:tc>
      </w:tr>
      <w:tr w:rsidR="002C1C39" w:rsidRPr="002C1C39" w14:paraId="350E4B5A"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51" w14:textId="56B88659" w:rsidR="004D49FD" w:rsidRPr="00676736" w:rsidRDefault="00676736" w:rsidP="00495BF9">
            <w:pPr>
              <w:widowControl w:val="0"/>
              <w:rPr>
                <w:b/>
                <w:bCs/>
                <w:szCs w:val="24"/>
              </w:rPr>
            </w:pPr>
            <w:r w:rsidRPr="00676736">
              <w:rPr>
                <w:b/>
                <w:bCs/>
                <w:sz w:val="22"/>
                <w:szCs w:val="22"/>
              </w:rPr>
              <w:t>9.7</w:t>
            </w:r>
            <w:r w:rsidR="004D49FD" w:rsidRPr="00676736">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52" w14:textId="5906B420" w:rsidR="004D49FD" w:rsidRPr="00676736" w:rsidRDefault="005E13B7" w:rsidP="00495BF9">
            <w:pPr>
              <w:widowControl w:val="0"/>
              <w:rPr>
                <w:b/>
                <w:bCs/>
                <w:szCs w:val="24"/>
              </w:rPr>
            </w:pPr>
            <w:r w:rsidRPr="00676736">
              <w:rPr>
                <w:b/>
                <w:bCs/>
                <w:sz w:val="22"/>
                <w:szCs w:val="22"/>
              </w:rPr>
              <w:t>Per vienerius metus gautinos sumos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3C194F"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FE2798" w14:textId="70A90BF1"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3" w14:textId="0206412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4"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D57D1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5" w14:textId="0C1FED0B"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7"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8"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59" w14:textId="77777777" w:rsidR="004D49FD" w:rsidRPr="002C1C39" w:rsidRDefault="004D49FD" w:rsidP="00495BF9">
            <w:pPr>
              <w:tabs>
                <w:tab w:val="left" w:pos="3555"/>
              </w:tabs>
              <w:jc w:val="center"/>
              <w:rPr>
                <w:b/>
                <w:szCs w:val="24"/>
              </w:rPr>
            </w:pPr>
          </w:p>
        </w:tc>
      </w:tr>
      <w:tr w:rsidR="002C1C39" w:rsidRPr="002C1C39" w14:paraId="350E4B64"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5B" w14:textId="3931B9E5" w:rsidR="004D49FD" w:rsidRPr="002C1C39" w:rsidRDefault="00676736" w:rsidP="00495BF9">
            <w:pPr>
              <w:widowControl w:val="0"/>
              <w:rPr>
                <w:szCs w:val="24"/>
              </w:rPr>
            </w:pPr>
            <w:r>
              <w:rPr>
                <w:sz w:val="22"/>
                <w:szCs w:val="22"/>
              </w:rPr>
              <w:t>9.7.</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350E4B5C" w14:textId="40E3A83B" w:rsidR="004D49FD" w:rsidRPr="002C1C39" w:rsidRDefault="004D49FD" w:rsidP="00495BF9">
            <w:pPr>
              <w:widowControl w:val="0"/>
              <w:rPr>
                <w:szCs w:val="24"/>
              </w:rPr>
            </w:pPr>
            <w:r w:rsidRPr="002C1C39">
              <w:rPr>
                <w:sz w:val="22"/>
                <w:szCs w:val="22"/>
              </w:rPr>
              <w:t>Pirkėjų įsiskolinimas</w:t>
            </w:r>
          </w:p>
        </w:tc>
        <w:tc>
          <w:tcPr>
            <w:tcW w:w="1128" w:type="dxa"/>
            <w:gridSpan w:val="2"/>
            <w:tcBorders>
              <w:top w:val="single" w:sz="4" w:space="0" w:color="auto"/>
              <w:left w:val="single" w:sz="4" w:space="0" w:color="auto"/>
              <w:bottom w:val="single" w:sz="4" w:space="0" w:color="auto"/>
              <w:right w:val="single" w:sz="4" w:space="0" w:color="auto"/>
            </w:tcBorders>
          </w:tcPr>
          <w:p w14:paraId="6E9C764E"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9A593F6" w14:textId="3CA3AFCF"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D" w14:textId="6541D56D"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A447F59"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4D49FD" w:rsidRPr="002C1C39" w:rsidRDefault="004D49FD" w:rsidP="00495BF9">
            <w:pPr>
              <w:tabs>
                <w:tab w:val="left" w:pos="3555"/>
              </w:tabs>
              <w:jc w:val="center"/>
              <w:rPr>
                <w:b/>
                <w:szCs w:val="24"/>
              </w:rPr>
            </w:pPr>
          </w:p>
        </w:tc>
      </w:tr>
      <w:tr w:rsidR="002C1C39" w:rsidRPr="002C1C39" w14:paraId="350E4B6E"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65" w14:textId="4DF0D4A2" w:rsidR="004D49FD" w:rsidRPr="002C1C39" w:rsidRDefault="00676736" w:rsidP="00495BF9">
            <w:pPr>
              <w:widowControl w:val="0"/>
              <w:rPr>
                <w:szCs w:val="24"/>
              </w:rPr>
            </w:pPr>
            <w:r w:rsidRPr="00676736">
              <w:rPr>
                <w:sz w:val="22"/>
                <w:szCs w:val="22"/>
              </w:rPr>
              <w:t>9.7.</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350E4B66" w14:textId="0D4C8ECD" w:rsidR="004D49FD" w:rsidRPr="002C1C39" w:rsidRDefault="004D49FD" w:rsidP="00495BF9">
            <w:pPr>
              <w:widowControl w:val="0"/>
              <w:rPr>
                <w:szCs w:val="24"/>
              </w:rPr>
            </w:pPr>
            <w:r w:rsidRPr="002C1C39">
              <w:rPr>
                <w:sz w:val="22"/>
                <w:szCs w:val="22"/>
              </w:rPr>
              <w:t xml:space="preserve">Patronuojamųjų ir asocijuotųjų įmonių skolos </w:t>
            </w:r>
          </w:p>
        </w:tc>
        <w:tc>
          <w:tcPr>
            <w:tcW w:w="1128" w:type="dxa"/>
            <w:gridSpan w:val="2"/>
            <w:tcBorders>
              <w:top w:val="single" w:sz="4" w:space="0" w:color="auto"/>
              <w:left w:val="single" w:sz="4" w:space="0" w:color="auto"/>
              <w:bottom w:val="single" w:sz="4" w:space="0" w:color="auto"/>
              <w:right w:val="single" w:sz="4" w:space="0" w:color="auto"/>
            </w:tcBorders>
          </w:tcPr>
          <w:p w14:paraId="03FF0C92"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6F315AB" w14:textId="037393F0"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7" w14:textId="502A0448"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F7FC8D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4D49FD" w:rsidRPr="002C1C39" w:rsidRDefault="004D49FD" w:rsidP="00495BF9">
            <w:pPr>
              <w:tabs>
                <w:tab w:val="left" w:pos="3555"/>
              </w:tabs>
              <w:jc w:val="center"/>
              <w:rPr>
                <w:b/>
                <w:szCs w:val="24"/>
              </w:rPr>
            </w:pPr>
          </w:p>
        </w:tc>
      </w:tr>
      <w:tr w:rsidR="002C1C39" w:rsidRPr="002C1C39" w14:paraId="350E4B78" w14:textId="77777777" w:rsidTr="00911D63">
        <w:trPr>
          <w:tblHeader/>
        </w:trPr>
        <w:tc>
          <w:tcPr>
            <w:tcW w:w="1413" w:type="dxa"/>
            <w:tcBorders>
              <w:top w:val="single" w:sz="4" w:space="0" w:color="auto"/>
              <w:left w:val="single" w:sz="4" w:space="0" w:color="auto"/>
              <w:bottom w:val="single" w:sz="4" w:space="0" w:color="auto"/>
              <w:right w:val="single" w:sz="4" w:space="0" w:color="auto"/>
            </w:tcBorders>
            <w:hideMark/>
          </w:tcPr>
          <w:p w14:paraId="350E4B6F" w14:textId="6E054D7A" w:rsidR="004D49FD" w:rsidRPr="002C1C39" w:rsidRDefault="00676736" w:rsidP="00495BF9">
            <w:pPr>
              <w:widowControl w:val="0"/>
              <w:rPr>
                <w:szCs w:val="24"/>
              </w:rPr>
            </w:pPr>
            <w:r w:rsidRPr="00676736">
              <w:rPr>
                <w:sz w:val="22"/>
                <w:szCs w:val="22"/>
              </w:rPr>
              <w:t>9.7.</w:t>
            </w:r>
            <w:r w:rsidR="004D49FD" w:rsidRPr="002C1C39">
              <w:rPr>
                <w:sz w:val="22"/>
                <w:szCs w:val="22"/>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70" w14:textId="20247674" w:rsidR="004D49FD" w:rsidRPr="002C1C39" w:rsidRDefault="004D49FD" w:rsidP="00495BF9">
            <w:pPr>
              <w:widowControl w:val="0"/>
              <w:rPr>
                <w:szCs w:val="24"/>
              </w:rPr>
            </w:pPr>
            <w:r w:rsidRPr="002C1C39">
              <w:rPr>
                <w:sz w:val="22"/>
                <w:szCs w:val="22"/>
              </w:rPr>
              <w:t xml:space="preserve">Kitos gautinos sumos </w:t>
            </w:r>
          </w:p>
        </w:tc>
        <w:tc>
          <w:tcPr>
            <w:tcW w:w="1128" w:type="dxa"/>
            <w:gridSpan w:val="2"/>
            <w:tcBorders>
              <w:top w:val="single" w:sz="4" w:space="0" w:color="auto"/>
              <w:left w:val="single" w:sz="4" w:space="0" w:color="auto"/>
              <w:bottom w:val="single" w:sz="4" w:space="0" w:color="auto"/>
              <w:right w:val="single" w:sz="4" w:space="0" w:color="auto"/>
            </w:tcBorders>
          </w:tcPr>
          <w:p w14:paraId="7E45CCC8"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B23D48E" w14:textId="6A920139"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1" w14:textId="66934751"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09FD61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4D49FD" w:rsidRPr="002C1C39" w:rsidRDefault="004D49FD" w:rsidP="00495BF9">
            <w:pPr>
              <w:tabs>
                <w:tab w:val="left" w:pos="3555"/>
              </w:tabs>
              <w:jc w:val="center"/>
              <w:rPr>
                <w:b/>
                <w:szCs w:val="24"/>
              </w:rPr>
            </w:pPr>
          </w:p>
        </w:tc>
      </w:tr>
      <w:tr w:rsidR="002C1C39" w:rsidRPr="002C1C39" w14:paraId="3CB0E9E0"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67D3B7" w14:textId="5541F525" w:rsidR="004D49FD" w:rsidRPr="00676736" w:rsidRDefault="00676736" w:rsidP="00495BF9">
            <w:pPr>
              <w:widowControl w:val="0"/>
              <w:rPr>
                <w:b/>
                <w:bCs/>
                <w:sz w:val="22"/>
                <w:szCs w:val="22"/>
              </w:rPr>
            </w:pPr>
            <w:r w:rsidRPr="00676736">
              <w:rPr>
                <w:b/>
                <w:bCs/>
                <w:sz w:val="22"/>
                <w:szCs w:val="22"/>
              </w:rPr>
              <w:t>9.8</w:t>
            </w:r>
            <w:r w:rsidR="004D49FD" w:rsidRPr="00676736">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31E754" w14:textId="398DAF0E" w:rsidR="004D49FD" w:rsidRPr="00676736" w:rsidRDefault="005E13B7" w:rsidP="00495BF9">
            <w:pPr>
              <w:widowControl w:val="0"/>
              <w:rPr>
                <w:b/>
                <w:bCs/>
                <w:sz w:val="22"/>
                <w:szCs w:val="22"/>
              </w:rPr>
            </w:pPr>
            <w:r w:rsidRPr="00676736">
              <w:rPr>
                <w:b/>
                <w:bCs/>
                <w:sz w:val="22"/>
                <w:szCs w:val="22"/>
              </w:rPr>
              <w:t>Kitas trumpalaikis turtas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843ECF"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6A5502"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4BDDFB"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8FBF1F"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A3F967"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9A3C90B"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64A91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B818D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9D09FB"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94A5FF" w14:textId="77777777" w:rsidR="004D49FD" w:rsidRPr="002C1C39" w:rsidRDefault="004D49FD" w:rsidP="00495BF9">
            <w:pPr>
              <w:tabs>
                <w:tab w:val="left" w:pos="3555"/>
              </w:tabs>
              <w:jc w:val="center"/>
              <w:rPr>
                <w:b/>
                <w:szCs w:val="24"/>
              </w:rPr>
            </w:pPr>
          </w:p>
        </w:tc>
      </w:tr>
      <w:tr w:rsidR="002C1C39" w:rsidRPr="002C1C39" w14:paraId="1D5BDAC0"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1AE0A6F8" w14:textId="3D491C54" w:rsidR="004D49FD" w:rsidRPr="002C1C39" w:rsidRDefault="00676736" w:rsidP="00495BF9">
            <w:pPr>
              <w:widowControl w:val="0"/>
              <w:rPr>
                <w:sz w:val="22"/>
                <w:szCs w:val="22"/>
              </w:rPr>
            </w:pPr>
            <w:r>
              <w:rPr>
                <w:sz w:val="22"/>
                <w:szCs w:val="22"/>
              </w:rPr>
              <w:t>9.8</w:t>
            </w:r>
            <w:r w:rsidR="004D49F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37724858" w14:textId="40C8FC5C" w:rsidR="004D49FD" w:rsidRPr="002C1C39" w:rsidRDefault="004D49FD" w:rsidP="00495BF9">
            <w:pPr>
              <w:widowControl w:val="0"/>
              <w:rPr>
                <w:sz w:val="22"/>
                <w:szCs w:val="22"/>
              </w:rPr>
            </w:pPr>
            <w:r w:rsidRPr="002C1C39">
              <w:rPr>
                <w:sz w:val="22"/>
                <w:szCs w:val="22"/>
              </w:rPr>
              <w:t>Trumpalaikės investicijos</w:t>
            </w:r>
          </w:p>
        </w:tc>
        <w:tc>
          <w:tcPr>
            <w:tcW w:w="1128" w:type="dxa"/>
            <w:gridSpan w:val="2"/>
            <w:tcBorders>
              <w:top w:val="single" w:sz="4" w:space="0" w:color="auto"/>
              <w:left w:val="single" w:sz="4" w:space="0" w:color="auto"/>
              <w:bottom w:val="single" w:sz="4" w:space="0" w:color="auto"/>
              <w:right w:val="single" w:sz="4" w:space="0" w:color="auto"/>
            </w:tcBorders>
          </w:tcPr>
          <w:p w14:paraId="364E200D"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E30628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40735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094AC97"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2ADDF3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5A24D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4330DA"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B60D9D"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350185"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3884215" w14:textId="77777777" w:rsidR="004D49FD" w:rsidRPr="002C1C39" w:rsidRDefault="004D49FD" w:rsidP="00495BF9">
            <w:pPr>
              <w:tabs>
                <w:tab w:val="left" w:pos="3555"/>
              </w:tabs>
              <w:jc w:val="center"/>
              <w:rPr>
                <w:b/>
                <w:szCs w:val="24"/>
              </w:rPr>
            </w:pPr>
          </w:p>
        </w:tc>
      </w:tr>
      <w:tr w:rsidR="002C1C39" w:rsidRPr="002C1C39" w14:paraId="4FEA6A9F"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0F49F545" w14:textId="6BAC65E8" w:rsidR="004D49FD" w:rsidRPr="002C1C39" w:rsidRDefault="00676736" w:rsidP="00495BF9">
            <w:pPr>
              <w:widowControl w:val="0"/>
              <w:rPr>
                <w:sz w:val="22"/>
                <w:szCs w:val="22"/>
              </w:rPr>
            </w:pPr>
            <w:r>
              <w:rPr>
                <w:sz w:val="22"/>
                <w:szCs w:val="22"/>
              </w:rPr>
              <w:t>9.8</w:t>
            </w:r>
            <w:r w:rsidR="004D49F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23532206" w14:textId="2BE6EDFB" w:rsidR="004D49FD" w:rsidRPr="002C1C39" w:rsidRDefault="004D49FD" w:rsidP="00495BF9">
            <w:pPr>
              <w:widowControl w:val="0"/>
              <w:rPr>
                <w:sz w:val="22"/>
                <w:szCs w:val="22"/>
              </w:rPr>
            </w:pPr>
            <w:r w:rsidRPr="002C1C39">
              <w:rPr>
                <w:sz w:val="22"/>
                <w:szCs w:val="22"/>
              </w:rPr>
              <w:t>Terminuotieji indėliai</w:t>
            </w:r>
          </w:p>
        </w:tc>
        <w:tc>
          <w:tcPr>
            <w:tcW w:w="1128" w:type="dxa"/>
            <w:gridSpan w:val="2"/>
            <w:tcBorders>
              <w:top w:val="single" w:sz="4" w:space="0" w:color="auto"/>
              <w:left w:val="single" w:sz="4" w:space="0" w:color="auto"/>
              <w:bottom w:val="single" w:sz="4" w:space="0" w:color="auto"/>
              <w:right w:val="single" w:sz="4" w:space="0" w:color="auto"/>
            </w:tcBorders>
          </w:tcPr>
          <w:p w14:paraId="474CFE5F"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FC7533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D00A25"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220AE0"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90820A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D84729"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2EA9B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329A32"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521E2B"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5C45B1" w14:textId="77777777" w:rsidR="004D49FD" w:rsidRPr="002C1C39" w:rsidRDefault="004D49FD" w:rsidP="00495BF9">
            <w:pPr>
              <w:tabs>
                <w:tab w:val="left" w:pos="3555"/>
              </w:tabs>
              <w:jc w:val="center"/>
              <w:rPr>
                <w:b/>
                <w:szCs w:val="24"/>
              </w:rPr>
            </w:pPr>
          </w:p>
        </w:tc>
      </w:tr>
      <w:tr w:rsidR="002C1C39" w:rsidRPr="002C1C39" w14:paraId="76D945A0" w14:textId="77777777" w:rsidTr="00911D63">
        <w:trPr>
          <w:tblHeader/>
        </w:trPr>
        <w:tc>
          <w:tcPr>
            <w:tcW w:w="1413" w:type="dxa"/>
            <w:tcBorders>
              <w:top w:val="single" w:sz="4" w:space="0" w:color="auto"/>
              <w:left w:val="single" w:sz="4" w:space="0" w:color="auto"/>
              <w:bottom w:val="single" w:sz="4" w:space="0" w:color="auto"/>
              <w:right w:val="single" w:sz="4" w:space="0" w:color="auto"/>
            </w:tcBorders>
          </w:tcPr>
          <w:p w14:paraId="660E2A57" w14:textId="361AF2B8" w:rsidR="004D49FD" w:rsidRPr="002C1C39" w:rsidRDefault="00676736" w:rsidP="00495BF9">
            <w:pPr>
              <w:widowControl w:val="0"/>
              <w:rPr>
                <w:sz w:val="22"/>
                <w:szCs w:val="22"/>
              </w:rPr>
            </w:pPr>
            <w:r>
              <w:rPr>
                <w:sz w:val="22"/>
                <w:szCs w:val="22"/>
              </w:rPr>
              <w:t>9.8</w:t>
            </w:r>
            <w:r w:rsidR="004D49FD"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tcPr>
          <w:p w14:paraId="487B2871" w14:textId="3D59C146" w:rsidR="004D49FD" w:rsidRPr="002C1C39" w:rsidRDefault="004D49FD" w:rsidP="00495BF9">
            <w:pPr>
              <w:widowControl w:val="0"/>
              <w:rPr>
                <w:sz w:val="22"/>
                <w:szCs w:val="22"/>
              </w:rPr>
            </w:pPr>
            <w:r w:rsidRPr="002C1C39">
              <w:rPr>
                <w:sz w:val="22"/>
                <w:szCs w:val="22"/>
              </w:rPr>
              <w:t>Kitas trumpalaikis turtas</w:t>
            </w:r>
          </w:p>
        </w:tc>
        <w:tc>
          <w:tcPr>
            <w:tcW w:w="1128" w:type="dxa"/>
            <w:gridSpan w:val="2"/>
            <w:tcBorders>
              <w:top w:val="single" w:sz="4" w:space="0" w:color="auto"/>
              <w:left w:val="single" w:sz="4" w:space="0" w:color="auto"/>
              <w:bottom w:val="single" w:sz="4" w:space="0" w:color="auto"/>
              <w:right w:val="single" w:sz="4" w:space="0" w:color="auto"/>
            </w:tcBorders>
          </w:tcPr>
          <w:p w14:paraId="37CB52EA"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E38A903"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B88EF0"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506586"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C53CBCE"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BE56B5"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211326D"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C83CD0"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4D1E0C3"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2A88A94" w14:textId="77777777" w:rsidR="004D49FD" w:rsidRPr="002C1C39" w:rsidRDefault="004D49FD" w:rsidP="00495BF9">
            <w:pPr>
              <w:tabs>
                <w:tab w:val="left" w:pos="3555"/>
              </w:tabs>
              <w:jc w:val="center"/>
              <w:rPr>
                <w:b/>
                <w:szCs w:val="24"/>
              </w:rPr>
            </w:pPr>
          </w:p>
        </w:tc>
      </w:tr>
      <w:tr w:rsidR="002C1C39" w:rsidRPr="002C1C39" w14:paraId="45CCE302" w14:textId="77777777" w:rsidTr="003A3919">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7765F8" w14:textId="12CB2DC7" w:rsidR="004D49FD" w:rsidRPr="003A3919" w:rsidRDefault="00676736" w:rsidP="00495BF9">
            <w:pPr>
              <w:widowControl w:val="0"/>
              <w:rPr>
                <w:b/>
                <w:bCs/>
                <w:sz w:val="22"/>
                <w:szCs w:val="22"/>
              </w:rPr>
            </w:pPr>
            <w:r w:rsidRPr="003A3919">
              <w:rPr>
                <w:b/>
                <w:bCs/>
                <w:sz w:val="22"/>
                <w:szCs w:val="22"/>
              </w:rPr>
              <w:t>9.</w:t>
            </w:r>
            <w:r w:rsidR="003A3919" w:rsidRPr="003A3919">
              <w:rPr>
                <w:b/>
                <w:bCs/>
                <w:sz w:val="22"/>
                <w:szCs w:val="22"/>
              </w:rPr>
              <w:t>9</w:t>
            </w:r>
            <w:r w:rsidR="004D49FD" w:rsidRPr="003A391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8F82A7" w14:textId="4C097AB4" w:rsidR="004D49FD" w:rsidRPr="003A3919" w:rsidRDefault="005E13B7" w:rsidP="00495BF9">
            <w:pPr>
              <w:widowControl w:val="0"/>
              <w:rPr>
                <w:b/>
                <w:bCs/>
                <w:sz w:val="22"/>
                <w:szCs w:val="22"/>
              </w:rPr>
            </w:pPr>
            <w:r w:rsidRPr="003A3919">
              <w:rPr>
                <w:b/>
                <w:bCs/>
                <w:sz w:val="22"/>
                <w:szCs w:val="22"/>
              </w:rPr>
              <w:t>Pinigai ir pinigų ekvivalentai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943D47" w14:textId="77777777" w:rsidR="004D49FD" w:rsidRPr="002C1C39" w:rsidRDefault="004D49F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FF82E4"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4D4436"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3EAE3A" w14:textId="77777777" w:rsidR="004D49FD" w:rsidRPr="002C1C39" w:rsidRDefault="004D49F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AE9C0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A53BF1"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F9869C" w14:textId="77777777" w:rsidR="004D49FD" w:rsidRPr="002C1C39" w:rsidRDefault="004D49F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ADE464" w14:textId="77777777" w:rsidR="004D49FD" w:rsidRPr="002C1C39" w:rsidRDefault="004D49F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1FA260" w14:textId="77777777" w:rsidR="004D49FD" w:rsidRPr="002C1C39" w:rsidRDefault="004D49F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A512BE" w14:textId="77777777" w:rsidR="004D49FD" w:rsidRPr="002C1C39" w:rsidRDefault="004D49FD" w:rsidP="00495BF9">
            <w:pPr>
              <w:tabs>
                <w:tab w:val="left" w:pos="3555"/>
              </w:tabs>
              <w:jc w:val="center"/>
              <w:rPr>
                <w:b/>
                <w:szCs w:val="24"/>
              </w:rPr>
            </w:pPr>
          </w:p>
        </w:tc>
      </w:tr>
      <w:tr w:rsidR="002C1C39" w:rsidRPr="002C1C39" w14:paraId="350E4B82" w14:textId="77777777" w:rsidTr="00911D63">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Pr="002C1C39" w:rsidRDefault="008D2FAA" w:rsidP="00495BF9">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1C889161" w:rsidR="008D2FAA" w:rsidRPr="002C1C39" w:rsidRDefault="005E13B7" w:rsidP="00495BF9">
            <w:pPr>
              <w:widowControl w:val="0"/>
              <w:jc w:val="right"/>
              <w:rPr>
                <w:b/>
                <w:szCs w:val="24"/>
              </w:rPr>
            </w:pPr>
            <w:r w:rsidRPr="002C1C39">
              <w:rPr>
                <w:b/>
                <w:szCs w:val="24"/>
              </w:rPr>
              <w:t>Turtas, iš viso</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Pr="002C1C39" w:rsidRDefault="008D2FA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Pr="002C1C39" w:rsidRDefault="008D2FA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Pr="002C1C39" w:rsidRDefault="008D2FA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Pr="002C1C39" w:rsidRDefault="008D2FAA" w:rsidP="00495BF9">
            <w:pPr>
              <w:tabs>
                <w:tab w:val="left" w:pos="3555"/>
              </w:tabs>
              <w:jc w:val="center"/>
              <w:rPr>
                <w:b/>
                <w:szCs w:val="24"/>
              </w:rPr>
            </w:pPr>
          </w:p>
        </w:tc>
      </w:tr>
      <w:tr w:rsidR="002C1C39" w:rsidRPr="002C1C39" w14:paraId="6A5DF483" w14:textId="77777777" w:rsidTr="00911D63">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8AA9AB" w14:textId="3A3195BA" w:rsidR="00F51A4A" w:rsidRPr="002C1C39" w:rsidRDefault="00F51A4A" w:rsidP="00495BF9">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9BF18C" w14:textId="31BC2325" w:rsidR="00F51A4A" w:rsidRPr="002C1C39" w:rsidRDefault="00AA5A87" w:rsidP="00495BF9">
            <w:pPr>
              <w:widowControl w:val="0"/>
              <w:rPr>
                <w:b/>
                <w:szCs w:val="24"/>
              </w:rPr>
            </w:pPr>
            <w:r w:rsidRPr="002C1C39">
              <w:rPr>
                <w:b/>
                <w:szCs w:val="24"/>
              </w:rPr>
              <w:t>Nuosavas kapitalas ir įsipareigojimai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8E34F7" w14:textId="77777777" w:rsidR="00F51A4A" w:rsidRPr="002C1C39" w:rsidRDefault="00F51A4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2CEE9" w14:textId="77777777" w:rsidR="00F51A4A" w:rsidRPr="002C1C39" w:rsidRDefault="00F51A4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1878B2" w14:textId="77777777" w:rsidR="00F51A4A" w:rsidRPr="002C1C39" w:rsidRDefault="00F51A4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DAF30B" w14:textId="77777777" w:rsidR="00F51A4A" w:rsidRPr="002C1C39" w:rsidRDefault="00F51A4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AAD78D" w14:textId="77777777" w:rsidR="00F51A4A" w:rsidRPr="002C1C39" w:rsidRDefault="00F51A4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1BEBA6" w14:textId="77777777" w:rsidR="00F51A4A" w:rsidRPr="002C1C39" w:rsidRDefault="00F51A4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2C3EAF" w14:textId="77777777" w:rsidR="00F51A4A" w:rsidRPr="002C1C39" w:rsidRDefault="00F51A4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6D9151" w14:textId="77777777" w:rsidR="00F51A4A" w:rsidRPr="002C1C39" w:rsidRDefault="00F51A4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6CD726" w14:textId="77777777" w:rsidR="00F51A4A" w:rsidRPr="002C1C39" w:rsidRDefault="00F51A4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86970E" w14:textId="77777777" w:rsidR="00F51A4A" w:rsidRPr="002C1C39" w:rsidRDefault="00F51A4A" w:rsidP="00495BF9">
            <w:pPr>
              <w:tabs>
                <w:tab w:val="left" w:pos="3555"/>
              </w:tabs>
              <w:jc w:val="center"/>
              <w:rPr>
                <w:b/>
                <w:szCs w:val="24"/>
              </w:rPr>
            </w:pPr>
          </w:p>
        </w:tc>
      </w:tr>
      <w:tr w:rsidR="002C1C39" w:rsidRPr="002C1C39" w14:paraId="350E4B8F" w14:textId="77777777" w:rsidTr="00911D63">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21D4524E" w:rsidR="008D2FAA" w:rsidRPr="002C1C39" w:rsidRDefault="003A3919" w:rsidP="00495BF9">
            <w:pPr>
              <w:widowControl w:val="0"/>
              <w:rPr>
                <w:b/>
                <w:szCs w:val="24"/>
              </w:rPr>
            </w:pPr>
            <w:r>
              <w:rPr>
                <w:b/>
                <w:szCs w:val="24"/>
              </w:rPr>
              <w:lastRenderedPageBreak/>
              <w:t>9.</w:t>
            </w:r>
            <w:r w:rsidR="00676736">
              <w:rPr>
                <w:b/>
                <w:szCs w:val="24"/>
              </w:rPr>
              <w:t>10</w:t>
            </w:r>
            <w:r w:rsidR="008D2FAA"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B5038F7" w:rsidR="008D2FAA" w:rsidRPr="002C1C39" w:rsidRDefault="005E13B7" w:rsidP="00495BF9">
            <w:pPr>
              <w:widowControl w:val="0"/>
              <w:rPr>
                <w:b/>
                <w:szCs w:val="24"/>
              </w:rPr>
            </w:pPr>
            <w:r w:rsidRPr="002C1C39">
              <w:rPr>
                <w:b/>
                <w:szCs w:val="24"/>
              </w:rPr>
              <w:t>Nuosavas kapitalas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Pr="002C1C39" w:rsidRDefault="008D2FA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Pr="002C1C39" w:rsidRDefault="008D2FA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Pr="002C1C39" w:rsidRDefault="008D2FA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Pr="002C1C39" w:rsidRDefault="008D2FAA" w:rsidP="00495BF9">
            <w:pPr>
              <w:tabs>
                <w:tab w:val="left" w:pos="3555"/>
              </w:tabs>
              <w:jc w:val="center"/>
              <w:rPr>
                <w:b/>
                <w:szCs w:val="24"/>
              </w:rPr>
            </w:pPr>
          </w:p>
        </w:tc>
      </w:tr>
      <w:tr w:rsidR="002C1C39" w:rsidRPr="002C1C39" w14:paraId="799019D1" w14:textId="77777777" w:rsidTr="00911D63">
        <w:tc>
          <w:tcPr>
            <w:tcW w:w="1413" w:type="dxa"/>
            <w:tcBorders>
              <w:top w:val="single" w:sz="4" w:space="0" w:color="auto"/>
              <w:left w:val="single" w:sz="4" w:space="0" w:color="auto"/>
              <w:bottom w:val="single" w:sz="4" w:space="0" w:color="auto"/>
              <w:right w:val="single" w:sz="4" w:space="0" w:color="auto"/>
            </w:tcBorders>
          </w:tcPr>
          <w:p w14:paraId="2600648A" w14:textId="11D580C5" w:rsidR="00AA5A87" w:rsidRPr="002C1C39" w:rsidRDefault="003A3919" w:rsidP="00495BF9">
            <w:pPr>
              <w:widowControl w:val="0"/>
              <w:rPr>
                <w:szCs w:val="24"/>
              </w:rPr>
            </w:pPr>
            <w:r>
              <w:rPr>
                <w:sz w:val="22"/>
                <w:szCs w:val="22"/>
              </w:rPr>
              <w:t>9.</w:t>
            </w:r>
            <w:r w:rsidR="00676736">
              <w:rPr>
                <w:sz w:val="22"/>
                <w:szCs w:val="22"/>
              </w:rPr>
              <w:t>10.1.</w:t>
            </w:r>
            <w:r w:rsidR="00AA5A87" w:rsidRPr="002C1C39">
              <w:rPr>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tcPr>
          <w:p w14:paraId="781DCA49" w14:textId="3BD414FD" w:rsidR="00AA5A87" w:rsidRPr="002C1C39" w:rsidRDefault="005E13B7" w:rsidP="00495BF9">
            <w:pPr>
              <w:widowControl w:val="0"/>
              <w:rPr>
                <w:szCs w:val="24"/>
              </w:rPr>
            </w:pPr>
            <w:r w:rsidRPr="002C1C39">
              <w:rPr>
                <w:sz w:val="22"/>
                <w:szCs w:val="22"/>
              </w:rPr>
              <w:t>Kapitalas</w:t>
            </w:r>
          </w:p>
        </w:tc>
        <w:tc>
          <w:tcPr>
            <w:tcW w:w="1128" w:type="dxa"/>
            <w:gridSpan w:val="2"/>
            <w:tcBorders>
              <w:top w:val="single" w:sz="4" w:space="0" w:color="auto"/>
              <w:left w:val="single" w:sz="4" w:space="0" w:color="auto"/>
              <w:bottom w:val="single" w:sz="4" w:space="0" w:color="auto"/>
              <w:right w:val="single" w:sz="4" w:space="0" w:color="auto"/>
            </w:tcBorders>
          </w:tcPr>
          <w:p w14:paraId="29E64FA7"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38A7A56"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83DF5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1C5CAE"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31C6917"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3F83DB7"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56495B0"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ECF4340"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053BE94"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7C2DC74" w14:textId="77777777" w:rsidR="00AA5A87" w:rsidRPr="002C1C39" w:rsidRDefault="00AA5A87" w:rsidP="00495BF9">
            <w:pPr>
              <w:tabs>
                <w:tab w:val="left" w:pos="3555"/>
              </w:tabs>
              <w:jc w:val="center"/>
              <w:rPr>
                <w:b/>
                <w:szCs w:val="24"/>
              </w:rPr>
            </w:pPr>
          </w:p>
        </w:tc>
      </w:tr>
      <w:tr w:rsidR="002C1C39" w:rsidRPr="002C1C39" w14:paraId="25C08A45" w14:textId="77777777" w:rsidTr="00911D63">
        <w:tc>
          <w:tcPr>
            <w:tcW w:w="1413" w:type="dxa"/>
            <w:tcBorders>
              <w:top w:val="single" w:sz="4" w:space="0" w:color="auto"/>
              <w:left w:val="single" w:sz="4" w:space="0" w:color="auto"/>
              <w:bottom w:val="single" w:sz="4" w:space="0" w:color="auto"/>
              <w:right w:val="single" w:sz="4" w:space="0" w:color="auto"/>
            </w:tcBorders>
          </w:tcPr>
          <w:p w14:paraId="4B156300" w14:textId="60488109" w:rsidR="00AA5A87" w:rsidRPr="002C1C39" w:rsidRDefault="003A3919" w:rsidP="00495BF9">
            <w:pPr>
              <w:widowControl w:val="0"/>
              <w:rPr>
                <w:szCs w:val="24"/>
              </w:rPr>
            </w:pPr>
            <w:r>
              <w:rPr>
                <w:sz w:val="22"/>
                <w:szCs w:val="22"/>
              </w:rPr>
              <w:t>9.</w:t>
            </w:r>
            <w:r w:rsidR="00676736" w:rsidRPr="00676736">
              <w:rPr>
                <w:sz w:val="22"/>
                <w:szCs w:val="22"/>
              </w:rPr>
              <w:t>10.1</w:t>
            </w:r>
            <w:r w:rsidR="00AA5A87"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0E83CD8C" w14:textId="18F37AE2" w:rsidR="00AA5A87" w:rsidRPr="002C1C39" w:rsidRDefault="00AA5A87" w:rsidP="00495BF9">
            <w:pPr>
              <w:widowControl w:val="0"/>
              <w:rPr>
                <w:szCs w:val="24"/>
              </w:rPr>
            </w:pPr>
            <w:r w:rsidRPr="002C1C39">
              <w:rPr>
                <w:sz w:val="22"/>
                <w:szCs w:val="22"/>
              </w:rPr>
              <w:t>Įstatinis (pasirašytasis) arba pagrindinis</w:t>
            </w:r>
          </w:p>
        </w:tc>
        <w:tc>
          <w:tcPr>
            <w:tcW w:w="1128" w:type="dxa"/>
            <w:gridSpan w:val="2"/>
            <w:tcBorders>
              <w:top w:val="single" w:sz="4" w:space="0" w:color="auto"/>
              <w:left w:val="single" w:sz="4" w:space="0" w:color="auto"/>
              <w:bottom w:val="single" w:sz="4" w:space="0" w:color="auto"/>
              <w:right w:val="single" w:sz="4" w:space="0" w:color="auto"/>
            </w:tcBorders>
          </w:tcPr>
          <w:p w14:paraId="71711F77"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BD10D7F"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DFF7EF4"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DB62ADD"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0971A0F"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CF66A6"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A1C6CC"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3544772"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4590E4"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ED468AD" w14:textId="77777777" w:rsidR="00AA5A87" w:rsidRPr="002C1C39" w:rsidRDefault="00AA5A87" w:rsidP="00495BF9">
            <w:pPr>
              <w:tabs>
                <w:tab w:val="left" w:pos="3555"/>
              </w:tabs>
              <w:jc w:val="center"/>
              <w:rPr>
                <w:b/>
                <w:szCs w:val="24"/>
              </w:rPr>
            </w:pPr>
          </w:p>
        </w:tc>
      </w:tr>
      <w:tr w:rsidR="002C1C39" w:rsidRPr="002C1C39" w14:paraId="4DB8A88C" w14:textId="77777777" w:rsidTr="00911D63">
        <w:tc>
          <w:tcPr>
            <w:tcW w:w="1413" w:type="dxa"/>
            <w:tcBorders>
              <w:top w:val="single" w:sz="4" w:space="0" w:color="auto"/>
              <w:left w:val="single" w:sz="4" w:space="0" w:color="auto"/>
              <w:bottom w:val="single" w:sz="4" w:space="0" w:color="auto"/>
              <w:right w:val="single" w:sz="4" w:space="0" w:color="auto"/>
            </w:tcBorders>
          </w:tcPr>
          <w:p w14:paraId="53602323" w14:textId="6B9F40B3" w:rsidR="00AA5A87" w:rsidRPr="002C1C39" w:rsidRDefault="003A3919" w:rsidP="00495BF9">
            <w:pPr>
              <w:widowControl w:val="0"/>
              <w:rPr>
                <w:szCs w:val="24"/>
              </w:rPr>
            </w:pPr>
            <w:r>
              <w:rPr>
                <w:sz w:val="22"/>
                <w:szCs w:val="22"/>
              </w:rPr>
              <w:t>9.</w:t>
            </w:r>
            <w:r w:rsidR="00676736" w:rsidRPr="00676736">
              <w:rPr>
                <w:sz w:val="22"/>
                <w:szCs w:val="22"/>
              </w:rPr>
              <w:t>10.1</w:t>
            </w:r>
            <w:r w:rsidR="00AA5A87"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2A30D45A" w14:textId="450C7CB4" w:rsidR="00AA5A87" w:rsidRPr="002C1C39" w:rsidRDefault="00AA5A87" w:rsidP="00495BF9">
            <w:pPr>
              <w:widowControl w:val="0"/>
              <w:rPr>
                <w:szCs w:val="24"/>
              </w:rPr>
            </w:pPr>
            <w:r w:rsidRPr="002C1C39">
              <w:rPr>
                <w:sz w:val="22"/>
                <w:szCs w:val="22"/>
              </w:rPr>
              <w:t>Pasirašytasis neapmokėtas kapitalas (-)</w:t>
            </w:r>
          </w:p>
        </w:tc>
        <w:tc>
          <w:tcPr>
            <w:tcW w:w="1128" w:type="dxa"/>
            <w:gridSpan w:val="2"/>
            <w:tcBorders>
              <w:top w:val="single" w:sz="4" w:space="0" w:color="auto"/>
              <w:left w:val="single" w:sz="4" w:space="0" w:color="auto"/>
              <w:bottom w:val="single" w:sz="4" w:space="0" w:color="auto"/>
              <w:right w:val="single" w:sz="4" w:space="0" w:color="auto"/>
            </w:tcBorders>
          </w:tcPr>
          <w:p w14:paraId="2E4F43FB"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1EFD25F"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866465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6A5BB3E"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F0D1D7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30B700"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8E94136"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7776FAA"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C038554"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E1EC6AE" w14:textId="77777777" w:rsidR="00AA5A87" w:rsidRPr="002C1C39" w:rsidRDefault="00AA5A87" w:rsidP="00495BF9">
            <w:pPr>
              <w:tabs>
                <w:tab w:val="left" w:pos="3555"/>
              </w:tabs>
              <w:jc w:val="center"/>
              <w:rPr>
                <w:b/>
                <w:szCs w:val="24"/>
              </w:rPr>
            </w:pPr>
          </w:p>
        </w:tc>
      </w:tr>
      <w:tr w:rsidR="002C1C39" w:rsidRPr="002C1C39" w14:paraId="0796311E" w14:textId="77777777" w:rsidTr="00911D63">
        <w:tc>
          <w:tcPr>
            <w:tcW w:w="1413" w:type="dxa"/>
            <w:tcBorders>
              <w:top w:val="single" w:sz="4" w:space="0" w:color="auto"/>
              <w:left w:val="single" w:sz="4" w:space="0" w:color="auto"/>
              <w:bottom w:val="single" w:sz="4" w:space="0" w:color="auto"/>
              <w:right w:val="single" w:sz="4" w:space="0" w:color="auto"/>
            </w:tcBorders>
          </w:tcPr>
          <w:p w14:paraId="4640F589" w14:textId="34ACCA3B" w:rsidR="00AA5A87" w:rsidRPr="002C1C39" w:rsidRDefault="003A3919" w:rsidP="00495BF9">
            <w:pPr>
              <w:widowControl w:val="0"/>
              <w:rPr>
                <w:szCs w:val="24"/>
              </w:rPr>
            </w:pPr>
            <w:r>
              <w:rPr>
                <w:sz w:val="22"/>
                <w:szCs w:val="22"/>
              </w:rPr>
              <w:t>9.</w:t>
            </w:r>
            <w:r w:rsidR="00676736" w:rsidRPr="00676736">
              <w:rPr>
                <w:sz w:val="22"/>
                <w:szCs w:val="22"/>
              </w:rPr>
              <w:t>10.1</w:t>
            </w:r>
            <w:r w:rsidR="00AA5A87"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tcPr>
          <w:p w14:paraId="45185DAA" w14:textId="51FCA5D7" w:rsidR="00AA5A87" w:rsidRPr="002C1C39" w:rsidRDefault="00AA5A87" w:rsidP="00495BF9">
            <w:pPr>
              <w:widowControl w:val="0"/>
              <w:rPr>
                <w:szCs w:val="24"/>
              </w:rPr>
            </w:pPr>
            <w:r w:rsidRPr="002C1C39">
              <w:rPr>
                <w:sz w:val="22"/>
                <w:szCs w:val="22"/>
              </w:rPr>
              <w:t>Akcijų priedai</w:t>
            </w:r>
          </w:p>
        </w:tc>
        <w:tc>
          <w:tcPr>
            <w:tcW w:w="1128" w:type="dxa"/>
            <w:gridSpan w:val="2"/>
            <w:tcBorders>
              <w:top w:val="single" w:sz="4" w:space="0" w:color="auto"/>
              <w:left w:val="single" w:sz="4" w:space="0" w:color="auto"/>
              <w:bottom w:val="single" w:sz="4" w:space="0" w:color="auto"/>
              <w:right w:val="single" w:sz="4" w:space="0" w:color="auto"/>
            </w:tcBorders>
          </w:tcPr>
          <w:p w14:paraId="52CE14E1"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703D893"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9985B43"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4F20DB4"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5048FAD"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B08BF29"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9A3D2B"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D297A14"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B3D3AD8"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7072153" w14:textId="77777777" w:rsidR="00AA5A87" w:rsidRPr="002C1C39" w:rsidRDefault="00AA5A87" w:rsidP="00495BF9">
            <w:pPr>
              <w:tabs>
                <w:tab w:val="left" w:pos="3555"/>
              </w:tabs>
              <w:jc w:val="center"/>
              <w:rPr>
                <w:b/>
                <w:szCs w:val="24"/>
              </w:rPr>
            </w:pPr>
          </w:p>
        </w:tc>
      </w:tr>
      <w:tr w:rsidR="002C1C39" w:rsidRPr="002C1C39" w14:paraId="08B6C3D8" w14:textId="77777777" w:rsidTr="00911D63">
        <w:tc>
          <w:tcPr>
            <w:tcW w:w="1413" w:type="dxa"/>
            <w:tcBorders>
              <w:top w:val="single" w:sz="4" w:space="0" w:color="auto"/>
              <w:left w:val="single" w:sz="4" w:space="0" w:color="auto"/>
              <w:bottom w:val="single" w:sz="4" w:space="0" w:color="auto"/>
              <w:right w:val="single" w:sz="4" w:space="0" w:color="auto"/>
            </w:tcBorders>
          </w:tcPr>
          <w:p w14:paraId="7627A26D" w14:textId="4E5B86F8" w:rsidR="00AA5A87" w:rsidRPr="002C1C39" w:rsidRDefault="003A3919" w:rsidP="00495BF9">
            <w:pPr>
              <w:widowControl w:val="0"/>
              <w:rPr>
                <w:szCs w:val="24"/>
              </w:rPr>
            </w:pPr>
            <w:r>
              <w:rPr>
                <w:sz w:val="22"/>
                <w:szCs w:val="22"/>
              </w:rPr>
              <w:t>9.</w:t>
            </w:r>
            <w:r w:rsidR="00676736" w:rsidRPr="00676736">
              <w:rPr>
                <w:sz w:val="22"/>
                <w:szCs w:val="22"/>
              </w:rPr>
              <w:t>10.1</w:t>
            </w:r>
            <w:r w:rsidR="00676736">
              <w:rPr>
                <w:sz w:val="22"/>
                <w:szCs w:val="22"/>
              </w:rPr>
              <w:t>.4.</w:t>
            </w:r>
          </w:p>
        </w:tc>
        <w:tc>
          <w:tcPr>
            <w:tcW w:w="4299" w:type="dxa"/>
            <w:tcBorders>
              <w:top w:val="single" w:sz="4" w:space="0" w:color="auto"/>
              <w:left w:val="single" w:sz="4" w:space="0" w:color="auto"/>
              <w:bottom w:val="single" w:sz="4" w:space="0" w:color="auto"/>
              <w:right w:val="single" w:sz="4" w:space="0" w:color="auto"/>
            </w:tcBorders>
          </w:tcPr>
          <w:p w14:paraId="698F2FF3" w14:textId="2D5E5767" w:rsidR="00AA5A87" w:rsidRPr="002C1C39" w:rsidRDefault="00AA5A87" w:rsidP="00495BF9">
            <w:pPr>
              <w:widowControl w:val="0"/>
              <w:rPr>
                <w:szCs w:val="24"/>
              </w:rPr>
            </w:pPr>
            <w:r w:rsidRPr="002C1C39">
              <w:rPr>
                <w:sz w:val="22"/>
                <w:szCs w:val="22"/>
              </w:rPr>
              <w:t>Savos akcijos (-)</w:t>
            </w:r>
          </w:p>
        </w:tc>
        <w:tc>
          <w:tcPr>
            <w:tcW w:w="1128" w:type="dxa"/>
            <w:gridSpan w:val="2"/>
            <w:tcBorders>
              <w:top w:val="single" w:sz="4" w:space="0" w:color="auto"/>
              <w:left w:val="single" w:sz="4" w:space="0" w:color="auto"/>
              <w:bottom w:val="single" w:sz="4" w:space="0" w:color="auto"/>
              <w:right w:val="single" w:sz="4" w:space="0" w:color="auto"/>
            </w:tcBorders>
          </w:tcPr>
          <w:p w14:paraId="352F5CF6"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50E217B"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275CE7"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23CF14"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FCBFED7"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FFC705F"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26FC66E"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1C1C3E"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74256E"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CCCD290" w14:textId="77777777" w:rsidR="00AA5A87" w:rsidRPr="002C1C39" w:rsidRDefault="00AA5A87" w:rsidP="00495BF9">
            <w:pPr>
              <w:tabs>
                <w:tab w:val="left" w:pos="3555"/>
              </w:tabs>
              <w:jc w:val="center"/>
              <w:rPr>
                <w:b/>
                <w:szCs w:val="24"/>
              </w:rPr>
            </w:pPr>
          </w:p>
        </w:tc>
      </w:tr>
      <w:tr w:rsidR="002C1C39" w:rsidRPr="002C1C39" w14:paraId="76212B56" w14:textId="77777777" w:rsidTr="00911D63">
        <w:tc>
          <w:tcPr>
            <w:tcW w:w="1413" w:type="dxa"/>
            <w:tcBorders>
              <w:top w:val="single" w:sz="4" w:space="0" w:color="auto"/>
              <w:left w:val="single" w:sz="4" w:space="0" w:color="auto"/>
              <w:bottom w:val="single" w:sz="4" w:space="0" w:color="auto"/>
              <w:right w:val="single" w:sz="4" w:space="0" w:color="auto"/>
            </w:tcBorders>
          </w:tcPr>
          <w:p w14:paraId="6083D9C9" w14:textId="7D01F3B0" w:rsidR="00AA5A87" w:rsidRPr="002C1C39" w:rsidRDefault="003A3919" w:rsidP="00495BF9">
            <w:pPr>
              <w:widowControl w:val="0"/>
              <w:rPr>
                <w:szCs w:val="24"/>
              </w:rPr>
            </w:pPr>
            <w:r>
              <w:rPr>
                <w:sz w:val="22"/>
                <w:szCs w:val="22"/>
              </w:rPr>
              <w:t>9.</w:t>
            </w:r>
            <w:r w:rsidR="005901A2">
              <w:rPr>
                <w:sz w:val="22"/>
                <w:szCs w:val="22"/>
              </w:rPr>
              <w:t>10.2.</w:t>
            </w:r>
          </w:p>
        </w:tc>
        <w:tc>
          <w:tcPr>
            <w:tcW w:w="4299" w:type="dxa"/>
            <w:tcBorders>
              <w:top w:val="single" w:sz="4" w:space="0" w:color="auto"/>
              <w:left w:val="single" w:sz="4" w:space="0" w:color="auto"/>
              <w:bottom w:val="single" w:sz="4" w:space="0" w:color="auto"/>
              <w:right w:val="single" w:sz="4" w:space="0" w:color="auto"/>
            </w:tcBorders>
          </w:tcPr>
          <w:p w14:paraId="3D46EA42" w14:textId="4E8B86CB" w:rsidR="00AA5A87" w:rsidRPr="002C1C39" w:rsidRDefault="005E13B7" w:rsidP="00495BF9">
            <w:pPr>
              <w:widowControl w:val="0"/>
              <w:rPr>
                <w:szCs w:val="24"/>
              </w:rPr>
            </w:pPr>
            <w:r w:rsidRPr="002C1C39">
              <w:rPr>
                <w:sz w:val="22"/>
                <w:szCs w:val="22"/>
              </w:rPr>
              <w:t>Perkainojimo rezervas (rezultatai)</w:t>
            </w:r>
          </w:p>
        </w:tc>
        <w:tc>
          <w:tcPr>
            <w:tcW w:w="1128" w:type="dxa"/>
            <w:gridSpan w:val="2"/>
            <w:tcBorders>
              <w:top w:val="single" w:sz="4" w:space="0" w:color="auto"/>
              <w:left w:val="single" w:sz="4" w:space="0" w:color="auto"/>
              <w:bottom w:val="single" w:sz="4" w:space="0" w:color="auto"/>
              <w:right w:val="single" w:sz="4" w:space="0" w:color="auto"/>
            </w:tcBorders>
          </w:tcPr>
          <w:p w14:paraId="6495B194"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DCA5F2B"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7B1DDBF"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D94BC28"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E03273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A045D45"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47AF650"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C481128"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3C73147"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BBA5379" w14:textId="77777777" w:rsidR="00AA5A87" w:rsidRPr="002C1C39" w:rsidRDefault="00AA5A87" w:rsidP="00495BF9">
            <w:pPr>
              <w:tabs>
                <w:tab w:val="left" w:pos="3555"/>
              </w:tabs>
              <w:jc w:val="center"/>
              <w:rPr>
                <w:b/>
                <w:szCs w:val="24"/>
              </w:rPr>
            </w:pPr>
          </w:p>
        </w:tc>
      </w:tr>
      <w:tr w:rsidR="002C1C39" w:rsidRPr="002C1C39" w14:paraId="1B84465F" w14:textId="77777777" w:rsidTr="00911D63">
        <w:tc>
          <w:tcPr>
            <w:tcW w:w="1413" w:type="dxa"/>
            <w:tcBorders>
              <w:top w:val="single" w:sz="4" w:space="0" w:color="auto"/>
              <w:left w:val="single" w:sz="4" w:space="0" w:color="auto"/>
              <w:bottom w:val="single" w:sz="4" w:space="0" w:color="auto"/>
              <w:right w:val="single" w:sz="4" w:space="0" w:color="auto"/>
            </w:tcBorders>
          </w:tcPr>
          <w:p w14:paraId="52B57973" w14:textId="33F0C8DD" w:rsidR="00AA5A87" w:rsidRPr="002C1C39" w:rsidRDefault="003A3919" w:rsidP="00495BF9">
            <w:pPr>
              <w:widowControl w:val="0"/>
              <w:rPr>
                <w:szCs w:val="24"/>
              </w:rPr>
            </w:pPr>
            <w:r>
              <w:rPr>
                <w:sz w:val="22"/>
                <w:szCs w:val="22"/>
              </w:rPr>
              <w:t>9.</w:t>
            </w:r>
            <w:r w:rsidR="005901A2">
              <w:rPr>
                <w:sz w:val="22"/>
                <w:szCs w:val="22"/>
              </w:rPr>
              <w:t>10.3.</w:t>
            </w:r>
          </w:p>
        </w:tc>
        <w:tc>
          <w:tcPr>
            <w:tcW w:w="4299" w:type="dxa"/>
            <w:tcBorders>
              <w:top w:val="single" w:sz="4" w:space="0" w:color="auto"/>
              <w:left w:val="single" w:sz="4" w:space="0" w:color="auto"/>
              <w:bottom w:val="single" w:sz="4" w:space="0" w:color="auto"/>
              <w:right w:val="single" w:sz="4" w:space="0" w:color="auto"/>
            </w:tcBorders>
          </w:tcPr>
          <w:p w14:paraId="17010693" w14:textId="0CCD3C17" w:rsidR="00AA5A87" w:rsidRPr="002C1C39" w:rsidRDefault="005E13B7" w:rsidP="00495BF9">
            <w:pPr>
              <w:widowControl w:val="0"/>
              <w:rPr>
                <w:szCs w:val="24"/>
              </w:rPr>
            </w:pPr>
            <w:r w:rsidRPr="002C1C39">
              <w:rPr>
                <w:sz w:val="22"/>
                <w:szCs w:val="22"/>
              </w:rPr>
              <w:t>Rezervai</w:t>
            </w:r>
          </w:p>
        </w:tc>
        <w:tc>
          <w:tcPr>
            <w:tcW w:w="1128" w:type="dxa"/>
            <w:gridSpan w:val="2"/>
            <w:tcBorders>
              <w:top w:val="single" w:sz="4" w:space="0" w:color="auto"/>
              <w:left w:val="single" w:sz="4" w:space="0" w:color="auto"/>
              <w:bottom w:val="single" w:sz="4" w:space="0" w:color="auto"/>
              <w:right w:val="single" w:sz="4" w:space="0" w:color="auto"/>
            </w:tcBorders>
          </w:tcPr>
          <w:p w14:paraId="1D65E80E"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98432D5"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F9EF5BD"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0461DC3"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CF0B454"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942E956"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FE5498"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002894"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F219C0A"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76C2996" w14:textId="77777777" w:rsidR="00AA5A87" w:rsidRPr="002C1C39" w:rsidRDefault="00AA5A87" w:rsidP="00495BF9">
            <w:pPr>
              <w:tabs>
                <w:tab w:val="left" w:pos="3555"/>
              </w:tabs>
              <w:jc w:val="center"/>
              <w:rPr>
                <w:b/>
                <w:szCs w:val="24"/>
              </w:rPr>
            </w:pPr>
          </w:p>
        </w:tc>
      </w:tr>
      <w:tr w:rsidR="002C1C39" w:rsidRPr="002C1C39" w14:paraId="56C6C71E" w14:textId="77777777" w:rsidTr="00911D63">
        <w:tc>
          <w:tcPr>
            <w:tcW w:w="1413" w:type="dxa"/>
            <w:tcBorders>
              <w:top w:val="single" w:sz="4" w:space="0" w:color="auto"/>
              <w:left w:val="single" w:sz="4" w:space="0" w:color="auto"/>
              <w:bottom w:val="single" w:sz="4" w:space="0" w:color="auto"/>
              <w:right w:val="single" w:sz="4" w:space="0" w:color="auto"/>
            </w:tcBorders>
          </w:tcPr>
          <w:p w14:paraId="57C85E77" w14:textId="10B16428" w:rsidR="00AA5A87" w:rsidRPr="002C1C39" w:rsidRDefault="003A3919" w:rsidP="00495BF9">
            <w:pPr>
              <w:widowControl w:val="0"/>
              <w:rPr>
                <w:szCs w:val="24"/>
              </w:rPr>
            </w:pPr>
            <w:r>
              <w:rPr>
                <w:sz w:val="22"/>
                <w:szCs w:val="22"/>
              </w:rPr>
              <w:t>9.</w:t>
            </w:r>
            <w:r w:rsidR="005901A2" w:rsidRPr="005901A2">
              <w:rPr>
                <w:sz w:val="22"/>
                <w:szCs w:val="22"/>
              </w:rPr>
              <w:t>10.3</w:t>
            </w:r>
            <w:r w:rsidR="00AA5A87"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3CDCE913" w14:textId="24BB69E1" w:rsidR="00AA5A87" w:rsidRPr="002C1C39" w:rsidRDefault="00AA5A87" w:rsidP="00495BF9">
            <w:pPr>
              <w:widowControl w:val="0"/>
              <w:rPr>
                <w:szCs w:val="24"/>
              </w:rPr>
            </w:pPr>
            <w:r w:rsidRPr="002C1C39">
              <w:rPr>
                <w:sz w:val="22"/>
                <w:szCs w:val="22"/>
              </w:rPr>
              <w:t>Privalomasis</w:t>
            </w:r>
          </w:p>
        </w:tc>
        <w:tc>
          <w:tcPr>
            <w:tcW w:w="1128" w:type="dxa"/>
            <w:gridSpan w:val="2"/>
            <w:tcBorders>
              <w:top w:val="single" w:sz="4" w:space="0" w:color="auto"/>
              <w:left w:val="single" w:sz="4" w:space="0" w:color="auto"/>
              <w:bottom w:val="single" w:sz="4" w:space="0" w:color="auto"/>
              <w:right w:val="single" w:sz="4" w:space="0" w:color="auto"/>
            </w:tcBorders>
          </w:tcPr>
          <w:p w14:paraId="01E662AF"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E6492CF"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3611B17"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5936EA"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C9CAF0F"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1F4BCA0"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4F5085D"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74EA125"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E88B540"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D9E238E" w14:textId="77777777" w:rsidR="00AA5A87" w:rsidRPr="002C1C39" w:rsidRDefault="00AA5A87" w:rsidP="00495BF9">
            <w:pPr>
              <w:tabs>
                <w:tab w:val="left" w:pos="3555"/>
              </w:tabs>
              <w:jc w:val="center"/>
              <w:rPr>
                <w:b/>
                <w:szCs w:val="24"/>
              </w:rPr>
            </w:pPr>
          </w:p>
        </w:tc>
      </w:tr>
      <w:tr w:rsidR="002C1C39" w:rsidRPr="002C1C39" w14:paraId="350E4BA3"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9A" w14:textId="638AC17A" w:rsidR="00AA5A87" w:rsidRPr="002C1C39" w:rsidRDefault="003A3919" w:rsidP="00495BF9">
            <w:pPr>
              <w:widowControl w:val="0"/>
              <w:rPr>
                <w:szCs w:val="24"/>
              </w:rPr>
            </w:pPr>
            <w:r>
              <w:rPr>
                <w:sz w:val="22"/>
                <w:szCs w:val="22"/>
              </w:rPr>
              <w:t>9.</w:t>
            </w:r>
            <w:r w:rsidR="005901A2" w:rsidRPr="005901A2">
              <w:rPr>
                <w:sz w:val="22"/>
                <w:szCs w:val="22"/>
              </w:rPr>
              <w:t>10.3</w:t>
            </w:r>
            <w:r w:rsidR="005901A2">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350E4B9B" w14:textId="2B403CA8" w:rsidR="00AA5A87" w:rsidRPr="002C1C39" w:rsidRDefault="00AA5A87" w:rsidP="00495BF9">
            <w:pPr>
              <w:widowControl w:val="0"/>
              <w:rPr>
                <w:szCs w:val="24"/>
              </w:rPr>
            </w:pPr>
            <w:r w:rsidRPr="002C1C39">
              <w:rPr>
                <w:sz w:val="22"/>
                <w:szCs w:val="22"/>
              </w:rPr>
              <w:t>Savoms akcijoms įsigyti</w:t>
            </w:r>
          </w:p>
        </w:tc>
        <w:tc>
          <w:tcPr>
            <w:tcW w:w="1128" w:type="dxa"/>
            <w:gridSpan w:val="2"/>
            <w:tcBorders>
              <w:top w:val="single" w:sz="4" w:space="0" w:color="auto"/>
              <w:left w:val="single" w:sz="4" w:space="0" w:color="auto"/>
              <w:bottom w:val="single" w:sz="4" w:space="0" w:color="auto"/>
              <w:right w:val="single" w:sz="4" w:space="0" w:color="auto"/>
            </w:tcBorders>
          </w:tcPr>
          <w:p w14:paraId="139EB49E"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6ADFFBC" w14:textId="6D593DA4"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C" w14:textId="383A7BD9"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D"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F853E33"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AA5A87" w:rsidRPr="002C1C39" w:rsidRDefault="00AA5A87" w:rsidP="00495BF9">
            <w:pPr>
              <w:tabs>
                <w:tab w:val="left" w:pos="3555"/>
              </w:tabs>
              <w:jc w:val="center"/>
              <w:rPr>
                <w:b/>
                <w:szCs w:val="24"/>
              </w:rPr>
            </w:pPr>
          </w:p>
        </w:tc>
      </w:tr>
      <w:tr w:rsidR="002C1C39" w:rsidRPr="002C1C39" w14:paraId="350E4BAD"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A4" w14:textId="2EB9E6FA" w:rsidR="00AA5A87" w:rsidRPr="002C1C39" w:rsidRDefault="003A3919" w:rsidP="00495BF9">
            <w:pPr>
              <w:widowControl w:val="0"/>
              <w:rPr>
                <w:szCs w:val="24"/>
              </w:rPr>
            </w:pPr>
            <w:r>
              <w:rPr>
                <w:sz w:val="22"/>
                <w:szCs w:val="22"/>
              </w:rPr>
              <w:t>9.</w:t>
            </w:r>
            <w:r w:rsidR="005901A2">
              <w:rPr>
                <w:sz w:val="22"/>
                <w:szCs w:val="22"/>
              </w:rPr>
              <w:t>10.3.3.</w:t>
            </w:r>
          </w:p>
        </w:tc>
        <w:tc>
          <w:tcPr>
            <w:tcW w:w="4299" w:type="dxa"/>
            <w:tcBorders>
              <w:top w:val="single" w:sz="4" w:space="0" w:color="auto"/>
              <w:left w:val="single" w:sz="4" w:space="0" w:color="auto"/>
              <w:bottom w:val="single" w:sz="4" w:space="0" w:color="auto"/>
              <w:right w:val="single" w:sz="4" w:space="0" w:color="auto"/>
            </w:tcBorders>
            <w:hideMark/>
          </w:tcPr>
          <w:p w14:paraId="350E4BA5" w14:textId="2486C69F" w:rsidR="00AA5A87" w:rsidRPr="002C1C39" w:rsidRDefault="00AA5A87" w:rsidP="00495BF9">
            <w:pPr>
              <w:widowControl w:val="0"/>
              <w:rPr>
                <w:szCs w:val="24"/>
              </w:rPr>
            </w:pPr>
            <w:r w:rsidRPr="002C1C39">
              <w:rPr>
                <w:sz w:val="22"/>
                <w:szCs w:val="22"/>
              </w:rPr>
              <w:t>Kiti rezervai</w:t>
            </w:r>
          </w:p>
        </w:tc>
        <w:tc>
          <w:tcPr>
            <w:tcW w:w="1128" w:type="dxa"/>
            <w:gridSpan w:val="2"/>
            <w:tcBorders>
              <w:top w:val="single" w:sz="4" w:space="0" w:color="auto"/>
              <w:left w:val="single" w:sz="4" w:space="0" w:color="auto"/>
              <w:bottom w:val="single" w:sz="4" w:space="0" w:color="auto"/>
              <w:right w:val="single" w:sz="4" w:space="0" w:color="auto"/>
            </w:tcBorders>
          </w:tcPr>
          <w:p w14:paraId="3C191791"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4C05542" w14:textId="4A83C493"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6" w14:textId="4C38A936"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7"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15BA594"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AA5A87" w:rsidRPr="002C1C39" w:rsidRDefault="00AA5A87" w:rsidP="00495BF9">
            <w:pPr>
              <w:tabs>
                <w:tab w:val="left" w:pos="3555"/>
              </w:tabs>
              <w:jc w:val="center"/>
              <w:rPr>
                <w:b/>
                <w:szCs w:val="24"/>
              </w:rPr>
            </w:pPr>
          </w:p>
        </w:tc>
      </w:tr>
      <w:tr w:rsidR="002C1C39" w:rsidRPr="002C1C39" w14:paraId="350E4BB7"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AE" w14:textId="7A05CE1C" w:rsidR="00AA5A87" w:rsidRPr="002C1C39" w:rsidRDefault="003A3919" w:rsidP="00495BF9">
            <w:pPr>
              <w:widowControl w:val="0"/>
              <w:rPr>
                <w:szCs w:val="24"/>
              </w:rPr>
            </w:pPr>
            <w:r>
              <w:rPr>
                <w:sz w:val="22"/>
                <w:szCs w:val="22"/>
              </w:rPr>
              <w:t>9.</w:t>
            </w:r>
            <w:r w:rsidR="005901A2">
              <w:rPr>
                <w:sz w:val="22"/>
                <w:szCs w:val="22"/>
              </w:rPr>
              <w:t>10.4.</w:t>
            </w:r>
          </w:p>
        </w:tc>
        <w:tc>
          <w:tcPr>
            <w:tcW w:w="4299" w:type="dxa"/>
            <w:tcBorders>
              <w:top w:val="single" w:sz="4" w:space="0" w:color="auto"/>
              <w:left w:val="single" w:sz="4" w:space="0" w:color="auto"/>
              <w:bottom w:val="single" w:sz="4" w:space="0" w:color="auto"/>
              <w:right w:val="single" w:sz="4" w:space="0" w:color="auto"/>
            </w:tcBorders>
            <w:hideMark/>
          </w:tcPr>
          <w:p w14:paraId="350E4BAF" w14:textId="2E458F8A" w:rsidR="00AA5A87" w:rsidRPr="002C1C39" w:rsidRDefault="005E13B7" w:rsidP="00495BF9">
            <w:pPr>
              <w:widowControl w:val="0"/>
              <w:rPr>
                <w:szCs w:val="24"/>
              </w:rPr>
            </w:pPr>
            <w:r w:rsidRPr="002C1C39">
              <w:rPr>
                <w:sz w:val="22"/>
                <w:szCs w:val="22"/>
              </w:rPr>
              <w:t>Nepaskirstytasis pelnas (nuostoliai)</w:t>
            </w:r>
          </w:p>
        </w:tc>
        <w:tc>
          <w:tcPr>
            <w:tcW w:w="1128" w:type="dxa"/>
            <w:gridSpan w:val="2"/>
            <w:tcBorders>
              <w:top w:val="single" w:sz="4" w:space="0" w:color="auto"/>
              <w:left w:val="single" w:sz="4" w:space="0" w:color="auto"/>
              <w:bottom w:val="single" w:sz="4" w:space="0" w:color="auto"/>
              <w:right w:val="single" w:sz="4" w:space="0" w:color="auto"/>
            </w:tcBorders>
          </w:tcPr>
          <w:p w14:paraId="73FDD329"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691317D" w14:textId="29A9D930"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0" w14:textId="51939A3F"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1"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EFAC07D"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AA5A87" w:rsidRPr="002C1C39" w:rsidRDefault="00AA5A87" w:rsidP="00495BF9">
            <w:pPr>
              <w:tabs>
                <w:tab w:val="left" w:pos="3555"/>
              </w:tabs>
              <w:jc w:val="center"/>
              <w:rPr>
                <w:b/>
                <w:szCs w:val="24"/>
              </w:rPr>
            </w:pPr>
          </w:p>
        </w:tc>
      </w:tr>
      <w:tr w:rsidR="002C1C39" w:rsidRPr="002C1C39" w14:paraId="350E4BC1"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B8" w14:textId="47FDB61A" w:rsidR="00AA5A87" w:rsidRPr="002C1C39" w:rsidRDefault="003A3919" w:rsidP="00495BF9">
            <w:pPr>
              <w:widowControl w:val="0"/>
              <w:rPr>
                <w:szCs w:val="24"/>
              </w:rPr>
            </w:pPr>
            <w:r>
              <w:rPr>
                <w:sz w:val="22"/>
                <w:szCs w:val="22"/>
              </w:rPr>
              <w:t>9.</w:t>
            </w:r>
            <w:r w:rsidR="005901A2">
              <w:rPr>
                <w:sz w:val="22"/>
                <w:szCs w:val="22"/>
              </w:rPr>
              <w:t>10.4.1.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8A4C62C" w:rsidR="00AA5A87" w:rsidRPr="002C1C39" w:rsidRDefault="00AA5A87" w:rsidP="00495BF9">
            <w:pPr>
              <w:rPr>
                <w:szCs w:val="24"/>
              </w:rPr>
            </w:pPr>
            <w:r w:rsidRPr="002C1C39">
              <w:rPr>
                <w:sz w:val="22"/>
                <w:szCs w:val="22"/>
              </w:rPr>
              <w:t>Ataskaitinių metų pelnas (nuostoliai)</w:t>
            </w:r>
          </w:p>
        </w:tc>
        <w:tc>
          <w:tcPr>
            <w:tcW w:w="1128" w:type="dxa"/>
            <w:gridSpan w:val="2"/>
            <w:tcBorders>
              <w:top w:val="single" w:sz="4" w:space="0" w:color="auto"/>
              <w:left w:val="single" w:sz="4" w:space="0" w:color="auto"/>
              <w:bottom w:val="single" w:sz="4" w:space="0" w:color="auto"/>
              <w:right w:val="single" w:sz="4" w:space="0" w:color="auto"/>
            </w:tcBorders>
          </w:tcPr>
          <w:p w14:paraId="2C94ACD5"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B368151" w14:textId="6B9ACC18"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A" w14:textId="2B2450A5"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B"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8CFA41A"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AA5A87" w:rsidRPr="002C1C39" w:rsidRDefault="00AA5A87" w:rsidP="00495BF9">
            <w:pPr>
              <w:tabs>
                <w:tab w:val="left" w:pos="3555"/>
              </w:tabs>
              <w:jc w:val="center"/>
              <w:rPr>
                <w:b/>
                <w:szCs w:val="24"/>
              </w:rPr>
            </w:pPr>
          </w:p>
        </w:tc>
      </w:tr>
      <w:tr w:rsidR="002C1C39" w:rsidRPr="002C1C39" w14:paraId="350E4BCB"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C2" w14:textId="0B5E339A" w:rsidR="00AA5A87" w:rsidRPr="002C1C39" w:rsidRDefault="003A3919" w:rsidP="00495BF9">
            <w:pPr>
              <w:widowControl w:val="0"/>
              <w:rPr>
                <w:szCs w:val="24"/>
              </w:rPr>
            </w:pPr>
            <w:r>
              <w:rPr>
                <w:sz w:val="22"/>
                <w:szCs w:val="22"/>
              </w:rPr>
              <w:t>9.</w:t>
            </w:r>
            <w:r w:rsidR="005901A2">
              <w:rPr>
                <w:sz w:val="22"/>
                <w:szCs w:val="22"/>
              </w:rPr>
              <w:t>10.4.2</w:t>
            </w:r>
          </w:p>
        </w:tc>
        <w:tc>
          <w:tcPr>
            <w:tcW w:w="4299" w:type="dxa"/>
            <w:tcBorders>
              <w:top w:val="single" w:sz="4" w:space="0" w:color="auto"/>
              <w:left w:val="single" w:sz="4" w:space="0" w:color="auto"/>
              <w:bottom w:val="single" w:sz="4" w:space="0" w:color="auto"/>
              <w:right w:val="single" w:sz="4" w:space="0" w:color="auto"/>
            </w:tcBorders>
            <w:hideMark/>
          </w:tcPr>
          <w:p w14:paraId="350E4BC3" w14:textId="6708A0B2" w:rsidR="00AA5A87" w:rsidRPr="002C1C39" w:rsidRDefault="00AA5A87" w:rsidP="00495BF9">
            <w:pPr>
              <w:rPr>
                <w:szCs w:val="24"/>
              </w:rPr>
            </w:pPr>
            <w:r w:rsidRPr="002C1C39">
              <w:rPr>
                <w:sz w:val="22"/>
                <w:szCs w:val="22"/>
              </w:rPr>
              <w:t>Ankstesnių metų pelnas (nuostoliai)</w:t>
            </w:r>
          </w:p>
        </w:tc>
        <w:tc>
          <w:tcPr>
            <w:tcW w:w="1128" w:type="dxa"/>
            <w:gridSpan w:val="2"/>
            <w:tcBorders>
              <w:top w:val="single" w:sz="4" w:space="0" w:color="auto"/>
              <w:left w:val="single" w:sz="4" w:space="0" w:color="auto"/>
              <w:bottom w:val="single" w:sz="4" w:space="0" w:color="auto"/>
              <w:right w:val="single" w:sz="4" w:space="0" w:color="auto"/>
            </w:tcBorders>
          </w:tcPr>
          <w:p w14:paraId="328B09DA" w14:textId="77777777" w:rsidR="00AA5A87" w:rsidRPr="002C1C39" w:rsidRDefault="00AA5A87"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E578734" w14:textId="5EB72172"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4" w14:textId="650BBCD1"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5" w14:textId="77777777" w:rsidR="00AA5A87" w:rsidRPr="002C1C39" w:rsidRDefault="00AA5A87"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085FEF9"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AA5A87" w:rsidRPr="002C1C39" w:rsidRDefault="00AA5A87"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AA5A87" w:rsidRPr="002C1C39" w:rsidRDefault="00AA5A87"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AA5A87" w:rsidRPr="002C1C39" w:rsidRDefault="00AA5A87"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AA5A87" w:rsidRPr="002C1C39" w:rsidRDefault="00AA5A87" w:rsidP="00495BF9">
            <w:pPr>
              <w:tabs>
                <w:tab w:val="left" w:pos="3555"/>
              </w:tabs>
              <w:jc w:val="center"/>
              <w:rPr>
                <w:b/>
                <w:szCs w:val="24"/>
              </w:rPr>
            </w:pPr>
          </w:p>
        </w:tc>
      </w:tr>
      <w:tr w:rsidR="002C1C39" w:rsidRPr="002C1C39" w14:paraId="350E4BD5" w14:textId="77777777" w:rsidTr="005E13B7">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46901134" w:rsidR="008D2FAA" w:rsidRPr="002C1C39" w:rsidRDefault="002E6C6D" w:rsidP="00495BF9">
            <w:pPr>
              <w:widowControl w:val="0"/>
              <w:rPr>
                <w:b/>
                <w:szCs w:val="24"/>
              </w:rPr>
            </w:pPr>
            <w:r w:rsidRPr="002C1C39">
              <w:rPr>
                <w:b/>
                <w:szCs w:val="24"/>
              </w:rPr>
              <w:t>9.</w:t>
            </w:r>
            <w:r w:rsidR="003A3919">
              <w:rPr>
                <w:b/>
                <w:szCs w:val="24"/>
              </w:rPr>
              <w:t>11</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50699654" w:rsidR="008D2FAA" w:rsidRPr="002C1C39" w:rsidRDefault="005E13B7" w:rsidP="00495BF9">
            <w:pPr>
              <w:rPr>
                <w:b/>
                <w:szCs w:val="24"/>
              </w:rPr>
            </w:pPr>
            <w:r w:rsidRPr="002C1C39">
              <w:rPr>
                <w:b/>
                <w:bCs/>
                <w:sz w:val="22"/>
                <w:szCs w:val="22"/>
              </w:rPr>
              <w:t>Dotacijos, subsidijos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Pr="002C1C39" w:rsidRDefault="008D2FA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Pr="002C1C39" w:rsidRDefault="008D2FA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Pr="002C1C39" w:rsidRDefault="008D2FA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Pr="002C1C39" w:rsidRDefault="008D2FAA" w:rsidP="00495BF9">
            <w:pPr>
              <w:tabs>
                <w:tab w:val="left" w:pos="3555"/>
              </w:tabs>
              <w:jc w:val="center"/>
              <w:rPr>
                <w:b/>
                <w:szCs w:val="24"/>
              </w:rPr>
            </w:pPr>
          </w:p>
        </w:tc>
      </w:tr>
      <w:tr w:rsidR="002C1C39" w:rsidRPr="002C1C39" w14:paraId="763755B3" w14:textId="77777777" w:rsidTr="00911D63">
        <w:tc>
          <w:tcPr>
            <w:tcW w:w="1413" w:type="dxa"/>
            <w:tcBorders>
              <w:top w:val="single" w:sz="4" w:space="0" w:color="auto"/>
              <w:left w:val="single" w:sz="4" w:space="0" w:color="auto"/>
              <w:bottom w:val="single" w:sz="4" w:space="0" w:color="auto"/>
              <w:right w:val="single" w:sz="4" w:space="0" w:color="auto"/>
            </w:tcBorders>
          </w:tcPr>
          <w:p w14:paraId="1697A5A8" w14:textId="6A62364C" w:rsidR="007818BA" w:rsidRPr="005E13B7" w:rsidRDefault="005901A2" w:rsidP="00495BF9">
            <w:pPr>
              <w:widowControl w:val="0"/>
              <w:rPr>
                <w:szCs w:val="24"/>
              </w:rPr>
            </w:pPr>
            <w:r w:rsidRPr="005E13B7">
              <w:rPr>
                <w:sz w:val="22"/>
                <w:szCs w:val="22"/>
              </w:rPr>
              <w:t>9.</w:t>
            </w:r>
            <w:r w:rsidR="003A3919" w:rsidRPr="005E13B7">
              <w:rPr>
                <w:sz w:val="22"/>
                <w:szCs w:val="22"/>
              </w:rPr>
              <w:t>11</w:t>
            </w:r>
            <w:r w:rsidRPr="005E13B7">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52BAEDFB" w14:textId="44B317FC" w:rsidR="007818BA" w:rsidRPr="005E13B7" w:rsidRDefault="005E13B7" w:rsidP="00495BF9">
            <w:pPr>
              <w:rPr>
                <w:szCs w:val="24"/>
              </w:rPr>
            </w:pPr>
            <w:r w:rsidRPr="005E13B7">
              <w:rPr>
                <w:sz w:val="22"/>
                <w:szCs w:val="22"/>
              </w:rPr>
              <w:t>Mokėtinos sumos ir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684888C1"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1B3346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2EDF032"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24580C"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652B2C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DA258A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2F29D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65525B"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E1555CF"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389BD7E" w14:textId="77777777" w:rsidR="007818BA" w:rsidRPr="002C1C39" w:rsidRDefault="007818BA" w:rsidP="00495BF9">
            <w:pPr>
              <w:tabs>
                <w:tab w:val="left" w:pos="3555"/>
              </w:tabs>
              <w:jc w:val="center"/>
              <w:rPr>
                <w:b/>
                <w:szCs w:val="24"/>
              </w:rPr>
            </w:pPr>
          </w:p>
        </w:tc>
      </w:tr>
      <w:tr w:rsidR="002C1C39" w:rsidRPr="002C1C39" w14:paraId="3F282F1E" w14:textId="77777777" w:rsidTr="00911D63">
        <w:tc>
          <w:tcPr>
            <w:tcW w:w="1413" w:type="dxa"/>
            <w:tcBorders>
              <w:top w:val="single" w:sz="4" w:space="0" w:color="auto"/>
              <w:left w:val="single" w:sz="4" w:space="0" w:color="auto"/>
              <w:bottom w:val="single" w:sz="4" w:space="0" w:color="auto"/>
              <w:right w:val="single" w:sz="4" w:space="0" w:color="auto"/>
            </w:tcBorders>
          </w:tcPr>
          <w:p w14:paraId="247C2913" w14:textId="2F8CA52E" w:rsidR="007818BA" w:rsidRPr="002C1C39" w:rsidRDefault="005901A2" w:rsidP="00495BF9">
            <w:pPr>
              <w:widowControl w:val="0"/>
              <w:rPr>
                <w:szCs w:val="24"/>
              </w:rPr>
            </w:pPr>
            <w:r>
              <w:rPr>
                <w:sz w:val="22"/>
                <w:szCs w:val="22"/>
              </w:rPr>
              <w:t>9.</w:t>
            </w:r>
            <w:r w:rsidR="003A3919">
              <w:rPr>
                <w:sz w:val="22"/>
                <w:szCs w:val="22"/>
              </w:rPr>
              <w:t>11</w:t>
            </w:r>
            <w:r>
              <w:rPr>
                <w:sz w:val="22"/>
                <w:szCs w:val="22"/>
              </w:rPr>
              <w:t>.1.1.</w:t>
            </w:r>
          </w:p>
        </w:tc>
        <w:tc>
          <w:tcPr>
            <w:tcW w:w="4299" w:type="dxa"/>
            <w:tcBorders>
              <w:top w:val="single" w:sz="4" w:space="0" w:color="auto"/>
              <w:left w:val="single" w:sz="4" w:space="0" w:color="auto"/>
              <w:bottom w:val="single" w:sz="4" w:space="0" w:color="auto"/>
              <w:right w:val="single" w:sz="4" w:space="0" w:color="auto"/>
            </w:tcBorders>
          </w:tcPr>
          <w:p w14:paraId="4A4073DA" w14:textId="69BEE715" w:rsidR="007818BA" w:rsidRPr="002C1C39" w:rsidRDefault="005E13B7" w:rsidP="00495BF9">
            <w:pPr>
              <w:rPr>
                <w:szCs w:val="24"/>
              </w:rPr>
            </w:pPr>
            <w:r w:rsidRPr="002C1C39">
              <w:rPr>
                <w:sz w:val="22"/>
                <w:szCs w:val="22"/>
              </w:rPr>
              <w:t>Po vienerių metų mokėtinos sumos ir ilgalaikiai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25A943A5"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994D56C"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DCC9130"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BEAA910"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464C7B7"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94EAFE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BE93C6"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C37D38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4BA5ED2"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CD47F66" w14:textId="77777777" w:rsidR="007818BA" w:rsidRPr="002C1C39" w:rsidRDefault="007818BA" w:rsidP="00495BF9">
            <w:pPr>
              <w:tabs>
                <w:tab w:val="left" w:pos="3555"/>
              </w:tabs>
              <w:jc w:val="center"/>
              <w:rPr>
                <w:b/>
                <w:szCs w:val="24"/>
              </w:rPr>
            </w:pPr>
          </w:p>
        </w:tc>
      </w:tr>
      <w:tr w:rsidR="002C1C39" w:rsidRPr="002C1C39" w14:paraId="0726EEF1" w14:textId="77777777" w:rsidTr="00911D63">
        <w:tc>
          <w:tcPr>
            <w:tcW w:w="1413" w:type="dxa"/>
            <w:tcBorders>
              <w:top w:val="single" w:sz="4" w:space="0" w:color="auto"/>
              <w:left w:val="single" w:sz="4" w:space="0" w:color="auto"/>
              <w:bottom w:val="single" w:sz="4" w:space="0" w:color="auto"/>
              <w:right w:val="single" w:sz="4" w:space="0" w:color="auto"/>
            </w:tcBorders>
          </w:tcPr>
          <w:p w14:paraId="11E71042" w14:textId="5AD17A84"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w:t>
            </w:r>
            <w:r w:rsidR="007818BA"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686760DB" w14:textId="505570C5" w:rsidR="007818BA" w:rsidRPr="002C1C39" w:rsidRDefault="007818BA" w:rsidP="00495BF9">
            <w:pPr>
              <w:rPr>
                <w:szCs w:val="24"/>
              </w:rPr>
            </w:pPr>
            <w:r w:rsidRPr="002C1C39">
              <w:rPr>
                <w:sz w:val="22"/>
                <w:szCs w:val="22"/>
              </w:rPr>
              <w:t>Finansinės skolos</w:t>
            </w:r>
          </w:p>
        </w:tc>
        <w:tc>
          <w:tcPr>
            <w:tcW w:w="1128" w:type="dxa"/>
            <w:gridSpan w:val="2"/>
            <w:tcBorders>
              <w:top w:val="single" w:sz="4" w:space="0" w:color="auto"/>
              <w:left w:val="single" w:sz="4" w:space="0" w:color="auto"/>
              <w:bottom w:val="single" w:sz="4" w:space="0" w:color="auto"/>
              <w:right w:val="single" w:sz="4" w:space="0" w:color="auto"/>
            </w:tcBorders>
          </w:tcPr>
          <w:p w14:paraId="60FBAA31"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1BD049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B654F06"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89567EE"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6C0EBA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21C54FB"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F504B0"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9C1B62A"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7766E7C"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793D06" w14:textId="77777777" w:rsidR="007818BA" w:rsidRPr="002C1C39" w:rsidRDefault="007818BA" w:rsidP="00495BF9">
            <w:pPr>
              <w:tabs>
                <w:tab w:val="left" w:pos="3555"/>
              </w:tabs>
              <w:jc w:val="center"/>
              <w:rPr>
                <w:b/>
                <w:szCs w:val="24"/>
              </w:rPr>
            </w:pPr>
          </w:p>
        </w:tc>
      </w:tr>
      <w:tr w:rsidR="002C1C39" w:rsidRPr="002C1C39" w14:paraId="0A490502" w14:textId="77777777" w:rsidTr="00911D63">
        <w:tc>
          <w:tcPr>
            <w:tcW w:w="1413" w:type="dxa"/>
            <w:tcBorders>
              <w:top w:val="single" w:sz="4" w:space="0" w:color="auto"/>
              <w:left w:val="single" w:sz="4" w:space="0" w:color="auto"/>
              <w:bottom w:val="single" w:sz="4" w:space="0" w:color="auto"/>
              <w:right w:val="single" w:sz="4" w:space="0" w:color="auto"/>
            </w:tcBorders>
          </w:tcPr>
          <w:p w14:paraId="2B5EDB22" w14:textId="69F83D88"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w:t>
            </w:r>
            <w:r w:rsidR="007818BA" w:rsidRPr="002C1C39">
              <w:rPr>
                <w:sz w:val="22"/>
                <w:szCs w:val="22"/>
              </w:rPr>
              <w:t>.1.1.</w:t>
            </w:r>
          </w:p>
        </w:tc>
        <w:tc>
          <w:tcPr>
            <w:tcW w:w="4299" w:type="dxa"/>
            <w:tcBorders>
              <w:top w:val="single" w:sz="4" w:space="0" w:color="auto"/>
              <w:left w:val="single" w:sz="4" w:space="0" w:color="auto"/>
              <w:bottom w:val="single" w:sz="4" w:space="0" w:color="auto"/>
              <w:right w:val="single" w:sz="4" w:space="0" w:color="auto"/>
            </w:tcBorders>
          </w:tcPr>
          <w:p w14:paraId="710968C3" w14:textId="6521F7B6" w:rsidR="007818BA" w:rsidRPr="002C1C39" w:rsidRDefault="007818BA" w:rsidP="00495BF9">
            <w:pPr>
              <w:rPr>
                <w:szCs w:val="24"/>
              </w:rPr>
            </w:pPr>
            <w:r w:rsidRPr="002C1C39">
              <w:rPr>
                <w:sz w:val="22"/>
                <w:szCs w:val="22"/>
              </w:rPr>
              <w:t>Lizingo (finansinės nuomos) ar panašūs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1104F0A3"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59050FF"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C7FE77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1DF3C69"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C1D57D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C0C3AD"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1FB07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C2BA2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6C1E9E"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FDF72EF" w14:textId="77777777" w:rsidR="007818BA" w:rsidRPr="002C1C39" w:rsidRDefault="007818BA" w:rsidP="00495BF9">
            <w:pPr>
              <w:tabs>
                <w:tab w:val="left" w:pos="3555"/>
              </w:tabs>
              <w:jc w:val="center"/>
              <w:rPr>
                <w:b/>
                <w:szCs w:val="24"/>
              </w:rPr>
            </w:pPr>
          </w:p>
        </w:tc>
      </w:tr>
      <w:tr w:rsidR="002C1C39" w:rsidRPr="002C1C39" w14:paraId="67779673" w14:textId="77777777" w:rsidTr="00911D63">
        <w:tc>
          <w:tcPr>
            <w:tcW w:w="1413" w:type="dxa"/>
            <w:tcBorders>
              <w:top w:val="single" w:sz="4" w:space="0" w:color="auto"/>
              <w:left w:val="single" w:sz="4" w:space="0" w:color="auto"/>
              <w:bottom w:val="single" w:sz="4" w:space="0" w:color="auto"/>
              <w:right w:val="single" w:sz="4" w:space="0" w:color="auto"/>
            </w:tcBorders>
          </w:tcPr>
          <w:p w14:paraId="4D600877" w14:textId="20618C56" w:rsidR="007818BA" w:rsidRPr="002C1C39" w:rsidRDefault="005901A2" w:rsidP="00495BF9">
            <w:pPr>
              <w:widowControl w:val="0"/>
              <w:rPr>
                <w:szCs w:val="24"/>
              </w:rPr>
            </w:pPr>
            <w:r>
              <w:rPr>
                <w:sz w:val="22"/>
                <w:szCs w:val="22"/>
              </w:rPr>
              <w:t>9</w:t>
            </w:r>
            <w:r w:rsidR="003A3919">
              <w:rPr>
                <w:sz w:val="22"/>
                <w:szCs w:val="22"/>
              </w:rPr>
              <w:t>.11</w:t>
            </w:r>
            <w:r w:rsidRPr="005901A2">
              <w:rPr>
                <w:sz w:val="22"/>
                <w:szCs w:val="22"/>
              </w:rPr>
              <w:t>.1.1</w:t>
            </w:r>
            <w:r w:rsidR="007818BA" w:rsidRPr="002C1C39">
              <w:rPr>
                <w:sz w:val="22"/>
                <w:szCs w:val="22"/>
              </w:rPr>
              <w:t>.1.2.</w:t>
            </w:r>
          </w:p>
        </w:tc>
        <w:tc>
          <w:tcPr>
            <w:tcW w:w="4299" w:type="dxa"/>
            <w:tcBorders>
              <w:top w:val="single" w:sz="4" w:space="0" w:color="auto"/>
              <w:left w:val="single" w:sz="4" w:space="0" w:color="auto"/>
              <w:bottom w:val="single" w:sz="4" w:space="0" w:color="auto"/>
              <w:right w:val="single" w:sz="4" w:space="0" w:color="auto"/>
            </w:tcBorders>
          </w:tcPr>
          <w:p w14:paraId="7831AAD9" w14:textId="493F5C9E" w:rsidR="007818BA" w:rsidRPr="002C1C39" w:rsidRDefault="007818BA" w:rsidP="00495BF9">
            <w:pPr>
              <w:rPr>
                <w:szCs w:val="24"/>
              </w:rPr>
            </w:pPr>
            <w:r w:rsidRPr="002C1C39">
              <w:rPr>
                <w:sz w:val="22"/>
                <w:szCs w:val="22"/>
              </w:rPr>
              <w:t>Kredito įstaigoms</w:t>
            </w:r>
          </w:p>
        </w:tc>
        <w:tc>
          <w:tcPr>
            <w:tcW w:w="1128" w:type="dxa"/>
            <w:gridSpan w:val="2"/>
            <w:tcBorders>
              <w:top w:val="single" w:sz="4" w:space="0" w:color="auto"/>
              <w:left w:val="single" w:sz="4" w:space="0" w:color="auto"/>
              <w:bottom w:val="single" w:sz="4" w:space="0" w:color="auto"/>
              <w:right w:val="single" w:sz="4" w:space="0" w:color="auto"/>
            </w:tcBorders>
          </w:tcPr>
          <w:p w14:paraId="24743D12"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A57A74B"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FB9B43A"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243CF98"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E7FA85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26B408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797106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95CE9FB"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C891341"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1B492FB" w14:textId="77777777" w:rsidR="007818BA" w:rsidRPr="002C1C39" w:rsidRDefault="007818BA" w:rsidP="00495BF9">
            <w:pPr>
              <w:tabs>
                <w:tab w:val="left" w:pos="3555"/>
              </w:tabs>
              <w:jc w:val="center"/>
              <w:rPr>
                <w:b/>
                <w:szCs w:val="24"/>
              </w:rPr>
            </w:pPr>
          </w:p>
        </w:tc>
      </w:tr>
      <w:tr w:rsidR="002C1C39" w:rsidRPr="002C1C39" w14:paraId="0544D373" w14:textId="77777777" w:rsidTr="00911D63">
        <w:tc>
          <w:tcPr>
            <w:tcW w:w="1413" w:type="dxa"/>
            <w:tcBorders>
              <w:top w:val="single" w:sz="4" w:space="0" w:color="auto"/>
              <w:left w:val="single" w:sz="4" w:space="0" w:color="auto"/>
              <w:bottom w:val="single" w:sz="4" w:space="0" w:color="auto"/>
              <w:right w:val="single" w:sz="4" w:space="0" w:color="auto"/>
            </w:tcBorders>
          </w:tcPr>
          <w:p w14:paraId="20D43086" w14:textId="6D1B879F" w:rsidR="007818BA" w:rsidRPr="002C1C39" w:rsidRDefault="005901A2" w:rsidP="00495BF9">
            <w:pPr>
              <w:widowControl w:val="0"/>
              <w:rPr>
                <w:szCs w:val="24"/>
              </w:rPr>
            </w:pPr>
            <w:r>
              <w:rPr>
                <w:sz w:val="22"/>
                <w:szCs w:val="22"/>
              </w:rPr>
              <w:t>9.</w:t>
            </w:r>
            <w:r w:rsidR="003A3919">
              <w:rPr>
                <w:sz w:val="22"/>
                <w:szCs w:val="22"/>
              </w:rPr>
              <w:t>11</w:t>
            </w:r>
            <w:r>
              <w:rPr>
                <w:sz w:val="22"/>
                <w:szCs w:val="22"/>
              </w:rPr>
              <w:t>.1.1</w:t>
            </w:r>
            <w:r w:rsidR="007818BA" w:rsidRPr="002C1C39">
              <w:rPr>
                <w:sz w:val="22"/>
                <w:szCs w:val="22"/>
              </w:rPr>
              <w:t>.1.3.</w:t>
            </w:r>
          </w:p>
        </w:tc>
        <w:tc>
          <w:tcPr>
            <w:tcW w:w="4299" w:type="dxa"/>
            <w:tcBorders>
              <w:top w:val="single" w:sz="4" w:space="0" w:color="auto"/>
              <w:left w:val="single" w:sz="4" w:space="0" w:color="auto"/>
              <w:bottom w:val="single" w:sz="4" w:space="0" w:color="auto"/>
              <w:right w:val="single" w:sz="4" w:space="0" w:color="auto"/>
            </w:tcBorders>
          </w:tcPr>
          <w:p w14:paraId="0756487E" w14:textId="09082CA9" w:rsidR="007818BA" w:rsidRPr="002C1C39" w:rsidRDefault="007818BA" w:rsidP="00495BF9">
            <w:pPr>
              <w:rPr>
                <w:szCs w:val="24"/>
              </w:rPr>
            </w:pPr>
            <w:r w:rsidRPr="002C1C39">
              <w:rPr>
                <w:sz w:val="22"/>
                <w:szCs w:val="22"/>
              </w:rPr>
              <w:t>Kitos finansinės skolos</w:t>
            </w:r>
          </w:p>
        </w:tc>
        <w:tc>
          <w:tcPr>
            <w:tcW w:w="1128" w:type="dxa"/>
            <w:gridSpan w:val="2"/>
            <w:tcBorders>
              <w:top w:val="single" w:sz="4" w:space="0" w:color="auto"/>
              <w:left w:val="single" w:sz="4" w:space="0" w:color="auto"/>
              <w:bottom w:val="single" w:sz="4" w:space="0" w:color="auto"/>
              <w:right w:val="single" w:sz="4" w:space="0" w:color="auto"/>
            </w:tcBorders>
          </w:tcPr>
          <w:p w14:paraId="1427CC03"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5CA5872"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EAFE09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C47A5CB"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3B04BA3"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52A5D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6B061F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7AC6560"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BBA09E3"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B1A2688" w14:textId="77777777" w:rsidR="007818BA" w:rsidRPr="002C1C39" w:rsidRDefault="007818BA" w:rsidP="00495BF9">
            <w:pPr>
              <w:tabs>
                <w:tab w:val="left" w:pos="3555"/>
              </w:tabs>
              <w:jc w:val="center"/>
              <w:rPr>
                <w:b/>
                <w:szCs w:val="24"/>
              </w:rPr>
            </w:pPr>
          </w:p>
        </w:tc>
      </w:tr>
      <w:tr w:rsidR="002C1C39" w:rsidRPr="002C1C39" w14:paraId="1115BF52" w14:textId="77777777" w:rsidTr="00911D63">
        <w:tc>
          <w:tcPr>
            <w:tcW w:w="1413" w:type="dxa"/>
            <w:tcBorders>
              <w:top w:val="single" w:sz="4" w:space="0" w:color="auto"/>
              <w:left w:val="single" w:sz="4" w:space="0" w:color="auto"/>
              <w:bottom w:val="single" w:sz="4" w:space="0" w:color="auto"/>
              <w:right w:val="single" w:sz="4" w:space="0" w:color="auto"/>
            </w:tcBorders>
          </w:tcPr>
          <w:p w14:paraId="618DF64A" w14:textId="2CACEBE9"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w:t>
            </w:r>
            <w:r w:rsidR="007818BA"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1E2E511F" w14:textId="28D29641" w:rsidR="007818BA" w:rsidRPr="002C1C39" w:rsidRDefault="007818BA" w:rsidP="00495BF9">
            <w:pPr>
              <w:rPr>
                <w:szCs w:val="24"/>
              </w:rPr>
            </w:pPr>
            <w:r w:rsidRPr="002C1C39">
              <w:rPr>
                <w:sz w:val="22"/>
                <w:szCs w:val="22"/>
              </w:rPr>
              <w:t xml:space="preserve">Skolos tiekėjams </w:t>
            </w:r>
          </w:p>
        </w:tc>
        <w:tc>
          <w:tcPr>
            <w:tcW w:w="1128" w:type="dxa"/>
            <w:gridSpan w:val="2"/>
            <w:tcBorders>
              <w:top w:val="single" w:sz="4" w:space="0" w:color="auto"/>
              <w:left w:val="single" w:sz="4" w:space="0" w:color="auto"/>
              <w:bottom w:val="single" w:sz="4" w:space="0" w:color="auto"/>
              <w:right w:val="single" w:sz="4" w:space="0" w:color="auto"/>
            </w:tcBorders>
          </w:tcPr>
          <w:p w14:paraId="71EADCBD"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A232DA1"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29A53C8"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58CCE69"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5D7792C"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505D7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41E2E7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4EA5B49"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BCCC3E"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EF466BA" w14:textId="77777777" w:rsidR="007818BA" w:rsidRPr="002C1C39" w:rsidRDefault="007818BA" w:rsidP="00495BF9">
            <w:pPr>
              <w:tabs>
                <w:tab w:val="left" w:pos="3555"/>
              </w:tabs>
              <w:jc w:val="center"/>
              <w:rPr>
                <w:b/>
                <w:szCs w:val="24"/>
              </w:rPr>
            </w:pPr>
          </w:p>
        </w:tc>
      </w:tr>
      <w:tr w:rsidR="002C1C39" w:rsidRPr="002C1C39" w14:paraId="6F45A61A" w14:textId="77777777" w:rsidTr="00911D63">
        <w:tc>
          <w:tcPr>
            <w:tcW w:w="1413" w:type="dxa"/>
            <w:tcBorders>
              <w:top w:val="single" w:sz="4" w:space="0" w:color="auto"/>
              <w:left w:val="single" w:sz="4" w:space="0" w:color="auto"/>
              <w:bottom w:val="single" w:sz="4" w:space="0" w:color="auto"/>
              <w:right w:val="single" w:sz="4" w:space="0" w:color="auto"/>
            </w:tcBorders>
          </w:tcPr>
          <w:p w14:paraId="2D105C43" w14:textId="469F5E02"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w:t>
            </w:r>
            <w:r w:rsidR="007818BA"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tcPr>
          <w:p w14:paraId="67B03B6C" w14:textId="51E723EF" w:rsidR="007818BA" w:rsidRPr="002C1C39" w:rsidRDefault="007818BA" w:rsidP="00495BF9">
            <w:pPr>
              <w:rPr>
                <w:szCs w:val="24"/>
              </w:rPr>
            </w:pPr>
            <w:r w:rsidRPr="002C1C39">
              <w:rPr>
                <w:sz w:val="22"/>
                <w:szCs w:val="22"/>
              </w:rPr>
              <w:t xml:space="preserve">Gauti išankstiniai mokėjimai </w:t>
            </w:r>
          </w:p>
        </w:tc>
        <w:tc>
          <w:tcPr>
            <w:tcW w:w="1128" w:type="dxa"/>
            <w:gridSpan w:val="2"/>
            <w:tcBorders>
              <w:top w:val="single" w:sz="4" w:space="0" w:color="auto"/>
              <w:left w:val="single" w:sz="4" w:space="0" w:color="auto"/>
              <w:bottom w:val="single" w:sz="4" w:space="0" w:color="auto"/>
              <w:right w:val="single" w:sz="4" w:space="0" w:color="auto"/>
            </w:tcBorders>
          </w:tcPr>
          <w:p w14:paraId="6EE48A34"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096E347"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799F45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83F3D0A"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159282"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FA25208"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131B75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B53C53E"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7C2DBA8"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9716BE9" w14:textId="77777777" w:rsidR="007818BA" w:rsidRPr="002C1C39" w:rsidRDefault="007818BA" w:rsidP="00495BF9">
            <w:pPr>
              <w:tabs>
                <w:tab w:val="left" w:pos="3555"/>
              </w:tabs>
              <w:jc w:val="center"/>
              <w:rPr>
                <w:b/>
                <w:szCs w:val="24"/>
              </w:rPr>
            </w:pPr>
          </w:p>
        </w:tc>
      </w:tr>
      <w:tr w:rsidR="002C1C39" w:rsidRPr="002C1C39" w14:paraId="77AD637B" w14:textId="77777777" w:rsidTr="00911D63">
        <w:tc>
          <w:tcPr>
            <w:tcW w:w="1413" w:type="dxa"/>
            <w:tcBorders>
              <w:top w:val="single" w:sz="4" w:space="0" w:color="auto"/>
              <w:left w:val="single" w:sz="4" w:space="0" w:color="auto"/>
              <w:bottom w:val="single" w:sz="4" w:space="0" w:color="auto"/>
              <w:right w:val="single" w:sz="4" w:space="0" w:color="auto"/>
            </w:tcBorders>
          </w:tcPr>
          <w:p w14:paraId="523C67B0" w14:textId="7B4C44DB"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w:t>
            </w:r>
            <w:r w:rsidR="007818BA"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tcPr>
          <w:p w14:paraId="72629A6F" w14:textId="6E7C765F" w:rsidR="007818BA" w:rsidRPr="002C1C39" w:rsidRDefault="007818BA" w:rsidP="00495BF9">
            <w:pPr>
              <w:rPr>
                <w:szCs w:val="24"/>
              </w:rPr>
            </w:pPr>
            <w:r w:rsidRPr="002C1C39">
              <w:rPr>
                <w:sz w:val="22"/>
                <w:szCs w:val="22"/>
              </w:rPr>
              <w:t>Atidėjiniai</w:t>
            </w:r>
          </w:p>
        </w:tc>
        <w:tc>
          <w:tcPr>
            <w:tcW w:w="1128" w:type="dxa"/>
            <w:gridSpan w:val="2"/>
            <w:tcBorders>
              <w:top w:val="single" w:sz="4" w:space="0" w:color="auto"/>
              <w:left w:val="single" w:sz="4" w:space="0" w:color="auto"/>
              <w:bottom w:val="single" w:sz="4" w:space="0" w:color="auto"/>
              <w:right w:val="single" w:sz="4" w:space="0" w:color="auto"/>
            </w:tcBorders>
          </w:tcPr>
          <w:p w14:paraId="4BCB89D0"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A72C33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FB7AF80"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4D4CD3E"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2D2943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38D1A3C"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7344D3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83BDAD"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5108F9B"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7620D85" w14:textId="77777777" w:rsidR="007818BA" w:rsidRPr="002C1C39" w:rsidRDefault="007818BA" w:rsidP="00495BF9">
            <w:pPr>
              <w:tabs>
                <w:tab w:val="left" w:pos="3555"/>
              </w:tabs>
              <w:jc w:val="center"/>
              <w:rPr>
                <w:b/>
                <w:szCs w:val="24"/>
              </w:rPr>
            </w:pPr>
          </w:p>
        </w:tc>
      </w:tr>
      <w:tr w:rsidR="002C1C39" w:rsidRPr="002C1C39" w14:paraId="2107428C" w14:textId="77777777" w:rsidTr="00911D63">
        <w:tc>
          <w:tcPr>
            <w:tcW w:w="1413" w:type="dxa"/>
            <w:tcBorders>
              <w:top w:val="single" w:sz="4" w:space="0" w:color="auto"/>
              <w:left w:val="single" w:sz="4" w:space="0" w:color="auto"/>
              <w:bottom w:val="single" w:sz="4" w:space="0" w:color="auto"/>
              <w:right w:val="single" w:sz="4" w:space="0" w:color="auto"/>
            </w:tcBorders>
          </w:tcPr>
          <w:p w14:paraId="1899D4B8" w14:textId="4E049A04"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.1.1.4.</w:t>
            </w:r>
            <w:r>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60826644" w14:textId="7BA2D872" w:rsidR="007818BA" w:rsidRPr="002C1C39" w:rsidRDefault="007818BA" w:rsidP="00495BF9">
            <w:pPr>
              <w:rPr>
                <w:szCs w:val="24"/>
              </w:rPr>
            </w:pPr>
            <w:r w:rsidRPr="002C1C39">
              <w:rPr>
                <w:sz w:val="22"/>
                <w:szCs w:val="22"/>
              </w:rPr>
              <w:t xml:space="preserve">Įsipareigojimų ir reikalavimų padengimo </w:t>
            </w:r>
          </w:p>
        </w:tc>
        <w:tc>
          <w:tcPr>
            <w:tcW w:w="1128" w:type="dxa"/>
            <w:gridSpan w:val="2"/>
            <w:tcBorders>
              <w:top w:val="single" w:sz="4" w:space="0" w:color="auto"/>
              <w:left w:val="single" w:sz="4" w:space="0" w:color="auto"/>
              <w:bottom w:val="single" w:sz="4" w:space="0" w:color="auto"/>
              <w:right w:val="single" w:sz="4" w:space="0" w:color="auto"/>
            </w:tcBorders>
          </w:tcPr>
          <w:p w14:paraId="059A2D3A"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6C5BA7A"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8F9AD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33C648"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74A7706"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EC4E3DE"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2668874"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28D849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A243C0C"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B204BC2" w14:textId="77777777" w:rsidR="007818BA" w:rsidRPr="002C1C39" w:rsidRDefault="007818BA" w:rsidP="00495BF9">
            <w:pPr>
              <w:tabs>
                <w:tab w:val="left" w:pos="3555"/>
              </w:tabs>
              <w:jc w:val="center"/>
              <w:rPr>
                <w:b/>
                <w:szCs w:val="24"/>
              </w:rPr>
            </w:pPr>
          </w:p>
        </w:tc>
      </w:tr>
      <w:tr w:rsidR="002C1C39" w:rsidRPr="002C1C39" w14:paraId="3CD38926" w14:textId="77777777" w:rsidTr="00911D63">
        <w:tc>
          <w:tcPr>
            <w:tcW w:w="1413" w:type="dxa"/>
            <w:tcBorders>
              <w:top w:val="single" w:sz="4" w:space="0" w:color="auto"/>
              <w:left w:val="single" w:sz="4" w:space="0" w:color="auto"/>
              <w:bottom w:val="single" w:sz="4" w:space="0" w:color="auto"/>
              <w:right w:val="single" w:sz="4" w:space="0" w:color="auto"/>
            </w:tcBorders>
          </w:tcPr>
          <w:p w14:paraId="15569170" w14:textId="34ED303C"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.1.1.4.</w:t>
            </w:r>
            <w:r w:rsidR="007818BA"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35162F15" w14:textId="3FCB03DF" w:rsidR="007818BA" w:rsidRPr="002C1C39" w:rsidRDefault="007818BA" w:rsidP="00495BF9">
            <w:pPr>
              <w:rPr>
                <w:szCs w:val="24"/>
              </w:rPr>
            </w:pPr>
            <w:r w:rsidRPr="002C1C39">
              <w:rPr>
                <w:sz w:val="22"/>
                <w:szCs w:val="22"/>
              </w:rPr>
              <w:t>Pensijų ir panašių įsipareigojimų</w:t>
            </w:r>
          </w:p>
        </w:tc>
        <w:tc>
          <w:tcPr>
            <w:tcW w:w="1128" w:type="dxa"/>
            <w:gridSpan w:val="2"/>
            <w:tcBorders>
              <w:top w:val="single" w:sz="4" w:space="0" w:color="auto"/>
              <w:left w:val="single" w:sz="4" w:space="0" w:color="auto"/>
              <w:bottom w:val="single" w:sz="4" w:space="0" w:color="auto"/>
              <w:right w:val="single" w:sz="4" w:space="0" w:color="auto"/>
            </w:tcBorders>
          </w:tcPr>
          <w:p w14:paraId="2F1917B7"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0AF8E3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9EF997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7DE4637"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5386E5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EEE371"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79830FC"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49BD93C"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9E9BAA6"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6AA42DA" w14:textId="77777777" w:rsidR="007818BA" w:rsidRPr="002C1C39" w:rsidRDefault="007818BA" w:rsidP="00495BF9">
            <w:pPr>
              <w:tabs>
                <w:tab w:val="left" w:pos="3555"/>
              </w:tabs>
              <w:jc w:val="center"/>
              <w:rPr>
                <w:b/>
                <w:szCs w:val="24"/>
              </w:rPr>
            </w:pPr>
          </w:p>
        </w:tc>
      </w:tr>
      <w:tr w:rsidR="002C1C39" w:rsidRPr="002C1C39" w14:paraId="09A73861" w14:textId="77777777" w:rsidTr="00911D63">
        <w:tc>
          <w:tcPr>
            <w:tcW w:w="1413" w:type="dxa"/>
            <w:tcBorders>
              <w:top w:val="single" w:sz="4" w:space="0" w:color="auto"/>
              <w:left w:val="single" w:sz="4" w:space="0" w:color="auto"/>
              <w:bottom w:val="single" w:sz="4" w:space="0" w:color="auto"/>
              <w:right w:val="single" w:sz="4" w:space="0" w:color="auto"/>
            </w:tcBorders>
          </w:tcPr>
          <w:p w14:paraId="7579E68E" w14:textId="2607560C"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.1.1.4.</w:t>
            </w:r>
            <w:r>
              <w:rPr>
                <w:sz w:val="22"/>
                <w:szCs w:val="22"/>
              </w:rPr>
              <w:t>3.</w:t>
            </w:r>
          </w:p>
        </w:tc>
        <w:tc>
          <w:tcPr>
            <w:tcW w:w="4299" w:type="dxa"/>
            <w:tcBorders>
              <w:top w:val="single" w:sz="4" w:space="0" w:color="auto"/>
              <w:left w:val="single" w:sz="4" w:space="0" w:color="auto"/>
              <w:bottom w:val="single" w:sz="4" w:space="0" w:color="auto"/>
              <w:right w:val="single" w:sz="4" w:space="0" w:color="auto"/>
            </w:tcBorders>
          </w:tcPr>
          <w:p w14:paraId="608EDAE2" w14:textId="39AD490D" w:rsidR="007818BA" w:rsidRPr="002C1C39" w:rsidRDefault="007818BA" w:rsidP="00495BF9">
            <w:pPr>
              <w:rPr>
                <w:szCs w:val="24"/>
              </w:rPr>
            </w:pPr>
            <w:r w:rsidRPr="002C1C39">
              <w:rPr>
                <w:sz w:val="22"/>
                <w:szCs w:val="22"/>
              </w:rPr>
              <w:t>Kiti atidėjiniai</w:t>
            </w:r>
          </w:p>
        </w:tc>
        <w:tc>
          <w:tcPr>
            <w:tcW w:w="1128" w:type="dxa"/>
            <w:gridSpan w:val="2"/>
            <w:tcBorders>
              <w:top w:val="single" w:sz="4" w:space="0" w:color="auto"/>
              <w:left w:val="single" w:sz="4" w:space="0" w:color="auto"/>
              <w:bottom w:val="single" w:sz="4" w:space="0" w:color="auto"/>
              <w:right w:val="single" w:sz="4" w:space="0" w:color="auto"/>
            </w:tcBorders>
          </w:tcPr>
          <w:p w14:paraId="636FEF55"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83D8AE9"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C06F03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13AA3E8"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1AED606"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555662"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3DFBBE8"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93876A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2C56BB"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E082604" w14:textId="77777777" w:rsidR="007818BA" w:rsidRPr="002C1C39" w:rsidRDefault="007818BA" w:rsidP="00495BF9">
            <w:pPr>
              <w:tabs>
                <w:tab w:val="left" w:pos="3555"/>
              </w:tabs>
              <w:jc w:val="center"/>
              <w:rPr>
                <w:b/>
                <w:szCs w:val="24"/>
              </w:rPr>
            </w:pPr>
          </w:p>
        </w:tc>
      </w:tr>
      <w:tr w:rsidR="002C1C39" w:rsidRPr="002C1C39" w14:paraId="10AC6A9B" w14:textId="77777777" w:rsidTr="00911D63">
        <w:tc>
          <w:tcPr>
            <w:tcW w:w="1413" w:type="dxa"/>
            <w:tcBorders>
              <w:top w:val="single" w:sz="4" w:space="0" w:color="auto"/>
              <w:left w:val="single" w:sz="4" w:space="0" w:color="auto"/>
              <w:bottom w:val="single" w:sz="4" w:space="0" w:color="auto"/>
              <w:right w:val="single" w:sz="4" w:space="0" w:color="auto"/>
            </w:tcBorders>
          </w:tcPr>
          <w:p w14:paraId="57CC0A92" w14:textId="32777ACB"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.1.1.4.</w:t>
            </w:r>
            <w:r>
              <w:rPr>
                <w:sz w:val="22"/>
                <w:szCs w:val="22"/>
              </w:rPr>
              <w:t>4.</w:t>
            </w:r>
          </w:p>
        </w:tc>
        <w:tc>
          <w:tcPr>
            <w:tcW w:w="4299" w:type="dxa"/>
            <w:tcBorders>
              <w:top w:val="single" w:sz="4" w:space="0" w:color="auto"/>
              <w:left w:val="single" w:sz="4" w:space="0" w:color="auto"/>
              <w:bottom w:val="single" w:sz="4" w:space="0" w:color="auto"/>
              <w:right w:val="single" w:sz="4" w:space="0" w:color="auto"/>
            </w:tcBorders>
          </w:tcPr>
          <w:p w14:paraId="49BE5D1A" w14:textId="107C00CC" w:rsidR="007818BA" w:rsidRPr="002C1C39" w:rsidRDefault="007818BA" w:rsidP="00495BF9">
            <w:pPr>
              <w:rPr>
                <w:szCs w:val="24"/>
              </w:rPr>
            </w:pPr>
            <w:r w:rsidRPr="002C1C39">
              <w:rPr>
                <w:sz w:val="22"/>
                <w:szCs w:val="22"/>
              </w:rPr>
              <w:t>Atidėto mokesčio įsipareigojimas</w:t>
            </w:r>
          </w:p>
        </w:tc>
        <w:tc>
          <w:tcPr>
            <w:tcW w:w="1128" w:type="dxa"/>
            <w:gridSpan w:val="2"/>
            <w:tcBorders>
              <w:top w:val="single" w:sz="4" w:space="0" w:color="auto"/>
              <w:left w:val="single" w:sz="4" w:space="0" w:color="auto"/>
              <w:bottom w:val="single" w:sz="4" w:space="0" w:color="auto"/>
              <w:right w:val="single" w:sz="4" w:space="0" w:color="auto"/>
            </w:tcBorders>
          </w:tcPr>
          <w:p w14:paraId="27069506"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28FD43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2CCC49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9F2F80"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9EDF607"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9042AAF"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FE641A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F70B752"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35AC1D"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018C0E2" w14:textId="77777777" w:rsidR="007818BA" w:rsidRPr="002C1C39" w:rsidRDefault="007818BA" w:rsidP="00495BF9">
            <w:pPr>
              <w:tabs>
                <w:tab w:val="left" w:pos="3555"/>
              </w:tabs>
              <w:jc w:val="center"/>
              <w:rPr>
                <w:b/>
                <w:szCs w:val="24"/>
              </w:rPr>
            </w:pPr>
          </w:p>
        </w:tc>
      </w:tr>
      <w:tr w:rsidR="002C1C39" w:rsidRPr="002C1C39" w14:paraId="15C0468A" w14:textId="77777777" w:rsidTr="00911D63">
        <w:tc>
          <w:tcPr>
            <w:tcW w:w="1413" w:type="dxa"/>
            <w:tcBorders>
              <w:top w:val="single" w:sz="4" w:space="0" w:color="auto"/>
              <w:left w:val="single" w:sz="4" w:space="0" w:color="auto"/>
              <w:bottom w:val="single" w:sz="4" w:space="0" w:color="auto"/>
              <w:right w:val="single" w:sz="4" w:space="0" w:color="auto"/>
            </w:tcBorders>
          </w:tcPr>
          <w:p w14:paraId="37ACA874" w14:textId="36546439" w:rsidR="007818BA" w:rsidRPr="002C1C39" w:rsidRDefault="005901A2" w:rsidP="00495BF9">
            <w:pPr>
              <w:widowControl w:val="0"/>
              <w:rPr>
                <w:szCs w:val="24"/>
              </w:rPr>
            </w:pPr>
            <w:r w:rsidRPr="005901A2">
              <w:rPr>
                <w:sz w:val="22"/>
                <w:szCs w:val="22"/>
              </w:rPr>
              <w:t>9.</w:t>
            </w:r>
            <w:r w:rsidR="003A3919">
              <w:rPr>
                <w:sz w:val="22"/>
                <w:szCs w:val="22"/>
              </w:rPr>
              <w:t>11</w:t>
            </w:r>
            <w:r w:rsidRPr="005901A2">
              <w:rPr>
                <w:sz w:val="22"/>
                <w:szCs w:val="22"/>
              </w:rPr>
              <w:t>.1.1.4.</w:t>
            </w:r>
            <w:r>
              <w:rPr>
                <w:sz w:val="22"/>
                <w:szCs w:val="22"/>
              </w:rPr>
              <w:t>5</w:t>
            </w:r>
            <w:r w:rsidR="007818BA"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75C741F4" w14:textId="31E4F188" w:rsidR="007818BA" w:rsidRPr="002C1C39" w:rsidRDefault="007818BA" w:rsidP="00495BF9">
            <w:pPr>
              <w:rPr>
                <w:szCs w:val="24"/>
              </w:rPr>
            </w:pPr>
            <w:r w:rsidRPr="002C1C39">
              <w:rPr>
                <w:sz w:val="22"/>
                <w:szCs w:val="22"/>
              </w:rPr>
              <w:t>Kitos mokėtinos sumos ir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783A2958"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A5110F9"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30511F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48F5E6A"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B25E3F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7A87F28"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23135A"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AAA13DF"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9C94A59"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A36073B" w14:textId="77777777" w:rsidR="007818BA" w:rsidRPr="002C1C39" w:rsidRDefault="007818BA" w:rsidP="00495BF9">
            <w:pPr>
              <w:tabs>
                <w:tab w:val="left" w:pos="3555"/>
              </w:tabs>
              <w:jc w:val="center"/>
              <w:rPr>
                <w:b/>
                <w:szCs w:val="24"/>
              </w:rPr>
            </w:pPr>
          </w:p>
        </w:tc>
      </w:tr>
      <w:tr w:rsidR="002C1C39" w:rsidRPr="002C1C39" w14:paraId="1175FBFC" w14:textId="77777777" w:rsidTr="00911D63">
        <w:tc>
          <w:tcPr>
            <w:tcW w:w="1413" w:type="dxa"/>
            <w:tcBorders>
              <w:top w:val="single" w:sz="4" w:space="0" w:color="auto"/>
              <w:left w:val="single" w:sz="4" w:space="0" w:color="auto"/>
              <w:bottom w:val="single" w:sz="4" w:space="0" w:color="auto"/>
              <w:right w:val="single" w:sz="4" w:space="0" w:color="auto"/>
            </w:tcBorders>
          </w:tcPr>
          <w:p w14:paraId="43E916CF" w14:textId="1933D4A7" w:rsidR="007818BA" w:rsidRPr="002C1C39" w:rsidRDefault="005901A2" w:rsidP="00495BF9">
            <w:pPr>
              <w:widowControl w:val="0"/>
              <w:rPr>
                <w:szCs w:val="24"/>
              </w:rPr>
            </w:pPr>
            <w:r>
              <w:rPr>
                <w:sz w:val="22"/>
                <w:szCs w:val="22"/>
              </w:rPr>
              <w:lastRenderedPageBreak/>
              <w:t>9.</w:t>
            </w:r>
            <w:r w:rsidR="003A3919">
              <w:rPr>
                <w:sz w:val="22"/>
                <w:szCs w:val="22"/>
              </w:rPr>
              <w:t>11</w:t>
            </w:r>
            <w:r>
              <w:rPr>
                <w:sz w:val="22"/>
                <w:szCs w:val="22"/>
              </w:rPr>
              <w:t>.1.2.</w:t>
            </w:r>
          </w:p>
        </w:tc>
        <w:tc>
          <w:tcPr>
            <w:tcW w:w="4299" w:type="dxa"/>
            <w:tcBorders>
              <w:top w:val="single" w:sz="4" w:space="0" w:color="auto"/>
              <w:left w:val="single" w:sz="4" w:space="0" w:color="auto"/>
              <w:bottom w:val="single" w:sz="4" w:space="0" w:color="auto"/>
              <w:right w:val="single" w:sz="4" w:space="0" w:color="auto"/>
            </w:tcBorders>
          </w:tcPr>
          <w:p w14:paraId="601CD877" w14:textId="00E936D8" w:rsidR="007818BA" w:rsidRPr="002C1C39" w:rsidRDefault="005E13B7" w:rsidP="00495BF9">
            <w:pPr>
              <w:rPr>
                <w:szCs w:val="24"/>
              </w:rPr>
            </w:pPr>
            <w:r w:rsidRPr="002C1C39">
              <w:rPr>
                <w:sz w:val="22"/>
                <w:szCs w:val="22"/>
              </w:rPr>
              <w:t>Per vienerius metus mokėtinos sumos ir trumpalaikiai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4DA94231"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15D406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17C406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C0786E"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0D8DDD8"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AC35EB0"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14811E"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1AA4D6B"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68BC76"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612FCB8" w14:textId="77777777" w:rsidR="007818BA" w:rsidRPr="002C1C39" w:rsidRDefault="007818BA" w:rsidP="00495BF9">
            <w:pPr>
              <w:tabs>
                <w:tab w:val="left" w:pos="3555"/>
              </w:tabs>
              <w:jc w:val="center"/>
              <w:rPr>
                <w:b/>
                <w:szCs w:val="24"/>
              </w:rPr>
            </w:pPr>
          </w:p>
        </w:tc>
      </w:tr>
      <w:tr w:rsidR="002C1C39" w:rsidRPr="002C1C39" w14:paraId="55888E50" w14:textId="77777777" w:rsidTr="00911D63">
        <w:tc>
          <w:tcPr>
            <w:tcW w:w="1413" w:type="dxa"/>
            <w:tcBorders>
              <w:top w:val="single" w:sz="4" w:space="0" w:color="auto"/>
              <w:left w:val="single" w:sz="4" w:space="0" w:color="auto"/>
              <w:bottom w:val="single" w:sz="4" w:space="0" w:color="auto"/>
              <w:right w:val="single" w:sz="4" w:space="0" w:color="auto"/>
            </w:tcBorders>
          </w:tcPr>
          <w:p w14:paraId="6F049BFD" w14:textId="0E3A1706"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 xml:space="preserve">.1. </w:t>
            </w:r>
          </w:p>
        </w:tc>
        <w:tc>
          <w:tcPr>
            <w:tcW w:w="4299" w:type="dxa"/>
            <w:tcBorders>
              <w:top w:val="single" w:sz="4" w:space="0" w:color="auto"/>
              <w:left w:val="single" w:sz="4" w:space="0" w:color="auto"/>
              <w:bottom w:val="single" w:sz="4" w:space="0" w:color="auto"/>
              <w:right w:val="single" w:sz="4" w:space="0" w:color="auto"/>
            </w:tcBorders>
          </w:tcPr>
          <w:p w14:paraId="1EE13D50" w14:textId="3FB5E07E" w:rsidR="007818BA" w:rsidRPr="002C1C39" w:rsidRDefault="007818BA" w:rsidP="00495BF9">
            <w:pPr>
              <w:rPr>
                <w:szCs w:val="24"/>
              </w:rPr>
            </w:pPr>
            <w:r w:rsidRPr="002C1C39">
              <w:rPr>
                <w:sz w:val="22"/>
                <w:szCs w:val="22"/>
              </w:rPr>
              <w:t>Ilgalaikių skolų einamoji dalis</w:t>
            </w:r>
          </w:p>
        </w:tc>
        <w:tc>
          <w:tcPr>
            <w:tcW w:w="1128" w:type="dxa"/>
            <w:gridSpan w:val="2"/>
            <w:tcBorders>
              <w:top w:val="single" w:sz="4" w:space="0" w:color="auto"/>
              <w:left w:val="single" w:sz="4" w:space="0" w:color="auto"/>
              <w:bottom w:val="single" w:sz="4" w:space="0" w:color="auto"/>
              <w:right w:val="single" w:sz="4" w:space="0" w:color="auto"/>
            </w:tcBorders>
          </w:tcPr>
          <w:p w14:paraId="41F9D80A"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8E1D76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B10F66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CA073D"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5849AF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3A77A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0C63A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57194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711042"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B89838D" w14:textId="77777777" w:rsidR="007818BA" w:rsidRPr="002C1C39" w:rsidRDefault="007818BA" w:rsidP="00495BF9">
            <w:pPr>
              <w:tabs>
                <w:tab w:val="left" w:pos="3555"/>
              </w:tabs>
              <w:jc w:val="center"/>
              <w:rPr>
                <w:b/>
                <w:szCs w:val="24"/>
              </w:rPr>
            </w:pPr>
          </w:p>
        </w:tc>
      </w:tr>
      <w:tr w:rsidR="002C1C39" w:rsidRPr="002C1C39" w14:paraId="78E5AC03" w14:textId="77777777" w:rsidTr="00911D63">
        <w:tc>
          <w:tcPr>
            <w:tcW w:w="1413" w:type="dxa"/>
            <w:tcBorders>
              <w:top w:val="single" w:sz="4" w:space="0" w:color="auto"/>
              <w:left w:val="single" w:sz="4" w:space="0" w:color="auto"/>
              <w:bottom w:val="single" w:sz="4" w:space="0" w:color="auto"/>
              <w:right w:val="single" w:sz="4" w:space="0" w:color="auto"/>
            </w:tcBorders>
          </w:tcPr>
          <w:p w14:paraId="344AF9A8" w14:textId="02AE452E"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3B586731" w14:textId="466EDD68" w:rsidR="007818BA" w:rsidRPr="002C1C39" w:rsidRDefault="007818BA" w:rsidP="00495BF9">
            <w:pPr>
              <w:rPr>
                <w:szCs w:val="24"/>
              </w:rPr>
            </w:pPr>
            <w:r w:rsidRPr="002C1C39">
              <w:rPr>
                <w:sz w:val="22"/>
                <w:szCs w:val="22"/>
              </w:rPr>
              <w:t>Finansinės skolos</w:t>
            </w:r>
          </w:p>
        </w:tc>
        <w:tc>
          <w:tcPr>
            <w:tcW w:w="1128" w:type="dxa"/>
            <w:gridSpan w:val="2"/>
            <w:tcBorders>
              <w:top w:val="single" w:sz="4" w:space="0" w:color="auto"/>
              <w:left w:val="single" w:sz="4" w:space="0" w:color="auto"/>
              <w:bottom w:val="single" w:sz="4" w:space="0" w:color="auto"/>
              <w:right w:val="single" w:sz="4" w:space="0" w:color="auto"/>
            </w:tcBorders>
          </w:tcPr>
          <w:p w14:paraId="497B8F61"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438482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E3466F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B5FF6EA"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B904448"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8982665"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05B8EC"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941378"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BBC559"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38ED09B" w14:textId="77777777" w:rsidR="007818BA" w:rsidRPr="002C1C39" w:rsidRDefault="007818BA" w:rsidP="00495BF9">
            <w:pPr>
              <w:tabs>
                <w:tab w:val="left" w:pos="3555"/>
              </w:tabs>
              <w:jc w:val="center"/>
              <w:rPr>
                <w:b/>
                <w:szCs w:val="24"/>
              </w:rPr>
            </w:pPr>
          </w:p>
        </w:tc>
      </w:tr>
      <w:tr w:rsidR="002C1C39" w:rsidRPr="002C1C39" w14:paraId="57543C96" w14:textId="77777777" w:rsidTr="00911D63">
        <w:tc>
          <w:tcPr>
            <w:tcW w:w="1413" w:type="dxa"/>
            <w:tcBorders>
              <w:top w:val="single" w:sz="4" w:space="0" w:color="auto"/>
              <w:left w:val="single" w:sz="4" w:space="0" w:color="auto"/>
              <w:bottom w:val="single" w:sz="4" w:space="0" w:color="auto"/>
              <w:right w:val="single" w:sz="4" w:space="0" w:color="auto"/>
            </w:tcBorders>
          </w:tcPr>
          <w:p w14:paraId="14A4DBEE" w14:textId="0FA6FF8E"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.2.1.</w:t>
            </w:r>
          </w:p>
        </w:tc>
        <w:tc>
          <w:tcPr>
            <w:tcW w:w="4299" w:type="dxa"/>
            <w:tcBorders>
              <w:top w:val="single" w:sz="4" w:space="0" w:color="auto"/>
              <w:left w:val="single" w:sz="4" w:space="0" w:color="auto"/>
              <w:bottom w:val="single" w:sz="4" w:space="0" w:color="auto"/>
              <w:right w:val="single" w:sz="4" w:space="0" w:color="auto"/>
            </w:tcBorders>
          </w:tcPr>
          <w:p w14:paraId="1395ECB7" w14:textId="6FBF2095" w:rsidR="007818BA" w:rsidRPr="002C1C39" w:rsidRDefault="007818BA" w:rsidP="00495BF9">
            <w:pPr>
              <w:rPr>
                <w:szCs w:val="24"/>
              </w:rPr>
            </w:pPr>
            <w:r w:rsidRPr="002C1C39">
              <w:rPr>
                <w:sz w:val="22"/>
                <w:szCs w:val="22"/>
              </w:rPr>
              <w:t>Kredito įstaigoms</w:t>
            </w:r>
          </w:p>
        </w:tc>
        <w:tc>
          <w:tcPr>
            <w:tcW w:w="1128" w:type="dxa"/>
            <w:gridSpan w:val="2"/>
            <w:tcBorders>
              <w:top w:val="single" w:sz="4" w:space="0" w:color="auto"/>
              <w:left w:val="single" w:sz="4" w:space="0" w:color="auto"/>
              <w:bottom w:val="single" w:sz="4" w:space="0" w:color="auto"/>
              <w:right w:val="single" w:sz="4" w:space="0" w:color="auto"/>
            </w:tcBorders>
          </w:tcPr>
          <w:p w14:paraId="79A6E53E"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2B587A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9216BD4"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2328844"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7A29A42"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048BB3"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D7034E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4AB85AC"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333F0F3"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AAF6F79" w14:textId="77777777" w:rsidR="007818BA" w:rsidRPr="002C1C39" w:rsidRDefault="007818BA" w:rsidP="00495BF9">
            <w:pPr>
              <w:tabs>
                <w:tab w:val="left" w:pos="3555"/>
              </w:tabs>
              <w:jc w:val="center"/>
              <w:rPr>
                <w:b/>
                <w:szCs w:val="24"/>
              </w:rPr>
            </w:pPr>
          </w:p>
        </w:tc>
      </w:tr>
      <w:tr w:rsidR="002C1C39" w:rsidRPr="002C1C39" w14:paraId="05C40541" w14:textId="77777777" w:rsidTr="00911D63">
        <w:tc>
          <w:tcPr>
            <w:tcW w:w="1413" w:type="dxa"/>
            <w:tcBorders>
              <w:top w:val="single" w:sz="4" w:space="0" w:color="auto"/>
              <w:left w:val="single" w:sz="4" w:space="0" w:color="auto"/>
              <w:bottom w:val="single" w:sz="4" w:space="0" w:color="auto"/>
              <w:right w:val="single" w:sz="4" w:space="0" w:color="auto"/>
            </w:tcBorders>
          </w:tcPr>
          <w:p w14:paraId="30B9C8B8" w14:textId="25E865FC"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.2.2.</w:t>
            </w:r>
          </w:p>
        </w:tc>
        <w:tc>
          <w:tcPr>
            <w:tcW w:w="4299" w:type="dxa"/>
            <w:tcBorders>
              <w:top w:val="single" w:sz="4" w:space="0" w:color="auto"/>
              <w:left w:val="single" w:sz="4" w:space="0" w:color="auto"/>
              <w:bottom w:val="single" w:sz="4" w:space="0" w:color="auto"/>
              <w:right w:val="single" w:sz="4" w:space="0" w:color="auto"/>
            </w:tcBorders>
          </w:tcPr>
          <w:p w14:paraId="62560A31" w14:textId="5ABEF86C" w:rsidR="007818BA" w:rsidRPr="002C1C39" w:rsidRDefault="007818BA" w:rsidP="00495BF9">
            <w:pPr>
              <w:rPr>
                <w:szCs w:val="24"/>
              </w:rPr>
            </w:pPr>
            <w:r w:rsidRPr="002C1C39">
              <w:rPr>
                <w:sz w:val="22"/>
                <w:szCs w:val="22"/>
              </w:rPr>
              <w:t>Kitos skolos</w:t>
            </w:r>
          </w:p>
        </w:tc>
        <w:tc>
          <w:tcPr>
            <w:tcW w:w="1128" w:type="dxa"/>
            <w:gridSpan w:val="2"/>
            <w:tcBorders>
              <w:top w:val="single" w:sz="4" w:space="0" w:color="auto"/>
              <w:left w:val="single" w:sz="4" w:space="0" w:color="auto"/>
              <w:bottom w:val="single" w:sz="4" w:space="0" w:color="auto"/>
              <w:right w:val="single" w:sz="4" w:space="0" w:color="auto"/>
            </w:tcBorders>
          </w:tcPr>
          <w:p w14:paraId="19D1E15B"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3BF149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4857EA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057D2E9"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4430832"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9E079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B95B96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9F712FD"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A05AF0"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0CD79BD" w14:textId="77777777" w:rsidR="007818BA" w:rsidRPr="002C1C39" w:rsidRDefault="007818BA" w:rsidP="00495BF9">
            <w:pPr>
              <w:tabs>
                <w:tab w:val="left" w:pos="3555"/>
              </w:tabs>
              <w:jc w:val="center"/>
              <w:rPr>
                <w:b/>
                <w:szCs w:val="24"/>
              </w:rPr>
            </w:pPr>
          </w:p>
        </w:tc>
      </w:tr>
      <w:tr w:rsidR="002C1C39" w:rsidRPr="002C1C39" w14:paraId="350E4BE9"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E0" w14:textId="6C90BB48"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350E4BE1" w14:textId="073EA368" w:rsidR="007818BA" w:rsidRPr="002C1C39" w:rsidRDefault="007818BA" w:rsidP="00495BF9">
            <w:pPr>
              <w:rPr>
                <w:szCs w:val="24"/>
              </w:rPr>
            </w:pPr>
            <w:r w:rsidRPr="002C1C39">
              <w:rPr>
                <w:sz w:val="22"/>
                <w:szCs w:val="22"/>
              </w:rPr>
              <w:t>Skolos tiekėjams</w:t>
            </w:r>
          </w:p>
        </w:tc>
        <w:tc>
          <w:tcPr>
            <w:tcW w:w="1128" w:type="dxa"/>
            <w:gridSpan w:val="2"/>
            <w:tcBorders>
              <w:top w:val="single" w:sz="4" w:space="0" w:color="auto"/>
              <w:left w:val="single" w:sz="4" w:space="0" w:color="auto"/>
              <w:bottom w:val="single" w:sz="4" w:space="0" w:color="auto"/>
              <w:right w:val="single" w:sz="4" w:space="0" w:color="auto"/>
            </w:tcBorders>
          </w:tcPr>
          <w:p w14:paraId="6E22679A"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733A5B5" w14:textId="786FA539"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2" w14:textId="4DCB9C2F"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3"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C49DC6"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7818BA" w:rsidRPr="002C1C39" w:rsidRDefault="007818BA" w:rsidP="00495BF9">
            <w:pPr>
              <w:tabs>
                <w:tab w:val="left" w:pos="3555"/>
              </w:tabs>
              <w:jc w:val="center"/>
              <w:rPr>
                <w:b/>
                <w:szCs w:val="24"/>
              </w:rPr>
            </w:pPr>
          </w:p>
        </w:tc>
      </w:tr>
      <w:tr w:rsidR="002C1C39" w:rsidRPr="002C1C39" w14:paraId="350E4BF3"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EA" w14:textId="69F12F7F"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hideMark/>
          </w:tcPr>
          <w:p w14:paraId="350E4BEB" w14:textId="599CFF0D" w:rsidR="007818BA" w:rsidRPr="002C1C39" w:rsidRDefault="007818BA" w:rsidP="00495BF9">
            <w:pPr>
              <w:rPr>
                <w:szCs w:val="24"/>
              </w:rPr>
            </w:pPr>
            <w:r w:rsidRPr="002C1C39">
              <w:rPr>
                <w:sz w:val="22"/>
                <w:szCs w:val="22"/>
              </w:rPr>
              <w:t>Gauti išankstiniai apmokėjimai</w:t>
            </w:r>
          </w:p>
        </w:tc>
        <w:tc>
          <w:tcPr>
            <w:tcW w:w="1128" w:type="dxa"/>
            <w:gridSpan w:val="2"/>
            <w:tcBorders>
              <w:top w:val="single" w:sz="4" w:space="0" w:color="auto"/>
              <w:left w:val="single" w:sz="4" w:space="0" w:color="auto"/>
              <w:bottom w:val="single" w:sz="4" w:space="0" w:color="auto"/>
              <w:right w:val="single" w:sz="4" w:space="0" w:color="auto"/>
            </w:tcBorders>
          </w:tcPr>
          <w:p w14:paraId="07AFC386"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9394F32" w14:textId="38ED6E5D"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C" w14:textId="3368DED5"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D"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CD34882"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7818BA" w:rsidRPr="002C1C39" w:rsidRDefault="007818BA" w:rsidP="00495BF9">
            <w:pPr>
              <w:tabs>
                <w:tab w:val="left" w:pos="3555"/>
              </w:tabs>
              <w:jc w:val="center"/>
              <w:rPr>
                <w:b/>
                <w:szCs w:val="24"/>
              </w:rPr>
            </w:pPr>
          </w:p>
        </w:tc>
      </w:tr>
      <w:tr w:rsidR="002C1C39" w:rsidRPr="002C1C39" w14:paraId="350E4BFD"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F4" w14:textId="66360513"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hideMark/>
          </w:tcPr>
          <w:p w14:paraId="350E4BF5" w14:textId="73B8A086" w:rsidR="007818BA" w:rsidRPr="002C1C39" w:rsidRDefault="007818BA" w:rsidP="00495BF9">
            <w:pPr>
              <w:rPr>
                <w:szCs w:val="24"/>
              </w:rPr>
            </w:pPr>
            <w:r w:rsidRPr="002C1C39">
              <w:rPr>
                <w:sz w:val="22"/>
                <w:szCs w:val="22"/>
              </w:rPr>
              <w:t>Pelno mokesčio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1DF8A3D1"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3FB60BC" w14:textId="7CECA812"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6" w14:textId="06A00563"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7"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B3AE708"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7818BA" w:rsidRPr="002C1C39" w:rsidRDefault="007818BA" w:rsidP="00495BF9">
            <w:pPr>
              <w:tabs>
                <w:tab w:val="left" w:pos="3555"/>
              </w:tabs>
              <w:jc w:val="center"/>
              <w:rPr>
                <w:b/>
                <w:szCs w:val="24"/>
              </w:rPr>
            </w:pPr>
          </w:p>
        </w:tc>
      </w:tr>
      <w:tr w:rsidR="002C1C39" w:rsidRPr="002C1C39" w14:paraId="350E4C07"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BFE" w14:textId="53A09BD9"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.6.</w:t>
            </w:r>
          </w:p>
        </w:tc>
        <w:tc>
          <w:tcPr>
            <w:tcW w:w="4299" w:type="dxa"/>
            <w:tcBorders>
              <w:top w:val="single" w:sz="4" w:space="0" w:color="auto"/>
              <w:left w:val="single" w:sz="4" w:space="0" w:color="auto"/>
              <w:bottom w:val="single" w:sz="4" w:space="0" w:color="auto"/>
              <w:right w:val="single" w:sz="4" w:space="0" w:color="auto"/>
            </w:tcBorders>
            <w:hideMark/>
          </w:tcPr>
          <w:p w14:paraId="350E4BFF" w14:textId="506D2F58" w:rsidR="007818BA" w:rsidRPr="002C1C39" w:rsidRDefault="007818BA" w:rsidP="00495BF9">
            <w:pPr>
              <w:rPr>
                <w:szCs w:val="24"/>
              </w:rPr>
            </w:pPr>
            <w:r w:rsidRPr="002C1C39">
              <w:rPr>
                <w:sz w:val="22"/>
                <w:szCs w:val="22"/>
              </w:rPr>
              <w:t xml:space="preserve">Su darbo santykiais susiję įsipareigojimai </w:t>
            </w:r>
          </w:p>
        </w:tc>
        <w:tc>
          <w:tcPr>
            <w:tcW w:w="1128" w:type="dxa"/>
            <w:gridSpan w:val="2"/>
            <w:tcBorders>
              <w:top w:val="single" w:sz="4" w:space="0" w:color="auto"/>
              <w:left w:val="single" w:sz="4" w:space="0" w:color="auto"/>
              <w:bottom w:val="single" w:sz="4" w:space="0" w:color="auto"/>
              <w:right w:val="single" w:sz="4" w:space="0" w:color="auto"/>
            </w:tcBorders>
          </w:tcPr>
          <w:p w14:paraId="3997BF62"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65DBB6A" w14:textId="66B14458"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0" w14:textId="1DBAE7DD"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1"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F1206CF"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7818BA" w:rsidRPr="002C1C39" w:rsidRDefault="007818BA" w:rsidP="00495BF9">
            <w:pPr>
              <w:tabs>
                <w:tab w:val="left" w:pos="3555"/>
              </w:tabs>
              <w:jc w:val="center"/>
              <w:rPr>
                <w:b/>
                <w:szCs w:val="24"/>
              </w:rPr>
            </w:pPr>
          </w:p>
        </w:tc>
      </w:tr>
      <w:tr w:rsidR="002C1C39" w:rsidRPr="002C1C39" w14:paraId="350E4C11"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C08" w14:textId="19885F19"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.7.</w:t>
            </w:r>
          </w:p>
        </w:tc>
        <w:tc>
          <w:tcPr>
            <w:tcW w:w="4299" w:type="dxa"/>
            <w:tcBorders>
              <w:top w:val="single" w:sz="4" w:space="0" w:color="auto"/>
              <w:left w:val="single" w:sz="4" w:space="0" w:color="auto"/>
              <w:bottom w:val="single" w:sz="4" w:space="0" w:color="auto"/>
              <w:right w:val="single" w:sz="4" w:space="0" w:color="auto"/>
            </w:tcBorders>
            <w:hideMark/>
          </w:tcPr>
          <w:p w14:paraId="350E4C09" w14:textId="4FDA69B0" w:rsidR="007818BA" w:rsidRPr="002C1C39" w:rsidRDefault="007818BA" w:rsidP="00495BF9">
            <w:pPr>
              <w:rPr>
                <w:szCs w:val="24"/>
              </w:rPr>
            </w:pPr>
            <w:r w:rsidRPr="002C1C39">
              <w:rPr>
                <w:sz w:val="22"/>
                <w:szCs w:val="22"/>
              </w:rPr>
              <w:t>Atidėjimai</w:t>
            </w:r>
          </w:p>
        </w:tc>
        <w:tc>
          <w:tcPr>
            <w:tcW w:w="1128" w:type="dxa"/>
            <w:gridSpan w:val="2"/>
            <w:tcBorders>
              <w:top w:val="single" w:sz="4" w:space="0" w:color="auto"/>
              <w:left w:val="single" w:sz="4" w:space="0" w:color="auto"/>
              <w:bottom w:val="single" w:sz="4" w:space="0" w:color="auto"/>
              <w:right w:val="single" w:sz="4" w:space="0" w:color="auto"/>
            </w:tcBorders>
          </w:tcPr>
          <w:p w14:paraId="4952171B"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D5346F3" w14:textId="0D95DD29"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A" w14:textId="74EB98D6"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B"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0BD448C"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7818BA" w:rsidRPr="002C1C39" w:rsidRDefault="007818BA" w:rsidP="00495BF9">
            <w:pPr>
              <w:tabs>
                <w:tab w:val="left" w:pos="3555"/>
              </w:tabs>
              <w:jc w:val="center"/>
              <w:rPr>
                <w:b/>
                <w:szCs w:val="24"/>
              </w:rPr>
            </w:pPr>
          </w:p>
        </w:tc>
      </w:tr>
      <w:tr w:rsidR="002C1C39" w:rsidRPr="002C1C39" w14:paraId="350E4C25" w14:textId="77777777" w:rsidTr="00911D63">
        <w:tc>
          <w:tcPr>
            <w:tcW w:w="1413" w:type="dxa"/>
            <w:tcBorders>
              <w:top w:val="single" w:sz="4" w:space="0" w:color="auto"/>
              <w:left w:val="single" w:sz="4" w:space="0" w:color="auto"/>
              <w:bottom w:val="single" w:sz="4" w:space="0" w:color="auto"/>
              <w:right w:val="single" w:sz="4" w:space="0" w:color="auto"/>
            </w:tcBorders>
          </w:tcPr>
          <w:p w14:paraId="350E4C1C" w14:textId="726532F6" w:rsidR="007818BA" w:rsidRPr="002C1C39" w:rsidRDefault="005901A2" w:rsidP="00495BF9">
            <w:pPr>
              <w:widowControl w:val="0"/>
              <w:rPr>
                <w:szCs w:val="24"/>
              </w:rPr>
            </w:pPr>
            <w:r w:rsidRPr="005901A2">
              <w:rPr>
                <w:sz w:val="22"/>
                <w:szCs w:val="22"/>
              </w:rPr>
              <w:t>9.</w:t>
            </w:r>
            <w:r w:rsidR="00D71217">
              <w:rPr>
                <w:sz w:val="22"/>
                <w:szCs w:val="22"/>
              </w:rPr>
              <w:t>11</w:t>
            </w:r>
            <w:r w:rsidRPr="005901A2">
              <w:rPr>
                <w:sz w:val="22"/>
                <w:szCs w:val="22"/>
              </w:rPr>
              <w:t>.1.2</w:t>
            </w:r>
            <w:r w:rsidR="007818BA" w:rsidRPr="002C1C39">
              <w:rPr>
                <w:sz w:val="22"/>
                <w:szCs w:val="22"/>
              </w:rPr>
              <w:t>.8.</w:t>
            </w:r>
          </w:p>
        </w:tc>
        <w:tc>
          <w:tcPr>
            <w:tcW w:w="4299" w:type="dxa"/>
            <w:tcBorders>
              <w:top w:val="single" w:sz="4" w:space="0" w:color="auto"/>
              <w:left w:val="single" w:sz="4" w:space="0" w:color="auto"/>
              <w:bottom w:val="single" w:sz="4" w:space="0" w:color="auto"/>
              <w:right w:val="single" w:sz="4" w:space="0" w:color="auto"/>
            </w:tcBorders>
          </w:tcPr>
          <w:p w14:paraId="350E4C1D" w14:textId="2E15F53B" w:rsidR="007818BA" w:rsidRPr="002C1C39" w:rsidRDefault="007818BA" w:rsidP="00495BF9">
            <w:pPr>
              <w:widowControl w:val="0"/>
              <w:rPr>
                <w:szCs w:val="24"/>
              </w:rPr>
            </w:pPr>
            <w:r w:rsidRPr="002C1C39">
              <w:rPr>
                <w:sz w:val="22"/>
                <w:szCs w:val="22"/>
              </w:rPr>
              <w:t>Kitos mokėtinos sumos ir trumpalaikiai įsipareigojimai</w:t>
            </w:r>
          </w:p>
        </w:tc>
        <w:tc>
          <w:tcPr>
            <w:tcW w:w="1128" w:type="dxa"/>
            <w:gridSpan w:val="2"/>
            <w:tcBorders>
              <w:top w:val="single" w:sz="4" w:space="0" w:color="auto"/>
              <w:left w:val="single" w:sz="4" w:space="0" w:color="auto"/>
              <w:bottom w:val="single" w:sz="4" w:space="0" w:color="auto"/>
              <w:right w:val="single" w:sz="4" w:space="0" w:color="auto"/>
            </w:tcBorders>
          </w:tcPr>
          <w:p w14:paraId="3F1B84B4"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57EB4C9" w14:textId="20502EAE"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1E" w14:textId="5F629F1B"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1F"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CD5A850"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7818BA" w:rsidRPr="002C1C39" w:rsidRDefault="007818BA" w:rsidP="00495BF9">
            <w:pPr>
              <w:tabs>
                <w:tab w:val="left" w:pos="3555"/>
              </w:tabs>
              <w:jc w:val="center"/>
              <w:rPr>
                <w:b/>
                <w:szCs w:val="24"/>
              </w:rPr>
            </w:pPr>
          </w:p>
        </w:tc>
      </w:tr>
      <w:tr w:rsidR="002C1C39" w:rsidRPr="002C1C39" w14:paraId="350E4C2F" w14:textId="77777777" w:rsidTr="00911D63">
        <w:tc>
          <w:tcPr>
            <w:tcW w:w="1413" w:type="dxa"/>
            <w:tcBorders>
              <w:top w:val="single" w:sz="4" w:space="0" w:color="auto"/>
              <w:left w:val="single" w:sz="4" w:space="0" w:color="auto"/>
              <w:bottom w:val="single" w:sz="4" w:space="0" w:color="auto"/>
              <w:right w:val="single" w:sz="4" w:space="0" w:color="auto"/>
            </w:tcBorders>
          </w:tcPr>
          <w:p w14:paraId="350E4C26" w14:textId="584C10E5" w:rsidR="007818BA" w:rsidRPr="002C1C39" w:rsidRDefault="007818BA" w:rsidP="00495BF9">
            <w:pPr>
              <w:widowControl w:val="0"/>
              <w:rPr>
                <w:szCs w:val="24"/>
              </w:rPr>
            </w:pPr>
            <w:r w:rsidRPr="002C1C39">
              <w:rPr>
                <w:b/>
                <w:bCs/>
                <w:sz w:val="22"/>
                <w:szCs w:val="22"/>
              </w:rPr>
              <w:t> </w:t>
            </w:r>
          </w:p>
        </w:tc>
        <w:tc>
          <w:tcPr>
            <w:tcW w:w="4299" w:type="dxa"/>
            <w:tcBorders>
              <w:top w:val="single" w:sz="4" w:space="0" w:color="auto"/>
              <w:left w:val="single" w:sz="4" w:space="0" w:color="auto"/>
              <w:bottom w:val="single" w:sz="4" w:space="0" w:color="auto"/>
              <w:right w:val="single" w:sz="4" w:space="0" w:color="auto"/>
            </w:tcBorders>
          </w:tcPr>
          <w:p w14:paraId="350E4C27" w14:textId="564108EB" w:rsidR="007818BA" w:rsidRPr="002C1C39" w:rsidRDefault="005E13B7" w:rsidP="00495BF9">
            <w:pPr>
              <w:widowControl w:val="0"/>
              <w:rPr>
                <w:szCs w:val="24"/>
              </w:rPr>
            </w:pPr>
            <w:r w:rsidRPr="002C1C39">
              <w:rPr>
                <w:b/>
                <w:bCs/>
                <w:sz w:val="22"/>
                <w:szCs w:val="22"/>
              </w:rPr>
              <w:t>Nuosavo kapitalo ir įsipareigojimų iš viso:</w:t>
            </w:r>
          </w:p>
        </w:tc>
        <w:tc>
          <w:tcPr>
            <w:tcW w:w="1128" w:type="dxa"/>
            <w:gridSpan w:val="2"/>
            <w:tcBorders>
              <w:top w:val="single" w:sz="4" w:space="0" w:color="auto"/>
              <w:left w:val="single" w:sz="4" w:space="0" w:color="auto"/>
              <w:bottom w:val="single" w:sz="4" w:space="0" w:color="auto"/>
              <w:right w:val="single" w:sz="4" w:space="0" w:color="auto"/>
            </w:tcBorders>
          </w:tcPr>
          <w:p w14:paraId="3C35A55D" w14:textId="77777777" w:rsidR="007818BA" w:rsidRPr="002C1C39" w:rsidRDefault="007818B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332877F" w14:textId="1DBECFC6"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8" w14:textId="48EA650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9" w14:textId="77777777" w:rsidR="007818BA" w:rsidRPr="002C1C39" w:rsidRDefault="007818B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B4F1AC4"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7818BA" w:rsidRPr="002C1C39" w:rsidRDefault="007818B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7818BA" w:rsidRPr="002C1C39" w:rsidRDefault="007818B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7818BA" w:rsidRPr="002C1C39" w:rsidRDefault="007818B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7818BA" w:rsidRPr="002C1C39" w:rsidRDefault="007818BA" w:rsidP="00495BF9">
            <w:pPr>
              <w:tabs>
                <w:tab w:val="left" w:pos="3555"/>
              </w:tabs>
              <w:jc w:val="center"/>
              <w:rPr>
                <w:b/>
                <w:szCs w:val="24"/>
              </w:rPr>
            </w:pPr>
          </w:p>
        </w:tc>
      </w:tr>
      <w:tr w:rsidR="002C1C39" w:rsidRPr="002C1C39" w14:paraId="350E4C93"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A" w14:textId="68B0D248" w:rsidR="008D2FAA" w:rsidRPr="002C1C39" w:rsidRDefault="002E6C6D" w:rsidP="00495BF9">
            <w:pPr>
              <w:widowControl w:val="0"/>
              <w:rPr>
                <w:b/>
                <w:szCs w:val="24"/>
              </w:rPr>
            </w:pPr>
            <w:r w:rsidRPr="002C1C39">
              <w:rPr>
                <w:b/>
                <w:szCs w:val="24"/>
              </w:rPr>
              <w:t>9</w:t>
            </w:r>
            <w:r w:rsidR="008D2FAA" w:rsidRPr="002C1C39">
              <w:rPr>
                <w:b/>
                <w:szCs w:val="24"/>
              </w:rPr>
              <w:t>.</w:t>
            </w:r>
            <w:r w:rsidR="00D71217">
              <w:rPr>
                <w:b/>
                <w:szCs w:val="24"/>
              </w:rPr>
              <w:t>12</w:t>
            </w:r>
            <w:r w:rsidR="008D2FAA"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B" w14:textId="52DBA4D2" w:rsidR="008D2FAA" w:rsidRPr="002C1C39" w:rsidRDefault="005E13B7" w:rsidP="00495BF9">
            <w:pPr>
              <w:rPr>
                <w:b/>
                <w:szCs w:val="24"/>
              </w:rPr>
            </w:pPr>
            <w:r w:rsidRPr="002C1C39">
              <w:rPr>
                <w:b/>
                <w:bCs/>
                <w:sz w:val="22"/>
                <w:szCs w:val="22"/>
              </w:rPr>
              <w:t>Pelno (nuostolių) prognozės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8C5312" w14:textId="77777777" w:rsidR="008D2FAA" w:rsidRPr="002C1C39" w:rsidRDefault="008D2FAA"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D20219" w14:textId="79748E84"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C" w14:textId="2681E8F0"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D" w14:textId="77777777" w:rsidR="008D2FAA" w:rsidRPr="002C1C39" w:rsidRDefault="008D2FAA"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3FC57E"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E" w14:textId="25704625"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F" w14:textId="77777777" w:rsidR="008D2FAA" w:rsidRPr="002C1C39" w:rsidRDefault="008D2FAA"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0" w14:textId="77777777" w:rsidR="008D2FAA" w:rsidRPr="002C1C39" w:rsidRDefault="008D2FAA"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1" w14:textId="77777777" w:rsidR="008D2FAA" w:rsidRPr="002C1C39" w:rsidRDefault="008D2FAA"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2" w14:textId="77777777" w:rsidR="008D2FAA" w:rsidRPr="002C1C39" w:rsidRDefault="008D2FAA" w:rsidP="00495BF9">
            <w:pPr>
              <w:tabs>
                <w:tab w:val="left" w:pos="3555"/>
              </w:tabs>
              <w:jc w:val="center"/>
              <w:rPr>
                <w:b/>
                <w:szCs w:val="24"/>
              </w:rPr>
            </w:pPr>
          </w:p>
        </w:tc>
      </w:tr>
      <w:tr w:rsidR="002C1C39" w:rsidRPr="002C1C39" w14:paraId="350E4C9D"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50E4C94" w14:textId="7409E996" w:rsidR="00EC12BD" w:rsidRPr="005E13B7" w:rsidRDefault="005901A2" w:rsidP="00495BF9">
            <w:pPr>
              <w:widowControl w:val="0"/>
              <w:rPr>
                <w:szCs w:val="24"/>
              </w:rPr>
            </w:pPr>
            <w:r w:rsidRPr="005E13B7">
              <w:rPr>
                <w:sz w:val="22"/>
                <w:szCs w:val="22"/>
              </w:rPr>
              <w:t>9.</w:t>
            </w:r>
            <w:r w:rsidR="00D71217" w:rsidRPr="005E13B7">
              <w:rPr>
                <w:sz w:val="22"/>
                <w:szCs w:val="22"/>
              </w:rPr>
              <w:t>12</w:t>
            </w:r>
            <w:r w:rsidRPr="005E13B7">
              <w:rPr>
                <w:sz w:val="22"/>
                <w:szCs w:val="22"/>
              </w:rPr>
              <w:t>.1</w:t>
            </w:r>
            <w:r w:rsidR="00EC12BD" w:rsidRPr="005E13B7">
              <w:rPr>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350E4C95" w14:textId="7BBEA787" w:rsidR="00EC12BD" w:rsidRPr="005E13B7" w:rsidRDefault="007E5D90" w:rsidP="00495BF9">
            <w:pPr>
              <w:widowControl w:val="0"/>
              <w:rPr>
                <w:szCs w:val="24"/>
              </w:rPr>
            </w:pPr>
            <w:r w:rsidRPr="005E13B7">
              <w:rPr>
                <w:sz w:val="22"/>
                <w:szCs w:val="22"/>
              </w:rPr>
              <w:t>Pardavimo pajamos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14:paraId="2BB3AA56"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652CBD3" w14:textId="2D5B896B"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96" w14:textId="73A75AC9"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97"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6097C87"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98" w14:textId="2C885AA0"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99"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9A"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9B"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E4C9C" w14:textId="77777777" w:rsidR="00EC12BD" w:rsidRPr="002C1C39" w:rsidRDefault="00EC12BD" w:rsidP="00495BF9">
            <w:pPr>
              <w:tabs>
                <w:tab w:val="left" w:pos="3555"/>
              </w:tabs>
              <w:jc w:val="center"/>
              <w:rPr>
                <w:b/>
                <w:szCs w:val="24"/>
              </w:rPr>
            </w:pPr>
          </w:p>
        </w:tc>
      </w:tr>
      <w:tr w:rsidR="002C1C39" w:rsidRPr="002C1C39" w14:paraId="350E4CA7"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350E4C9E" w14:textId="0FACEB17" w:rsidR="00EC12BD" w:rsidRPr="005E13B7" w:rsidRDefault="005901A2" w:rsidP="00495BF9">
            <w:pPr>
              <w:widowControl w:val="0"/>
              <w:rPr>
                <w:szCs w:val="24"/>
              </w:rPr>
            </w:pPr>
            <w:r w:rsidRPr="005E13B7">
              <w:rPr>
                <w:sz w:val="22"/>
                <w:szCs w:val="22"/>
              </w:rPr>
              <w:t>9.</w:t>
            </w:r>
            <w:r w:rsidR="00D71217" w:rsidRPr="005E13B7">
              <w:rPr>
                <w:sz w:val="22"/>
                <w:szCs w:val="22"/>
              </w:rPr>
              <w:t>12</w:t>
            </w:r>
            <w:r w:rsidRPr="005E13B7">
              <w:rPr>
                <w:sz w:val="22"/>
                <w:szCs w:val="22"/>
              </w:rPr>
              <w:t>.2</w:t>
            </w:r>
            <w:r w:rsidR="00EC12BD" w:rsidRPr="005E13B7">
              <w:rPr>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350E4C9F" w14:textId="64AAF5E1" w:rsidR="00EC12BD" w:rsidRPr="005E13B7" w:rsidRDefault="007E5D90" w:rsidP="00495BF9">
            <w:pPr>
              <w:widowControl w:val="0"/>
              <w:rPr>
                <w:szCs w:val="24"/>
              </w:rPr>
            </w:pPr>
            <w:r w:rsidRPr="005E13B7">
              <w:rPr>
                <w:sz w:val="22"/>
                <w:szCs w:val="22"/>
              </w:rPr>
              <w:t>Pardavimo savikaina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tcPr>
          <w:p w14:paraId="0B1F12F3"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0DFF73" w14:textId="269A5E44"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A0" w14:textId="616252C3"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A1"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1AD6F896"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A2" w14:textId="34FAF6B3"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A3"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50E4CA4"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50E4CA5"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E4CA6" w14:textId="77777777" w:rsidR="00EC12BD" w:rsidRPr="002C1C39" w:rsidRDefault="00EC12BD" w:rsidP="00495BF9">
            <w:pPr>
              <w:tabs>
                <w:tab w:val="left" w:pos="3555"/>
              </w:tabs>
              <w:jc w:val="center"/>
              <w:rPr>
                <w:b/>
                <w:szCs w:val="24"/>
              </w:rPr>
            </w:pPr>
          </w:p>
        </w:tc>
      </w:tr>
      <w:tr w:rsidR="002C1C39" w:rsidRPr="002C1C39" w14:paraId="350E4CB1"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CA8" w14:textId="581F2742" w:rsidR="00EC12BD" w:rsidRPr="005E13B7" w:rsidRDefault="005901A2" w:rsidP="00495BF9">
            <w:pPr>
              <w:widowControl w:val="0"/>
              <w:rPr>
                <w:szCs w:val="24"/>
              </w:rPr>
            </w:pPr>
            <w:r w:rsidRPr="005E13B7">
              <w:rPr>
                <w:sz w:val="22"/>
                <w:szCs w:val="22"/>
              </w:rPr>
              <w:t>9.</w:t>
            </w:r>
            <w:r w:rsidR="00D71217" w:rsidRPr="005E13B7">
              <w:rPr>
                <w:sz w:val="22"/>
                <w:szCs w:val="22"/>
              </w:rPr>
              <w:t>12</w:t>
            </w:r>
            <w:r w:rsidRPr="005E13B7">
              <w:rPr>
                <w:sz w:val="22"/>
                <w:szCs w:val="22"/>
              </w:rPr>
              <w:t>.3</w:t>
            </w:r>
            <w:r w:rsidR="00EC12BD" w:rsidRPr="005E13B7">
              <w:rPr>
                <w:sz w:val="22"/>
                <w:szCs w:val="22"/>
              </w:rPr>
              <w:t>.</w:t>
            </w:r>
          </w:p>
        </w:tc>
        <w:tc>
          <w:tcPr>
            <w:tcW w:w="4299" w:type="dxa"/>
            <w:tcBorders>
              <w:top w:val="single" w:sz="4" w:space="0" w:color="auto"/>
              <w:left w:val="single" w:sz="4" w:space="0" w:color="auto"/>
              <w:bottom w:val="single" w:sz="4" w:space="0" w:color="auto"/>
              <w:right w:val="single" w:sz="4" w:space="0" w:color="auto"/>
            </w:tcBorders>
            <w:hideMark/>
          </w:tcPr>
          <w:p w14:paraId="350E4CA9" w14:textId="7A57F3A4" w:rsidR="00EC12BD" w:rsidRPr="005E13B7" w:rsidRDefault="007E5D90" w:rsidP="00495BF9">
            <w:pPr>
              <w:widowControl w:val="0"/>
              <w:rPr>
                <w:szCs w:val="24"/>
              </w:rPr>
            </w:pPr>
            <w:r w:rsidRPr="005E13B7">
              <w:rPr>
                <w:sz w:val="22"/>
                <w:szCs w:val="22"/>
              </w:rPr>
              <w:t>Bendrasis pelnas (nuostoliai)</w:t>
            </w:r>
          </w:p>
        </w:tc>
        <w:tc>
          <w:tcPr>
            <w:tcW w:w="1128" w:type="dxa"/>
            <w:gridSpan w:val="2"/>
            <w:tcBorders>
              <w:top w:val="single" w:sz="4" w:space="0" w:color="auto"/>
              <w:left w:val="single" w:sz="4" w:space="0" w:color="auto"/>
              <w:bottom w:val="single" w:sz="4" w:space="0" w:color="auto"/>
              <w:right w:val="single" w:sz="4" w:space="0" w:color="auto"/>
            </w:tcBorders>
          </w:tcPr>
          <w:p w14:paraId="6037E632"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C1534C2" w14:textId="4226A940"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A" w14:textId="780D94DF"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B"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2370DDC"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EC12BD" w:rsidRPr="002C1C39" w:rsidRDefault="00EC12BD" w:rsidP="00495BF9">
            <w:pPr>
              <w:tabs>
                <w:tab w:val="left" w:pos="3555"/>
              </w:tabs>
              <w:jc w:val="center"/>
              <w:rPr>
                <w:b/>
                <w:szCs w:val="24"/>
              </w:rPr>
            </w:pPr>
          </w:p>
        </w:tc>
      </w:tr>
      <w:tr w:rsidR="002C1C39" w:rsidRPr="002C1C39" w14:paraId="350E4CBB"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CB2" w14:textId="04278695" w:rsidR="00EC12BD" w:rsidRPr="005E13B7" w:rsidRDefault="005901A2" w:rsidP="00495BF9">
            <w:pPr>
              <w:widowControl w:val="0"/>
              <w:rPr>
                <w:szCs w:val="24"/>
              </w:rPr>
            </w:pPr>
            <w:r w:rsidRPr="005E13B7">
              <w:rPr>
                <w:sz w:val="22"/>
                <w:szCs w:val="22"/>
              </w:rPr>
              <w:t>9.</w:t>
            </w:r>
            <w:r w:rsidR="00D71217" w:rsidRPr="005E13B7">
              <w:rPr>
                <w:sz w:val="22"/>
                <w:szCs w:val="22"/>
              </w:rPr>
              <w:t>12</w:t>
            </w:r>
            <w:r w:rsidRPr="005E13B7">
              <w:rPr>
                <w:sz w:val="22"/>
                <w:szCs w:val="22"/>
              </w:rPr>
              <w:t>.4</w:t>
            </w:r>
            <w:r w:rsidR="00EC12BD" w:rsidRPr="005E13B7">
              <w:rPr>
                <w:sz w:val="22"/>
                <w:szCs w:val="22"/>
              </w:rPr>
              <w:t>.</w:t>
            </w:r>
          </w:p>
        </w:tc>
        <w:tc>
          <w:tcPr>
            <w:tcW w:w="4299" w:type="dxa"/>
            <w:tcBorders>
              <w:top w:val="single" w:sz="4" w:space="0" w:color="auto"/>
              <w:left w:val="single" w:sz="4" w:space="0" w:color="auto"/>
              <w:bottom w:val="single" w:sz="4" w:space="0" w:color="auto"/>
              <w:right w:val="single" w:sz="4" w:space="0" w:color="auto"/>
            </w:tcBorders>
            <w:hideMark/>
          </w:tcPr>
          <w:p w14:paraId="350E4CB3" w14:textId="53B3B806" w:rsidR="00EC12BD" w:rsidRPr="005E13B7" w:rsidRDefault="007E5D90" w:rsidP="00495BF9">
            <w:pPr>
              <w:widowControl w:val="0"/>
              <w:jc w:val="both"/>
              <w:rPr>
                <w:szCs w:val="24"/>
              </w:rPr>
            </w:pPr>
            <w:r w:rsidRPr="005E13B7">
              <w:rPr>
                <w:sz w:val="22"/>
                <w:szCs w:val="22"/>
              </w:rPr>
              <w:t>Veiklos sąnaudos</w:t>
            </w:r>
          </w:p>
        </w:tc>
        <w:tc>
          <w:tcPr>
            <w:tcW w:w="1128" w:type="dxa"/>
            <w:gridSpan w:val="2"/>
            <w:tcBorders>
              <w:top w:val="single" w:sz="4" w:space="0" w:color="auto"/>
              <w:left w:val="single" w:sz="4" w:space="0" w:color="auto"/>
              <w:bottom w:val="single" w:sz="4" w:space="0" w:color="auto"/>
              <w:right w:val="single" w:sz="4" w:space="0" w:color="auto"/>
            </w:tcBorders>
          </w:tcPr>
          <w:p w14:paraId="66068E6C"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3B8B5D6" w14:textId="5B870639"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4" w14:textId="1495D929"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5"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8B639E8"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EC12BD" w:rsidRPr="002C1C39" w:rsidRDefault="00EC12BD" w:rsidP="00495BF9">
            <w:pPr>
              <w:tabs>
                <w:tab w:val="left" w:pos="3555"/>
              </w:tabs>
              <w:jc w:val="center"/>
              <w:rPr>
                <w:b/>
                <w:szCs w:val="24"/>
              </w:rPr>
            </w:pPr>
          </w:p>
        </w:tc>
      </w:tr>
      <w:tr w:rsidR="002C1C39" w:rsidRPr="002C1C39" w14:paraId="350E4CC5" w14:textId="77777777" w:rsidTr="007E5D90">
        <w:tc>
          <w:tcPr>
            <w:tcW w:w="1413" w:type="dxa"/>
            <w:tcBorders>
              <w:top w:val="single" w:sz="4" w:space="0" w:color="auto"/>
              <w:left w:val="single" w:sz="4" w:space="0" w:color="auto"/>
              <w:bottom w:val="single" w:sz="4" w:space="0" w:color="auto"/>
              <w:right w:val="single" w:sz="4" w:space="0" w:color="auto"/>
            </w:tcBorders>
            <w:hideMark/>
          </w:tcPr>
          <w:p w14:paraId="350E4CBC" w14:textId="78D8A0B7" w:rsidR="00EC12BD" w:rsidRPr="002C1C39" w:rsidRDefault="00090158" w:rsidP="00495BF9">
            <w:pPr>
              <w:widowControl w:val="0"/>
              <w:rPr>
                <w:szCs w:val="24"/>
              </w:rPr>
            </w:pPr>
            <w:r>
              <w:rPr>
                <w:sz w:val="22"/>
                <w:szCs w:val="22"/>
              </w:rPr>
              <w:t>9.</w:t>
            </w:r>
            <w:r w:rsidR="00D71217">
              <w:rPr>
                <w:sz w:val="22"/>
                <w:szCs w:val="22"/>
              </w:rPr>
              <w:t>12</w:t>
            </w:r>
            <w:r>
              <w:rPr>
                <w:sz w:val="22"/>
                <w:szCs w:val="22"/>
              </w:rPr>
              <w:t>.4</w:t>
            </w:r>
            <w:r w:rsidR="00EC12B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350E4CBD" w14:textId="4CECC23D" w:rsidR="00EC12BD" w:rsidRPr="002C1C39" w:rsidRDefault="00EC12BD" w:rsidP="00495BF9">
            <w:pPr>
              <w:widowControl w:val="0"/>
              <w:rPr>
                <w:szCs w:val="24"/>
              </w:rPr>
            </w:pPr>
            <w:r w:rsidRPr="002C1C39">
              <w:rPr>
                <w:sz w:val="22"/>
                <w:szCs w:val="22"/>
              </w:rPr>
              <w:t>Pardavimo</w:t>
            </w:r>
          </w:p>
        </w:tc>
        <w:tc>
          <w:tcPr>
            <w:tcW w:w="1128" w:type="dxa"/>
            <w:gridSpan w:val="2"/>
            <w:tcBorders>
              <w:top w:val="single" w:sz="4" w:space="0" w:color="auto"/>
              <w:left w:val="single" w:sz="4" w:space="0" w:color="auto"/>
              <w:bottom w:val="single" w:sz="4" w:space="0" w:color="auto"/>
              <w:right w:val="single" w:sz="4" w:space="0" w:color="auto"/>
            </w:tcBorders>
          </w:tcPr>
          <w:p w14:paraId="2C8238D0"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BC98D1C" w14:textId="2492BDA5"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E" w14:textId="7024B891"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F"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4A8CA89"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EC12BD" w:rsidRPr="002C1C39" w:rsidRDefault="00EC12BD" w:rsidP="00495BF9">
            <w:pPr>
              <w:tabs>
                <w:tab w:val="left" w:pos="3555"/>
              </w:tabs>
              <w:jc w:val="center"/>
              <w:rPr>
                <w:b/>
                <w:szCs w:val="24"/>
              </w:rPr>
            </w:pPr>
          </w:p>
        </w:tc>
      </w:tr>
      <w:tr w:rsidR="002C1C39" w:rsidRPr="002C1C39" w14:paraId="350E4CCF" w14:textId="77777777" w:rsidTr="00911D63">
        <w:tc>
          <w:tcPr>
            <w:tcW w:w="1413" w:type="dxa"/>
            <w:tcBorders>
              <w:top w:val="single" w:sz="4" w:space="0" w:color="auto"/>
              <w:left w:val="single" w:sz="4" w:space="0" w:color="auto"/>
              <w:bottom w:val="single" w:sz="4" w:space="0" w:color="auto"/>
              <w:right w:val="single" w:sz="4" w:space="0" w:color="auto"/>
            </w:tcBorders>
            <w:hideMark/>
          </w:tcPr>
          <w:p w14:paraId="350E4CC6" w14:textId="32F2D5A0" w:rsidR="00EC12BD" w:rsidRPr="002C1C39" w:rsidRDefault="00090158" w:rsidP="00495BF9">
            <w:pPr>
              <w:widowControl w:val="0"/>
              <w:rPr>
                <w:strike/>
                <w:szCs w:val="24"/>
              </w:rPr>
            </w:pPr>
            <w:r w:rsidRPr="00090158">
              <w:rPr>
                <w:sz w:val="22"/>
                <w:szCs w:val="22"/>
              </w:rPr>
              <w:t>9.</w:t>
            </w:r>
            <w:r w:rsidR="00D71217">
              <w:rPr>
                <w:sz w:val="22"/>
                <w:szCs w:val="22"/>
              </w:rPr>
              <w:t>12</w:t>
            </w:r>
            <w:r w:rsidRPr="00090158">
              <w:rPr>
                <w:sz w:val="22"/>
                <w:szCs w:val="22"/>
              </w:rPr>
              <w:t>.4.</w:t>
            </w:r>
            <w:r w:rsidR="00EC12B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350E4CC7" w14:textId="7F32E7E0" w:rsidR="00EC12BD" w:rsidRPr="002C1C39" w:rsidRDefault="00EC12BD" w:rsidP="00495BF9">
            <w:pPr>
              <w:widowControl w:val="0"/>
              <w:rPr>
                <w:szCs w:val="24"/>
              </w:rPr>
            </w:pPr>
            <w:r w:rsidRPr="002C1C39">
              <w:rPr>
                <w:sz w:val="22"/>
                <w:szCs w:val="22"/>
              </w:rPr>
              <w:t xml:space="preserve">Bendrosios ir administracinės </w:t>
            </w:r>
          </w:p>
        </w:tc>
        <w:tc>
          <w:tcPr>
            <w:tcW w:w="1128" w:type="dxa"/>
            <w:gridSpan w:val="2"/>
            <w:tcBorders>
              <w:top w:val="single" w:sz="4" w:space="0" w:color="auto"/>
              <w:left w:val="single" w:sz="4" w:space="0" w:color="auto"/>
              <w:bottom w:val="single" w:sz="4" w:space="0" w:color="auto"/>
              <w:right w:val="single" w:sz="4" w:space="0" w:color="auto"/>
            </w:tcBorders>
          </w:tcPr>
          <w:p w14:paraId="5B9A01B3"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83FE2B1" w14:textId="1ACA3D2F"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8" w14:textId="0E373D85"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9"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59B119F"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EC12BD" w:rsidRPr="002C1C39" w:rsidRDefault="00EC12BD" w:rsidP="00495BF9">
            <w:pPr>
              <w:tabs>
                <w:tab w:val="left" w:pos="3555"/>
              </w:tabs>
              <w:jc w:val="center"/>
              <w:rPr>
                <w:b/>
                <w:szCs w:val="24"/>
              </w:rPr>
            </w:pPr>
          </w:p>
        </w:tc>
      </w:tr>
      <w:tr w:rsidR="002C1C39" w:rsidRPr="002C1C39" w14:paraId="350E4CD9"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0DC3724B" w:rsidR="00EC12BD" w:rsidRPr="00D71217" w:rsidRDefault="00D71217" w:rsidP="00495BF9">
            <w:pPr>
              <w:widowControl w:val="0"/>
              <w:rPr>
                <w:b/>
                <w:szCs w:val="24"/>
              </w:rPr>
            </w:pPr>
            <w:r w:rsidRPr="00D71217">
              <w:rPr>
                <w:b/>
                <w:szCs w:val="24"/>
              </w:rPr>
              <w:t>9.13.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21ED8581" w:rsidR="00EC12BD" w:rsidRPr="00D71217" w:rsidRDefault="005E13B7" w:rsidP="00495BF9">
            <w:pPr>
              <w:widowControl w:val="0"/>
              <w:rPr>
                <w:b/>
                <w:szCs w:val="24"/>
              </w:rPr>
            </w:pPr>
            <w:r w:rsidRPr="00D71217">
              <w:rPr>
                <w:b/>
                <w:sz w:val="22"/>
                <w:szCs w:val="22"/>
              </w:rPr>
              <w:t>Tipinės veiklos pelnas (nuostoliai)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EC12BD" w:rsidRPr="002C1C39" w:rsidRDefault="00EC12BD" w:rsidP="00495BF9">
            <w:pPr>
              <w:tabs>
                <w:tab w:val="left" w:pos="3555"/>
              </w:tabs>
              <w:jc w:val="center"/>
              <w:rPr>
                <w:b/>
                <w:szCs w:val="24"/>
              </w:rPr>
            </w:pPr>
          </w:p>
        </w:tc>
      </w:tr>
      <w:tr w:rsidR="002C1C39" w:rsidRPr="002C1C39" w14:paraId="350E4CE3"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A" w14:textId="060A00AC" w:rsidR="00EC12BD" w:rsidRPr="00D71217" w:rsidRDefault="00D71217" w:rsidP="00495BF9">
            <w:pPr>
              <w:widowControl w:val="0"/>
              <w:rPr>
                <w:b/>
                <w:szCs w:val="24"/>
              </w:rPr>
            </w:pPr>
            <w:r w:rsidRPr="00D71217">
              <w:rPr>
                <w:b/>
                <w:sz w:val="22"/>
                <w:szCs w:val="22"/>
              </w:rPr>
              <w:t>9.14.</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B" w14:textId="75B9F54D" w:rsidR="00EC12BD" w:rsidRPr="00D71217" w:rsidRDefault="005E13B7" w:rsidP="00495BF9">
            <w:pPr>
              <w:widowControl w:val="0"/>
              <w:rPr>
                <w:b/>
                <w:szCs w:val="24"/>
              </w:rPr>
            </w:pPr>
            <w:r w:rsidRPr="00D71217">
              <w:rPr>
                <w:b/>
                <w:sz w:val="22"/>
                <w:szCs w:val="22"/>
              </w:rPr>
              <w:t>Kita veikla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89AF97"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935407" w14:textId="5155401E"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C" w14:textId="4B469A1E"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D"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04E26B"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E" w14:textId="7EBFED70"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F"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E0"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E1"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E2" w14:textId="77777777" w:rsidR="00EC12BD" w:rsidRPr="002C1C39" w:rsidRDefault="00EC12BD" w:rsidP="00495BF9">
            <w:pPr>
              <w:tabs>
                <w:tab w:val="left" w:pos="3555"/>
              </w:tabs>
              <w:jc w:val="center"/>
              <w:rPr>
                <w:b/>
                <w:szCs w:val="24"/>
              </w:rPr>
            </w:pPr>
          </w:p>
        </w:tc>
      </w:tr>
      <w:tr w:rsidR="002C1C39" w:rsidRPr="002C1C39" w14:paraId="350E4CED" w14:textId="77777777" w:rsidTr="005E13B7">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CE4" w14:textId="6FBFAC35" w:rsidR="00EC12BD" w:rsidRPr="002C1C39" w:rsidRDefault="00090158" w:rsidP="00495BF9">
            <w:pPr>
              <w:widowControl w:val="0"/>
              <w:rPr>
                <w:szCs w:val="24"/>
              </w:rPr>
            </w:pPr>
            <w:r>
              <w:rPr>
                <w:sz w:val="22"/>
                <w:szCs w:val="22"/>
              </w:rPr>
              <w:t>9.</w:t>
            </w:r>
            <w:r w:rsidR="00D71217">
              <w:rPr>
                <w:sz w:val="22"/>
                <w:szCs w:val="22"/>
              </w:rPr>
              <w:t>14</w:t>
            </w:r>
            <w:r w:rsidR="00EC12B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CE5" w14:textId="48550469" w:rsidR="00EC12BD" w:rsidRPr="002C1C39" w:rsidRDefault="00EC12BD" w:rsidP="00495BF9">
            <w:pPr>
              <w:widowControl w:val="0"/>
              <w:rPr>
                <w:szCs w:val="24"/>
              </w:rPr>
            </w:pPr>
            <w:r w:rsidRPr="002C1C39">
              <w:rPr>
                <w:sz w:val="22"/>
                <w:szCs w:val="22"/>
              </w:rPr>
              <w:t>Pajamos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82AEC"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C60EDC" w14:textId="132214E4"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6" w14:textId="250B764C"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7"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7DE1DE"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8" w14:textId="6A6ED8BE"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9"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A"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EB"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CEC" w14:textId="77777777" w:rsidR="00EC12BD" w:rsidRPr="002C1C39" w:rsidRDefault="00EC12BD" w:rsidP="00495BF9">
            <w:pPr>
              <w:tabs>
                <w:tab w:val="left" w:pos="3555"/>
              </w:tabs>
              <w:jc w:val="center"/>
              <w:rPr>
                <w:b/>
                <w:szCs w:val="24"/>
              </w:rPr>
            </w:pPr>
          </w:p>
        </w:tc>
      </w:tr>
      <w:tr w:rsidR="002C1C39" w:rsidRPr="002C1C39" w14:paraId="350E4CF7" w14:textId="77777777" w:rsidTr="005E13B7">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CEE" w14:textId="2C49F376" w:rsidR="00EC12BD" w:rsidRPr="002C1C39" w:rsidRDefault="00090158" w:rsidP="00495BF9">
            <w:pPr>
              <w:widowControl w:val="0"/>
              <w:rPr>
                <w:strike/>
                <w:szCs w:val="24"/>
              </w:rPr>
            </w:pPr>
            <w:r>
              <w:rPr>
                <w:sz w:val="22"/>
                <w:szCs w:val="22"/>
              </w:rPr>
              <w:t>9.</w:t>
            </w:r>
            <w:r w:rsidR="00D71217">
              <w:rPr>
                <w:sz w:val="22"/>
                <w:szCs w:val="22"/>
              </w:rPr>
              <w:t>14</w:t>
            </w:r>
            <w:r w:rsidR="00EC12B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CEF" w14:textId="1FCA6D36" w:rsidR="00EC12BD" w:rsidRPr="002C1C39" w:rsidRDefault="00EC12BD" w:rsidP="00495BF9">
            <w:pPr>
              <w:widowControl w:val="0"/>
              <w:rPr>
                <w:szCs w:val="24"/>
              </w:rPr>
            </w:pPr>
            <w:r w:rsidRPr="002C1C39">
              <w:rPr>
                <w:sz w:val="22"/>
                <w:szCs w:val="22"/>
              </w:rPr>
              <w:t>Sąnaudos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EA38B"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3B8389" w14:textId="0BE36D24"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0" w14:textId="2034F22E"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1"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B1F9D4"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2" w14:textId="2D4ECA41"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3"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4"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CF5"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CF6" w14:textId="77777777" w:rsidR="00EC12BD" w:rsidRPr="002C1C39" w:rsidRDefault="00EC12BD" w:rsidP="00495BF9">
            <w:pPr>
              <w:tabs>
                <w:tab w:val="left" w:pos="3555"/>
              </w:tabs>
              <w:jc w:val="center"/>
              <w:rPr>
                <w:b/>
                <w:szCs w:val="24"/>
              </w:rPr>
            </w:pPr>
          </w:p>
        </w:tc>
      </w:tr>
      <w:tr w:rsidR="002C1C39" w:rsidRPr="002C1C39" w14:paraId="350E4D01"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F8" w14:textId="0C1CD2CB" w:rsidR="00EC12BD" w:rsidRPr="00D71217" w:rsidRDefault="00090158" w:rsidP="00495BF9">
            <w:pPr>
              <w:widowControl w:val="0"/>
              <w:rPr>
                <w:b/>
                <w:bCs/>
                <w:szCs w:val="24"/>
              </w:rPr>
            </w:pPr>
            <w:r w:rsidRPr="00D71217">
              <w:rPr>
                <w:b/>
                <w:bCs/>
                <w:sz w:val="22"/>
                <w:szCs w:val="22"/>
              </w:rPr>
              <w:t>9.</w:t>
            </w:r>
            <w:r w:rsidR="007E5D90">
              <w:rPr>
                <w:b/>
                <w:bCs/>
                <w:sz w:val="22"/>
                <w:szCs w:val="22"/>
              </w:rPr>
              <w:t>15</w:t>
            </w:r>
            <w:r w:rsidR="00EC12BD" w:rsidRPr="00D71217">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F9" w14:textId="0BF805A6" w:rsidR="00EC12BD" w:rsidRPr="00D71217" w:rsidRDefault="005E13B7" w:rsidP="00495BF9">
            <w:pPr>
              <w:widowControl w:val="0"/>
              <w:rPr>
                <w:b/>
                <w:bCs/>
                <w:szCs w:val="24"/>
              </w:rPr>
            </w:pPr>
            <w:r w:rsidRPr="00D71217">
              <w:rPr>
                <w:b/>
                <w:bCs/>
                <w:sz w:val="22"/>
                <w:szCs w:val="22"/>
              </w:rPr>
              <w:t>Finansinė ir investicinė veikla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4671D0"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6EA698" w14:textId="2E34DE71"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A" w14:textId="4831FAC8"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B"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A81E68"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C" w14:textId="40CA082B"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D"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E"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FF"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00" w14:textId="77777777" w:rsidR="00EC12BD" w:rsidRPr="002C1C39" w:rsidRDefault="00EC12BD" w:rsidP="00495BF9">
            <w:pPr>
              <w:tabs>
                <w:tab w:val="left" w:pos="3555"/>
              </w:tabs>
              <w:jc w:val="center"/>
              <w:rPr>
                <w:b/>
                <w:szCs w:val="24"/>
              </w:rPr>
            </w:pPr>
          </w:p>
        </w:tc>
      </w:tr>
      <w:tr w:rsidR="002C1C39" w:rsidRPr="002C1C39" w14:paraId="350E4D0B" w14:textId="77777777" w:rsidTr="005E13B7">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D02" w14:textId="3C167780" w:rsidR="00EC12BD" w:rsidRPr="002C1C39" w:rsidRDefault="00090158" w:rsidP="00495BF9">
            <w:pPr>
              <w:widowControl w:val="0"/>
              <w:rPr>
                <w:szCs w:val="24"/>
              </w:rPr>
            </w:pPr>
            <w:r>
              <w:rPr>
                <w:sz w:val="22"/>
                <w:szCs w:val="22"/>
              </w:rPr>
              <w:t>9.</w:t>
            </w:r>
            <w:r w:rsidR="007E5D90">
              <w:rPr>
                <w:sz w:val="22"/>
                <w:szCs w:val="22"/>
              </w:rPr>
              <w:t>15</w:t>
            </w:r>
            <w:r w:rsidR="00EC12BD"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D03" w14:textId="109D8B1F" w:rsidR="00EC12BD" w:rsidRPr="002C1C39" w:rsidRDefault="00EC12BD" w:rsidP="00495BF9">
            <w:pPr>
              <w:widowControl w:val="0"/>
              <w:rPr>
                <w:szCs w:val="24"/>
              </w:rPr>
            </w:pPr>
            <w:r w:rsidRPr="002C1C39">
              <w:rPr>
                <w:sz w:val="22"/>
                <w:szCs w:val="22"/>
              </w:rPr>
              <w:t xml:space="preserve">Pajamos </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D6139F"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A0C87" w14:textId="52890D75"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4" w14:textId="6FF9EA2F"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5"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D740"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6" w14:textId="49A34BE1"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7"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8"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9"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D0A" w14:textId="77777777" w:rsidR="00EC12BD" w:rsidRPr="002C1C39" w:rsidRDefault="00EC12BD" w:rsidP="00495BF9">
            <w:pPr>
              <w:tabs>
                <w:tab w:val="left" w:pos="3555"/>
              </w:tabs>
              <w:jc w:val="center"/>
              <w:rPr>
                <w:b/>
                <w:szCs w:val="24"/>
              </w:rPr>
            </w:pPr>
          </w:p>
        </w:tc>
      </w:tr>
      <w:tr w:rsidR="002C1C39" w:rsidRPr="002C1C39" w14:paraId="350E4D15" w14:textId="77777777" w:rsidTr="005E13B7">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D0C" w14:textId="37A16983" w:rsidR="00EC12BD" w:rsidRPr="002C1C39" w:rsidRDefault="00090158" w:rsidP="00495BF9">
            <w:pPr>
              <w:widowControl w:val="0"/>
              <w:rPr>
                <w:szCs w:val="24"/>
              </w:rPr>
            </w:pPr>
            <w:r>
              <w:rPr>
                <w:sz w:val="22"/>
                <w:szCs w:val="22"/>
              </w:rPr>
              <w:t>9.</w:t>
            </w:r>
            <w:r w:rsidR="007E5D90">
              <w:rPr>
                <w:sz w:val="22"/>
                <w:szCs w:val="22"/>
              </w:rPr>
              <w:t>15</w:t>
            </w:r>
            <w:r w:rsidR="00EC12BD"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D0D" w14:textId="2146B90A" w:rsidR="00EC12BD" w:rsidRPr="002C1C39" w:rsidRDefault="00EC12BD" w:rsidP="00495BF9">
            <w:pPr>
              <w:widowControl w:val="0"/>
              <w:rPr>
                <w:szCs w:val="24"/>
              </w:rPr>
            </w:pPr>
            <w:r w:rsidRPr="002C1C39">
              <w:rPr>
                <w:sz w:val="22"/>
                <w:szCs w:val="22"/>
              </w:rPr>
              <w:t>Sąnaudos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73624E"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22196" w14:textId="25BBBDF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E" w14:textId="6DDF6FD5"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0F"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3A8E6559"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10" w14:textId="3A2863EE"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11"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12"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D13"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D14" w14:textId="77777777" w:rsidR="00EC12BD" w:rsidRPr="002C1C39" w:rsidRDefault="00EC12BD" w:rsidP="00495BF9">
            <w:pPr>
              <w:tabs>
                <w:tab w:val="left" w:pos="3555"/>
              </w:tabs>
              <w:jc w:val="center"/>
              <w:rPr>
                <w:b/>
                <w:szCs w:val="24"/>
              </w:rPr>
            </w:pPr>
          </w:p>
        </w:tc>
      </w:tr>
      <w:tr w:rsidR="002C1C39" w:rsidRPr="002C1C39" w14:paraId="350E4D1F"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16" w14:textId="5AF467D4" w:rsidR="00EC12BD" w:rsidRPr="002C1C39" w:rsidRDefault="00090158" w:rsidP="00495BF9">
            <w:pPr>
              <w:widowControl w:val="0"/>
              <w:rPr>
                <w:szCs w:val="24"/>
              </w:rPr>
            </w:pPr>
            <w:r>
              <w:rPr>
                <w:sz w:val="22"/>
                <w:szCs w:val="22"/>
              </w:rPr>
              <w:t>9.</w:t>
            </w:r>
            <w:r w:rsidR="007E5D90">
              <w:rPr>
                <w:sz w:val="22"/>
                <w:szCs w:val="22"/>
              </w:rPr>
              <w:t>16</w:t>
            </w:r>
            <w:r w:rsidR="00EC12BD"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17" w14:textId="4A15870D" w:rsidR="00EC12BD" w:rsidRPr="002C1C39" w:rsidRDefault="005E13B7" w:rsidP="00495BF9">
            <w:pPr>
              <w:widowControl w:val="0"/>
              <w:rPr>
                <w:szCs w:val="24"/>
              </w:rPr>
            </w:pPr>
            <w:r w:rsidRPr="002C1C39">
              <w:rPr>
                <w:sz w:val="22"/>
                <w:szCs w:val="22"/>
              </w:rPr>
              <w:t>Įprastinės veiklos pelnas (nuostoliai)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B0CC6D"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D49D2C" w14:textId="1B8F1F4F"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8" w14:textId="2B5F3DDA"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9"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97035E"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A" w14:textId="03D2D08A"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B"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C"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D"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1E" w14:textId="77777777" w:rsidR="00EC12BD" w:rsidRPr="002C1C39" w:rsidRDefault="00EC12BD" w:rsidP="00495BF9">
            <w:pPr>
              <w:tabs>
                <w:tab w:val="left" w:pos="3555"/>
              </w:tabs>
              <w:jc w:val="center"/>
              <w:rPr>
                <w:b/>
                <w:szCs w:val="24"/>
              </w:rPr>
            </w:pPr>
          </w:p>
        </w:tc>
      </w:tr>
      <w:tr w:rsidR="002C1C39" w:rsidRPr="002C1C39" w14:paraId="350E4D29"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20" w14:textId="23483ECA" w:rsidR="00EC12BD" w:rsidRPr="002C1C39" w:rsidRDefault="00090158" w:rsidP="00495BF9">
            <w:pPr>
              <w:widowControl w:val="0"/>
              <w:rPr>
                <w:szCs w:val="24"/>
              </w:rPr>
            </w:pPr>
            <w:r>
              <w:rPr>
                <w:sz w:val="22"/>
                <w:szCs w:val="22"/>
              </w:rPr>
              <w:t>9.</w:t>
            </w:r>
            <w:r w:rsidR="007E5D90">
              <w:rPr>
                <w:sz w:val="22"/>
                <w:szCs w:val="22"/>
              </w:rPr>
              <w:t>17</w:t>
            </w:r>
            <w:r w:rsidR="00EC12BD"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21" w14:textId="685CD801" w:rsidR="00EC12BD" w:rsidRPr="002C1C39" w:rsidRDefault="005E13B7" w:rsidP="00495BF9">
            <w:pPr>
              <w:widowControl w:val="0"/>
              <w:rPr>
                <w:szCs w:val="24"/>
              </w:rPr>
            </w:pPr>
            <w:r w:rsidRPr="002C1C39">
              <w:rPr>
                <w:sz w:val="22"/>
                <w:szCs w:val="22"/>
              </w:rPr>
              <w:t>Pagautė</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F2BB4D"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21C59D" w14:textId="059F4A51"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2" w14:textId="1A9E9E0B"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3"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4C7471"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4" w14:textId="416900B2"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5"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6"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7"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8" w14:textId="77777777" w:rsidR="00EC12BD" w:rsidRPr="002C1C39" w:rsidRDefault="00EC12BD" w:rsidP="00495BF9">
            <w:pPr>
              <w:tabs>
                <w:tab w:val="left" w:pos="3555"/>
              </w:tabs>
              <w:jc w:val="center"/>
              <w:rPr>
                <w:b/>
                <w:szCs w:val="24"/>
              </w:rPr>
            </w:pPr>
          </w:p>
        </w:tc>
      </w:tr>
      <w:tr w:rsidR="002C1C39" w:rsidRPr="002C1C39" w14:paraId="350E4D33"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2A" w14:textId="7B30336B" w:rsidR="00EC12BD" w:rsidRPr="002C1C39" w:rsidRDefault="00090158" w:rsidP="00495BF9">
            <w:pPr>
              <w:widowControl w:val="0"/>
              <w:rPr>
                <w:szCs w:val="24"/>
              </w:rPr>
            </w:pPr>
            <w:r>
              <w:rPr>
                <w:sz w:val="22"/>
                <w:szCs w:val="22"/>
              </w:rPr>
              <w:t>9.1</w:t>
            </w:r>
            <w:r w:rsidR="007E5D90">
              <w:rPr>
                <w:sz w:val="22"/>
                <w:szCs w:val="22"/>
              </w:rPr>
              <w:t>8</w:t>
            </w:r>
            <w:r w:rsidR="00EC12BD"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2B" w14:textId="01CC2D53" w:rsidR="00EC12BD" w:rsidRPr="002C1C39" w:rsidRDefault="005E13B7" w:rsidP="00495BF9">
            <w:pPr>
              <w:widowControl w:val="0"/>
              <w:rPr>
                <w:szCs w:val="24"/>
              </w:rPr>
            </w:pPr>
            <w:r w:rsidRPr="002C1C39">
              <w:rPr>
                <w:sz w:val="22"/>
                <w:szCs w:val="22"/>
              </w:rPr>
              <w:t>Netekimai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081C0"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8522E9" w14:textId="5D084373"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C" w14:textId="74A70C05"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D"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2CB596"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E" w14:textId="341C13B4"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2F"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0"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1"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2" w14:textId="77777777" w:rsidR="00EC12BD" w:rsidRPr="002C1C39" w:rsidRDefault="00EC12BD" w:rsidP="00495BF9">
            <w:pPr>
              <w:tabs>
                <w:tab w:val="left" w:pos="3555"/>
              </w:tabs>
              <w:jc w:val="center"/>
              <w:rPr>
                <w:b/>
                <w:szCs w:val="24"/>
              </w:rPr>
            </w:pPr>
          </w:p>
        </w:tc>
      </w:tr>
      <w:tr w:rsidR="002C1C39" w:rsidRPr="002C1C39" w14:paraId="350E4D3D"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34" w14:textId="620833CB" w:rsidR="00EC12BD" w:rsidRPr="002C1C39" w:rsidRDefault="00090158" w:rsidP="00495BF9">
            <w:pPr>
              <w:widowControl w:val="0"/>
              <w:rPr>
                <w:szCs w:val="24"/>
              </w:rPr>
            </w:pPr>
            <w:r>
              <w:rPr>
                <w:sz w:val="22"/>
                <w:szCs w:val="22"/>
              </w:rPr>
              <w:t>9.</w:t>
            </w:r>
            <w:r w:rsidR="007E5D90">
              <w:rPr>
                <w:sz w:val="22"/>
                <w:szCs w:val="22"/>
              </w:rPr>
              <w:t>19</w:t>
            </w:r>
            <w:r w:rsidR="00EC12BD"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35" w14:textId="7E458833" w:rsidR="00EC12BD" w:rsidRPr="002C1C39" w:rsidRDefault="005E13B7" w:rsidP="00495BF9">
            <w:pPr>
              <w:widowControl w:val="0"/>
              <w:rPr>
                <w:szCs w:val="24"/>
              </w:rPr>
            </w:pPr>
            <w:r w:rsidRPr="002C1C39">
              <w:rPr>
                <w:sz w:val="22"/>
                <w:szCs w:val="22"/>
              </w:rPr>
              <w:t>Pelnas (nuostoliai) prieš apmokestinimą</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D2019"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132B9C" w14:textId="114E569B"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6" w14:textId="599931AA"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7"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67AEFA"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8" w14:textId="323F0320"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9"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A"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B"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3C" w14:textId="77777777" w:rsidR="00EC12BD" w:rsidRPr="002C1C39" w:rsidRDefault="00EC12BD" w:rsidP="00495BF9">
            <w:pPr>
              <w:tabs>
                <w:tab w:val="left" w:pos="3555"/>
              </w:tabs>
              <w:jc w:val="center"/>
              <w:rPr>
                <w:b/>
                <w:szCs w:val="24"/>
              </w:rPr>
            </w:pPr>
          </w:p>
        </w:tc>
      </w:tr>
      <w:tr w:rsidR="002C1C39" w:rsidRPr="002C1C39" w14:paraId="350E4D47"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3E" w14:textId="779A851C" w:rsidR="00EC12BD" w:rsidRPr="002C1C39" w:rsidRDefault="00090158" w:rsidP="00495BF9">
            <w:pPr>
              <w:widowControl w:val="0"/>
              <w:rPr>
                <w:szCs w:val="24"/>
              </w:rPr>
            </w:pPr>
            <w:r>
              <w:rPr>
                <w:sz w:val="22"/>
                <w:szCs w:val="22"/>
              </w:rPr>
              <w:lastRenderedPageBreak/>
              <w:t>9.</w:t>
            </w:r>
            <w:r w:rsidR="007E5D90">
              <w:rPr>
                <w:sz w:val="22"/>
                <w:szCs w:val="22"/>
              </w:rPr>
              <w:t>20</w:t>
            </w:r>
            <w:r w:rsidR="00EC12BD"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3F" w14:textId="3E3866B9" w:rsidR="00EC12BD" w:rsidRPr="002C1C39" w:rsidRDefault="005E13B7" w:rsidP="00495BF9">
            <w:pPr>
              <w:widowControl w:val="0"/>
              <w:rPr>
                <w:szCs w:val="24"/>
              </w:rPr>
            </w:pPr>
            <w:r w:rsidRPr="002C1C39">
              <w:rPr>
                <w:sz w:val="22"/>
                <w:szCs w:val="22"/>
              </w:rPr>
              <w:t>Pelno mokestis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5DCBBF"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7FE7ED" w14:textId="60A523DD"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0" w14:textId="2B7CEC3F"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1"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B1ECFE"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2" w14:textId="42B08A2E"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3"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4"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5"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46" w14:textId="77777777" w:rsidR="00EC12BD" w:rsidRPr="002C1C39" w:rsidRDefault="00EC12BD" w:rsidP="00495BF9">
            <w:pPr>
              <w:tabs>
                <w:tab w:val="left" w:pos="3555"/>
              </w:tabs>
              <w:jc w:val="center"/>
              <w:rPr>
                <w:b/>
                <w:szCs w:val="24"/>
              </w:rPr>
            </w:pPr>
          </w:p>
        </w:tc>
      </w:tr>
      <w:tr w:rsidR="002C1C39" w:rsidRPr="002C1C39" w14:paraId="350E4D51"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D48" w14:textId="4B492089" w:rsidR="00EC12BD" w:rsidRPr="002C1C39" w:rsidRDefault="00090158" w:rsidP="00495BF9">
            <w:pPr>
              <w:widowControl w:val="0"/>
              <w:rPr>
                <w:szCs w:val="24"/>
              </w:rPr>
            </w:pPr>
            <w:r>
              <w:rPr>
                <w:b/>
                <w:bCs/>
                <w:sz w:val="22"/>
                <w:szCs w:val="22"/>
              </w:rPr>
              <w:t>10</w:t>
            </w:r>
            <w:r w:rsidR="00EC12BD"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D49" w14:textId="4119E72F" w:rsidR="00EC12BD" w:rsidRPr="002C1C39" w:rsidRDefault="005E13B7" w:rsidP="00495BF9">
            <w:pPr>
              <w:widowControl w:val="0"/>
              <w:rPr>
                <w:szCs w:val="24"/>
              </w:rPr>
            </w:pPr>
            <w:r w:rsidRPr="002C1C39">
              <w:rPr>
                <w:b/>
                <w:bCs/>
                <w:sz w:val="22"/>
                <w:szCs w:val="22"/>
              </w:rPr>
              <w:t>GRYNASIS PELNAS (NUOSTOLIAI)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99FAF3C" w14:textId="77777777" w:rsidR="00EC12BD" w:rsidRPr="002C1C39" w:rsidRDefault="00EC12BD"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D0B25EC" w14:textId="3B5E3EE5"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A" w14:textId="2FF17465"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B" w14:textId="77777777" w:rsidR="00EC12BD" w:rsidRPr="002C1C39" w:rsidRDefault="00EC12BD"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1219E6F"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C" w14:textId="09DD7D6E"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D" w14:textId="77777777" w:rsidR="00EC12BD" w:rsidRPr="002C1C39" w:rsidRDefault="00EC12BD"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E" w14:textId="77777777" w:rsidR="00EC12BD" w:rsidRPr="002C1C39" w:rsidRDefault="00EC12BD"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4F" w14:textId="77777777" w:rsidR="00EC12BD" w:rsidRPr="002C1C39" w:rsidRDefault="00EC12BD"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D50" w14:textId="77777777" w:rsidR="00EC12BD" w:rsidRPr="002C1C39" w:rsidRDefault="00EC12BD" w:rsidP="00495BF9">
            <w:pPr>
              <w:tabs>
                <w:tab w:val="left" w:pos="3555"/>
              </w:tabs>
              <w:jc w:val="center"/>
              <w:rPr>
                <w:b/>
                <w:szCs w:val="24"/>
              </w:rPr>
            </w:pPr>
          </w:p>
        </w:tc>
      </w:tr>
      <w:tr w:rsidR="002C1C39" w:rsidRPr="002C1C39" w14:paraId="55600D97"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2C38F6" w14:textId="64D9C227" w:rsidR="00495BF9" w:rsidRPr="002C1C39" w:rsidRDefault="002E6C6D" w:rsidP="00495BF9">
            <w:pPr>
              <w:widowControl w:val="0"/>
              <w:rPr>
                <w:b/>
                <w:bCs/>
                <w:sz w:val="22"/>
                <w:szCs w:val="22"/>
              </w:rPr>
            </w:pPr>
            <w:r w:rsidRPr="002C1C39">
              <w:rPr>
                <w:b/>
                <w:bCs/>
                <w:sz w:val="22"/>
                <w:szCs w:val="22"/>
              </w:rPr>
              <w:t>1</w:t>
            </w:r>
            <w:r w:rsidR="00090158">
              <w:rPr>
                <w:b/>
                <w:bCs/>
                <w:sz w:val="22"/>
                <w:szCs w:val="22"/>
              </w:rPr>
              <w:t>1</w:t>
            </w:r>
            <w:r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91E5DA" w14:textId="7D032014" w:rsidR="00495BF9" w:rsidRPr="002C1C39" w:rsidRDefault="005E13B7" w:rsidP="00495BF9">
            <w:pPr>
              <w:widowControl w:val="0"/>
              <w:rPr>
                <w:b/>
                <w:bCs/>
                <w:sz w:val="22"/>
                <w:szCs w:val="22"/>
              </w:rPr>
            </w:pPr>
            <w:r w:rsidRPr="002C1C39">
              <w:rPr>
                <w:b/>
                <w:sz w:val="22"/>
                <w:szCs w:val="22"/>
              </w:rPr>
              <w:t>PINIGŲ SRAUTŲ PROGNOZĖS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2B88D1"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2C86F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437DED"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42BF67"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1B5D3DC"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8D5D5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54291D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5E1F0F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7E74531"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E5671FE" w14:textId="77777777" w:rsidR="00495BF9" w:rsidRPr="002C1C39" w:rsidRDefault="00495BF9" w:rsidP="00495BF9">
            <w:pPr>
              <w:tabs>
                <w:tab w:val="left" w:pos="3555"/>
              </w:tabs>
              <w:jc w:val="center"/>
              <w:rPr>
                <w:b/>
                <w:szCs w:val="24"/>
              </w:rPr>
            </w:pPr>
          </w:p>
        </w:tc>
      </w:tr>
      <w:tr w:rsidR="002C1C39" w:rsidRPr="002C1C39" w14:paraId="0A5DD07C"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86D9A" w14:textId="68A51854" w:rsidR="00495BF9" w:rsidRPr="002C1C39" w:rsidRDefault="002E6C6D" w:rsidP="00495BF9">
            <w:pPr>
              <w:widowControl w:val="0"/>
              <w:rPr>
                <w:b/>
                <w:bCs/>
                <w:sz w:val="22"/>
                <w:szCs w:val="22"/>
              </w:rPr>
            </w:pPr>
            <w:r w:rsidRPr="002C1C39">
              <w:rPr>
                <w:b/>
                <w:bCs/>
                <w:sz w:val="22"/>
                <w:szCs w:val="22"/>
              </w:rPr>
              <w:t>1</w:t>
            </w:r>
            <w:r w:rsidR="00090158">
              <w:rPr>
                <w:b/>
                <w:bCs/>
                <w:sz w:val="22"/>
                <w:szCs w:val="22"/>
              </w:rPr>
              <w:t>1</w:t>
            </w:r>
            <w:r w:rsidRPr="002C1C39">
              <w:rPr>
                <w:b/>
                <w:bCs/>
                <w:sz w:val="22"/>
                <w:szCs w:val="22"/>
              </w:rPr>
              <w:t>.</w:t>
            </w:r>
            <w:r w:rsidR="00495BF9" w:rsidRPr="002C1C39">
              <w:rPr>
                <w:b/>
                <w:bCs/>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41B517" w14:textId="42B246D2" w:rsidR="00495BF9" w:rsidRPr="002C1C39" w:rsidRDefault="00495BF9" w:rsidP="00495BF9">
            <w:pPr>
              <w:widowControl w:val="0"/>
              <w:rPr>
                <w:b/>
                <w:bCs/>
                <w:sz w:val="22"/>
                <w:szCs w:val="22"/>
              </w:rPr>
            </w:pPr>
            <w:r w:rsidRPr="002C1C39">
              <w:rPr>
                <w:b/>
                <w:bCs/>
                <w:sz w:val="22"/>
                <w:szCs w:val="22"/>
              </w:rPr>
              <w:t>Pagrindinės veiklos pinigų srautai: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CD0ED8"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BF45FD"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ECECB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42720A"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1DB4A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A7A43C"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547587"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2D8CD1"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80006C"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D088D" w14:textId="77777777" w:rsidR="00495BF9" w:rsidRPr="002C1C39" w:rsidRDefault="00495BF9" w:rsidP="00495BF9">
            <w:pPr>
              <w:tabs>
                <w:tab w:val="left" w:pos="3555"/>
              </w:tabs>
              <w:jc w:val="center"/>
              <w:rPr>
                <w:b/>
                <w:szCs w:val="24"/>
              </w:rPr>
            </w:pPr>
          </w:p>
        </w:tc>
      </w:tr>
      <w:tr w:rsidR="002C1C39" w:rsidRPr="002C1C39" w14:paraId="01EF0C8E" w14:textId="77777777" w:rsidTr="00911D63">
        <w:tc>
          <w:tcPr>
            <w:tcW w:w="1413" w:type="dxa"/>
            <w:tcBorders>
              <w:top w:val="single" w:sz="4" w:space="0" w:color="auto"/>
              <w:left w:val="single" w:sz="4" w:space="0" w:color="auto"/>
              <w:bottom w:val="single" w:sz="4" w:space="0" w:color="auto"/>
              <w:right w:val="single" w:sz="4" w:space="0" w:color="auto"/>
            </w:tcBorders>
          </w:tcPr>
          <w:p w14:paraId="33D0BED6" w14:textId="2FDCAAE3"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w:t>
            </w:r>
          </w:p>
        </w:tc>
        <w:tc>
          <w:tcPr>
            <w:tcW w:w="4299" w:type="dxa"/>
            <w:tcBorders>
              <w:top w:val="single" w:sz="4" w:space="0" w:color="auto"/>
              <w:left w:val="single" w:sz="4" w:space="0" w:color="auto"/>
              <w:bottom w:val="single" w:sz="4" w:space="0" w:color="auto"/>
              <w:right w:val="single" w:sz="4" w:space="0" w:color="auto"/>
            </w:tcBorders>
          </w:tcPr>
          <w:p w14:paraId="6A35EB5C" w14:textId="32364448" w:rsidR="00495BF9" w:rsidRPr="002C1C39" w:rsidRDefault="00495BF9" w:rsidP="00495BF9">
            <w:pPr>
              <w:widowControl w:val="0"/>
              <w:rPr>
                <w:b/>
                <w:bCs/>
                <w:sz w:val="22"/>
                <w:szCs w:val="22"/>
              </w:rPr>
            </w:pPr>
            <w:r w:rsidRPr="002C1C39">
              <w:rPr>
                <w:sz w:val="22"/>
                <w:szCs w:val="22"/>
              </w:rPr>
              <w:t>Grynasis pelnas (nuostoliai)</w:t>
            </w:r>
          </w:p>
        </w:tc>
        <w:tc>
          <w:tcPr>
            <w:tcW w:w="1128" w:type="dxa"/>
            <w:gridSpan w:val="2"/>
            <w:tcBorders>
              <w:top w:val="single" w:sz="4" w:space="0" w:color="auto"/>
              <w:left w:val="single" w:sz="4" w:space="0" w:color="auto"/>
              <w:bottom w:val="single" w:sz="4" w:space="0" w:color="auto"/>
              <w:right w:val="single" w:sz="4" w:space="0" w:color="auto"/>
            </w:tcBorders>
          </w:tcPr>
          <w:p w14:paraId="31931D89"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3E0E6E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085AA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98BA8CA"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DD73695"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55CCD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AA1393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61CC14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82FB9E0"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9FAB498" w14:textId="77777777" w:rsidR="00495BF9" w:rsidRPr="002C1C39" w:rsidRDefault="00495BF9" w:rsidP="00495BF9">
            <w:pPr>
              <w:tabs>
                <w:tab w:val="left" w:pos="3555"/>
              </w:tabs>
              <w:jc w:val="center"/>
              <w:rPr>
                <w:b/>
                <w:szCs w:val="24"/>
              </w:rPr>
            </w:pPr>
          </w:p>
        </w:tc>
      </w:tr>
      <w:tr w:rsidR="002C1C39" w:rsidRPr="002C1C39" w14:paraId="7C3A5C57" w14:textId="77777777" w:rsidTr="00911D63">
        <w:tc>
          <w:tcPr>
            <w:tcW w:w="1413" w:type="dxa"/>
            <w:tcBorders>
              <w:top w:val="single" w:sz="4" w:space="0" w:color="auto"/>
              <w:left w:val="single" w:sz="4" w:space="0" w:color="auto"/>
              <w:bottom w:val="single" w:sz="4" w:space="0" w:color="auto"/>
              <w:right w:val="single" w:sz="4" w:space="0" w:color="auto"/>
            </w:tcBorders>
          </w:tcPr>
          <w:p w14:paraId="3E929E1B" w14:textId="3F08595C"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1.2.</w:t>
            </w:r>
          </w:p>
        </w:tc>
        <w:tc>
          <w:tcPr>
            <w:tcW w:w="4299" w:type="dxa"/>
            <w:tcBorders>
              <w:top w:val="single" w:sz="4" w:space="0" w:color="auto"/>
              <w:left w:val="single" w:sz="4" w:space="0" w:color="auto"/>
              <w:bottom w:val="single" w:sz="4" w:space="0" w:color="auto"/>
              <w:right w:val="single" w:sz="4" w:space="0" w:color="auto"/>
            </w:tcBorders>
          </w:tcPr>
          <w:p w14:paraId="19C838FE" w14:textId="2245D8F7" w:rsidR="00495BF9" w:rsidRPr="002C1C39" w:rsidRDefault="00495BF9" w:rsidP="00495BF9">
            <w:pPr>
              <w:widowControl w:val="0"/>
              <w:rPr>
                <w:b/>
                <w:bCs/>
                <w:sz w:val="22"/>
                <w:szCs w:val="22"/>
              </w:rPr>
            </w:pPr>
            <w:r w:rsidRPr="002C1C39">
              <w:rPr>
                <w:sz w:val="22"/>
                <w:szCs w:val="22"/>
              </w:rPr>
              <w:t>Nusidėvėjimo ir amortizacijos sąnaudos</w:t>
            </w:r>
          </w:p>
        </w:tc>
        <w:tc>
          <w:tcPr>
            <w:tcW w:w="1128" w:type="dxa"/>
            <w:gridSpan w:val="2"/>
            <w:tcBorders>
              <w:top w:val="single" w:sz="4" w:space="0" w:color="auto"/>
              <w:left w:val="single" w:sz="4" w:space="0" w:color="auto"/>
              <w:bottom w:val="single" w:sz="4" w:space="0" w:color="auto"/>
              <w:right w:val="single" w:sz="4" w:space="0" w:color="auto"/>
            </w:tcBorders>
          </w:tcPr>
          <w:p w14:paraId="313F312E"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04E816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EC8635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8986058"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8B4D1F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BE864F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D776A2C"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930E42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3ADF25A"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3375166" w14:textId="77777777" w:rsidR="00495BF9" w:rsidRPr="002C1C39" w:rsidRDefault="00495BF9" w:rsidP="00495BF9">
            <w:pPr>
              <w:tabs>
                <w:tab w:val="left" w:pos="3555"/>
              </w:tabs>
              <w:jc w:val="center"/>
              <w:rPr>
                <w:b/>
                <w:szCs w:val="24"/>
              </w:rPr>
            </w:pPr>
          </w:p>
        </w:tc>
      </w:tr>
      <w:tr w:rsidR="002C1C39" w:rsidRPr="002C1C39" w14:paraId="2CCD1437" w14:textId="77777777" w:rsidTr="00911D63">
        <w:tc>
          <w:tcPr>
            <w:tcW w:w="1413" w:type="dxa"/>
            <w:tcBorders>
              <w:top w:val="single" w:sz="4" w:space="0" w:color="auto"/>
              <w:left w:val="single" w:sz="4" w:space="0" w:color="auto"/>
              <w:bottom w:val="single" w:sz="4" w:space="0" w:color="auto"/>
              <w:right w:val="single" w:sz="4" w:space="0" w:color="auto"/>
            </w:tcBorders>
          </w:tcPr>
          <w:p w14:paraId="039CE3B7" w14:textId="76053656"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1.3.</w:t>
            </w:r>
          </w:p>
        </w:tc>
        <w:tc>
          <w:tcPr>
            <w:tcW w:w="4299" w:type="dxa"/>
            <w:tcBorders>
              <w:top w:val="single" w:sz="4" w:space="0" w:color="auto"/>
              <w:left w:val="single" w:sz="4" w:space="0" w:color="auto"/>
              <w:bottom w:val="single" w:sz="4" w:space="0" w:color="auto"/>
              <w:right w:val="single" w:sz="4" w:space="0" w:color="auto"/>
            </w:tcBorders>
          </w:tcPr>
          <w:p w14:paraId="34D899E1" w14:textId="1087AB41" w:rsidR="00495BF9" w:rsidRPr="002C1C39" w:rsidRDefault="00495BF9" w:rsidP="00495BF9">
            <w:pPr>
              <w:widowControl w:val="0"/>
              <w:rPr>
                <w:b/>
                <w:bCs/>
                <w:sz w:val="22"/>
                <w:szCs w:val="22"/>
              </w:rPr>
            </w:pPr>
            <w:r w:rsidRPr="002C1C39">
              <w:rPr>
                <w:sz w:val="22"/>
                <w:szCs w:val="22"/>
              </w:rPr>
              <w:t>Po vienerių metų gautinų sumų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749421A1"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1DB15F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CE6CE4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D84EF2F"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FD8B31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75C65F5"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EC03C9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FE19631"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C4BC320"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18956A1" w14:textId="77777777" w:rsidR="00495BF9" w:rsidRPr="002C1C39" w:rsidRDefault="00495BF9" w:rsidP="00495BF9">
            <w:pPr>
              <w:tabs>
                <w:tab w:val="left" w:pos="3555"/>
              </w:tabs>
              <w:jc w:val="center"/>
              <w:rPr>
                <w:b/>
                <w:szCs w:val="24"/>
              </w:rPr>
            </w:pPr>
          </w:p>
        </w:tc>
      </w:tr>
      <w:tr w:rsidR="002C1C39" w:rsidRPr="002C1C39" w14:paraId="12F7FAE2" w14:textId="77777777" w:rsidTr="00911D63">
        <w:tc>
          <w:tcPr>
            <w:tcW w:w="1413" w:type="dxa"/>
            <w:tcBorders>
              <w:top w:val="single" w:sz="4" w:space="0" w:color="auto"/>
              <w:left w:val="single" w:sz="4" w:space="0" w:color="auto"/>
              <w:bottom w:val="single" w:sz="4" w:space="0" w:color="auto"/>
              <w:right w:val="single" w:sz="4" w:space="0" w:color="auto"/>
            </w:tcBorders>
          </w:tcPr>
          <w:p w14:paraId="2A3B1B81" w14:textId="17B9C956"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1.4.</w:t>
            </w:r>
          </w:p>
        </w:tc>
        <w:tc>
          <w:tcPr>
            <w:tcW w:w="4299" w:type="dxa"/>
            <w:tcBorders>
              <w:top w:val="single" w:sz="4" w:space="0" w:color="auto"/>
              <w:left w:val="single" w:sz="4" w:space="0" w:color="auto"/>
              <w:bottom w:val="single" w:sz="4" w:space="0" w:color="auto"/>
              <w:right w:val="single" w:sz="4" w:space="0" w:color="auto"/>
            </w:tcBorders>
          </w:tcPr>
          <w:p w14:paraId="389AE26E" w14:textId="7E1D00AB" w:rsidR="00495BF9" w:rsidRPr="002C1C39" w:rsidRDefault="00495BF9" w:rsidP="00495BF9">
            <w:pPr>
              <w:widowControl w:val="0"/>
              <w:rPr>
                <w:b/>
                <w:bCs/>
                <w:sz w:val="22"/>
                <w:szCs w:val="22"/>
              </w:rPr>
            </w:pPr>
            <w:r w:rsidRPr="002C1C39">
              <w:rPr>
                <w:sz w:val="22"/>
                <w:szCs w:val="22"/>
              </w:rPr>
              <w:t>Atsargų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28ED6324"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601130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42C64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BEA056"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A19E2B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E1AD69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A7A92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911743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DA45885"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4E4A76E" w14:textId="77777777" w:rsidR="00495BF9" w:rsidRPr="002C1C39" w:rsidRDefault="00495BF9" w:rsidP="00495BF9">
            <w:pPr>
              <w:tabs>
                <w:tab w:val="left" w:pos="3555"/>
              </w:tabs>
              <w:jc w:val="center"/>
              <w:rPr>
                <w:b/>
                <w:szCs w:val="24"/>
              </w:rPr>
            </w:pPr>
          </w:p>
        </w:tc>
      </w:tr>
      <w:tr w:rsidR="002C1C39" w:rsidRPr="002C1C39" w14:paraId="1E8B0A57" w14:textId="77777777" w:rsidTr="00911D63">
        <w:tc>
          <w:tcPr>
            <w:tcW w:w="1413" w:type="dxa"/>
            <w:tcBorders>
              <w:top w:val="single" w:sz="4" w:space="0" w:color="auto"/>
              <w:left w:val="single" w:sz="4" w:space="0" w:color="auto"/>
              <w:bottom w:val="single" w:sz="4" w:space="0" w:color="auto"/>
              <w:right w:val="single" w:sz="4" w:space="0" w:color="auto"/>
            </w:tcBorders>
          </w:tcPr>
          <w:p w14:paraId="684E72FE" w14:textId="03AAB49C"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1.5.</w:t>
            </w:r>
          </w:p>
        </w:tc>
        <w:tc>
          <w:tcPr>
            <w:tcW w:w="4299" w:type="dxa"/>
            <w:tcBorders>
              <w:top w:val="single" w:sz="4" w:space="0" w:color="auto"/>
              <w:left w:val="single" w:sz="4" w:space="0" w:color="auto"/>
              <w:bottom w:val="single" w:sz="4" w:space="0" w:color="auto"/>
              <w:right w:val="single" w:sz="4" w:space="0" w:color="auto"/>
            </w:tcBorders>
          </w:tcPr>
          <w:p w14:paraId="249E6CEA" w14:textId="54A254B3" w:rsidR="00495BF9" w:rsidRPr="002C1C39" w:rsidRDefault="00495BF9" w:rsidP="00495BF9">
            <w:pPr>
              <w:widowControl w:val="0"/>
              <w:rPr>
                <w:b/>
                <w:bCs/>
                <w:sz w:val="22"/>
                <w:szCs w:val="22"/>
              </w:rPr>
            </w:pPr>
            <w:r w:rsidRPr="002C1C39">
              <w:rPr>
                <w:sz w:val="22"/>
                <w:szCs w:val="22"/>
              </w:rPr>
              <w:t xml:space="preserve">Išankstinių apmokėjimų (padidėjimas) sumažėjimas </w:t>
            </w:r>
          </w:p>
        </w:tc>
        <w:tc>
          <w:tcPr>
            <w:tcW w:w="1128" w:type="dxa"/>
            <w:gridSpan w:val="2"/>
            <w:tcBorders>
              <w:top w:val="single" w:sz="4" w:space="0" w:color="auto"/>
              <w:left w:val="single" w:sz="4" w:space="0" w:color="auto"/>
              <w:bottom w:val="single" w:sz="4" w:space="0" w:color="auto"/>
              <w:right w:val="single" w:sz="4" w:space="0" w:color="auto"/>
            </w:tcBorders>
          </w:tcPr>
          <w:p w14:paraId="6CC52366"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1EBEA7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8E3B4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851C84"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EA3A1E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864234"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7A69C54"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C841B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8F0059"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70D2682" w14:textId="77777777" w:rsidR="00495BF9" w:rsidRPr="002C1C39" w:rsidRDefault="00495BF9" w:rsidP="00495BF9">
            <w:pPr>
              <w:tabs>
                <w:tab w:val="left" w:pos="3555"/>
              </w:tabs>
              <w:jc w:val="center"/>
              <w:rPr>
                <w:b/>
                <w:szCs w:val="24"/>
              </w:rPr>
            </w:pPr>
          </w:p>
        </w:tc>
      </w:tr>
      <w:tr w:rsidR="002C1C39" w:rsidRPr="002C1C39" w14:paraId="7BBD4638" w14:textId="77777777" w:rsidTr="00911D63">
        <w:tc>
          <w:tcPr>
            <w:tcW w:w="1413" w:type="dxa"/>
            <w:tcBorders>
              <w:top w:val="single" w:sz="4" w:space="0" w:color="auto"/>
              <w:left w:val="single" w:sz="4" w:space="0" w:color="auto"/>
              <w:bottom w:val="single" w:sz="4" w:space="0" w:color="auto"/>
              <w:right w:val="single" w:sz="4" w:space="0" w:color="auto"/>
            </w:tcBorders>
          </w:tcPr>
          <w:p w14:paraId="5072810F" w14:textId="07DFE6A9"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1.6.</w:t>
            </w:r>
          </w:p>
        </w:tc>
        <w:tc>
          <w:tcPr>
            <w:tcW w:w="4299" w:type="dxa"/>
            <w:tcBorders>
              <w:top w:val="single" w:sz="4" w:space="0" w:color="auto"/>
              <w:left w:val="single" w:sz="4" w:space="0" w:color="auto"/>
              <w:bottom w:val="single" w:sz="4" w:space="0" w:color="auto"/>
              <w:right w:val="single" w:sz="4" w:space="0" w:color="auto"/>
            </w:tcBorders>
          </w:tcPr>
          <w:p w14:paraId="53CE01E7" w14:textId="642322B3" w:rsidR="00495BF9" w:rsidRPr="002C1C39" w:rsidRDefault="00495BF9" w:rsidP="00495BF9">
            <w:pPr>
              <w:widowControl w:val="0"/>
              <w:rPr>
                <w:b/>
                <w:bCs/>
                <w:sz w:val="22"/>
                <w:szCs w:val="22"/>
              </w:rPr>
            </w:pPr>
            <w:r w:rsidRPr="002C1C39">
              <w:rPr>
                <w:sz w:val="22"/>
                <w:szCs w:val="22"/>
              </w:rPr>
              <w:t xml:space="preserve">Nebaigtų vykdyti sutarčių (padidėjimas) sumažėjimas </w:t>
            </w:r>
          </w:p>
        </w:tc>
        <w:tc>
          <w:tcPr>
            <w:tcW w:w="1128" w:type="dxa"/>
            <w:gridSpan w:val="2"/>
            <w:tcBorders>
              <w:top w:val="single" w:sz="4" w:space="0" w:color="auto"/>
              <w:left w:val="single" w:sz="4" w:space="0" w:color="auto"/>
              <w:bottom w:val="single" w:sz="4" w:space="0" w:color="auto"/>
              <w:right w:val="single" w:sz="4" w:space="0" w:color="auto"/>
            </w:tcBorders>
          </w:tcPr>
          <w:p w14:paraId="212BD283"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937AC0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7CF6A7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B348D4E"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A1DD20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50E8D6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53EA8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05A3BA1"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0AE547F"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AEC7125" w14:textId="77777777" w:rsidR="00495BF9" w:rsidRPr="002C1C39" w:rsidRDefault="00495BF9" w:rsidP="00495BF9">
            <w:pPr>
              <w:tabs>
                <w:tab w:val="left" w:pos="3555"/>
              </w:tabs>
              <w:jc w:val="center"/>
              <w:rPr>
                <w:b/>
                <w:szCs w:val="24"/>
              </w:rPr>
            </w:pPr>
          </w:p>
        </w:tc>
      </w:tr>
      <w:tr w:rsidR="002C1C39" w:rsidRPr="002C1C39" w14:paraId="2E7252BC" w14:textId="77777777" w:rsidTr="00911D63">
        <w:tc>
          <w:tcPr>
            <w:tcW w:w="1413" w:type="dxa"/>
            <w:tcBorders>
              <w:top w:val="single" w:sz="4" w:space="0" w:color="auto"/>
              <w:left w:val="single" w:sz="4" w:space="0" w:color="auto"/>
              <w:bottom w:val="single" w:sz="4" w:space="0" w:color="auto"/>
              <w:right w:val="single" w:sz="4" w:space="0" w:color="auto"/>
            </w:tcBorders>
          </w:tcPr>
          <w:p w14:paraId="1AD2AB4F" w14:textId="30B8B4FD"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1.7.</w:t>
            </w:r>
          </w:p>
        </w:tc>
        <w:tc>
          <w:tcPr>
            <w:tcW w:w="4299" w:type="dxa"/>
            <w:tcBorders>
              <w:top w:val="single" w:sz="4" w:space="0" w:color="auto"/>
              <w:left w:val="single" w:sz="4" w:space="0" w:color="auto"/>
              <w:bottom w:val="single" w:sz="4" w:space="0" w:color="auto"/>
              <w:right w:val="single" w:sz="4" w:space="0" w:color="auto"/>
            </w:tcBorders>
          </w:tcPr>
          <w:p w14:paraId="1F02C08E" w14:textId="1545803A" w:rsidR="00495BF9" w:rsidRPr="002C1C39" w:rsidRDefault="00495BF9" w:rsidP="00495BF9">
            <w:pPr>
              <w:widowControl w:val="0"/>
              <w:rPr>
                <w:b/>
                <w:bCs/>
                <w:sz w:val="22"/>
                <w:szCs w:val="22"/>
              </w:rPr>
            </w:pPr>
            <w:r w:rsidRPr="002C1C39">
              <w:rPr>
                <w:sz w:val="22"/>
                <w:szCs w:val="22"/>
              </w:rPr>
              <w:t>Pirkėjų įsiskolinimo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47A1CCAB"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535A81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7E70B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BB80291"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472A7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E354DD5"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F7B11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5232A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6DDC0D"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F9FBF14" w14:textId="77777777" w:rsidR="00495BF9" w:rsidRPr="002C1C39" w:rsidRDefault="00495BF9" w:rsidP="00495BF9">
            <w:pPr>
              <w:tabs>
                <w:tab w:val="left" w:pos="3555"/>
              </w:tabs>
              <w:jc w:val="center"/>
              <w:rPr>
                <w:b/>
                <w:szCs w:val="24"/>
              </w:rPr>
            </w:pPr>
          </w:p>
        </w:tc>
      </w:tr>
      <w:tr w:rsidR="002C1C39" w:rsidRPr="002C1C39" w14:paraId="7908E751" w14:textId="77777777" w:rsidTr="00911D63">
        <w:tc>
          <w:tcPr>
            <w:tcW w:w="1413" w:type="dxa"/>
            <w:tcBorders>
              <w:top w:val="single" w:sz="4" w:space="0" w:color="auto"/>
              <w:left w:val="single" w:sz="4" w:space="0" w:color="auto"/>
              <w:bottom w:val="single" w:sz="4" w:space="0" w:color="auto"/>
              <w:right w:val="single" w:sz="4" w:space="0" w:color="auto"/>
            </w:tcBorders>
          </w:tcPr>
          <w:p w14:paraId="6707AF48" w14:textId="6E9E2C1E"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1.8.</w:t>
            </w:r>
          </w:p>
        </w:tc>
        <w:tc>
          <w:tcPr>
            <w:tcW w:w="4299" w:type="dxa"/>
            <w:tcBorders>
              <w:top w:val="single" w:sz="4" w:space="0" w:color="auto"/>
              <w:left w:val="single" w:sz="4" w:space="0" w:color="auto"/>
              <w:bottom w:val="single" w:sz="4" w:space="0" w:color="auto"/>
              <w:right w:val="single" w:sz="4" w:space="0" w:color="auto"/>
            </w:tcBorders>
          </w:tcPr>
          <w:p w14:paraId="2CDC3CB1" w14:textId="7781C48B" w:rsidR="00495BF9" w:rsidRPr="002C1C39" w:rsidRDefault="00495BF9" w:rsidP="00495BF9">
            <w:pPr>
              <w:widowControl w:val="0"/>
              <w:rPr>
                <w:b/>
                <w:bCs/>
                <w:sz w:val="22"/>
                <w:szCs w:val="22"/>
              </w:rPr>
            </w:pPr>
            <w:r w:rsidRPr="002C1C39">
              <w:rPr>
                <w:sz w:val="22"/>
                <w:szCs w:val="22"/>
              </w:rPr>
              <w:t>Patronuojamųjų ir asocijuotųjų įmonių skolų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18111C7C"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37E6DC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44655F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95DBDEE"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C4BFFF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A7A2E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C20B77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E2BBB6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EC24B51"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ED052E4" w14:textId="77777777" w:rsidR="00495BF9" w:rsidRPr="002C1C39" w:rsidRDefault="00495BF9" w:rsidP="00495BF9">
            <w:pPr>
              <w:tabs>
                <w:tab w:val="left" w:pos="3555"/>
              </w:tabs>
              <w:jc w:val="center"/>
              <w:rPr>
                <w:b/>
                <w:szCs w:val="24"/>
              </w:rPr>
            </w:pPr>
          </w:p>
        </w:tc>
      </w:tr>
      <w:tr w:rsidR="002C1C39" w:rsidRPr="002C1C39" w14:paraId="294339CD" w14:textId="77777777" w:rsidTr="00911D63">
        <w:tc>
          <w:tcPr>
            <w:tcW w:w="1413" w:type="dxa"/>
            <w:tcBorders>
              <w:top w:val="single" w:sz="4" w:space="0" w:color="auto"/>
              <w:left w:val="single" w:sz="4" w:space="0" w:color="auto"/>
              <w:bottom w:val="single" w:sz="4" w:space="0" w:color="auto"/>
              <w:right w:val="single" w:sz="4" w:space="0" w:color="auto"/>
            </w:tcBorders>
          </w:tcPr>
          <w:p w14:paraId="0BB71E19" w14:textId="7E34834A"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1.9.</w:t>
            </w:r>
          </w:p>
        </w:tc>
        <w:tc>
          <w:tcPr>
            <w:tcW w:w="4299" w:type="dxa"/>
            <w:tcBorders>
              <w:top w:val="single" w:sz="4" w:space="0" w:color="auto"/>
              <w:left w:val="single" w:sz="4" w:space="0" w:color="auto"/>
              <w:bottom w:val="single" w:sz="4" w:space="0" w:color="auto"/>
              <w:right w:val="single" w:sz="4" w:space="0" w:color="auto"/>
            </w:tcBorders>
          </w:tcPr>
          <w:p w14:paraId="0B0A6E11" w14:textId="618A9C02" w:rsidR="00495BF9" w:rsidRPr="002C1C39" w:rsidRDefault="00495BF9" w:rsidP="00495BF9">
            <w:pPr>
              <w:widowControl w:val="0"/>
              <w:rPr>
                <w:b/>
                <w:bCs/>
                <w:sz w:val="22"/>
                <w:szCs w:val="22"/>
              </w:rPr>
            </w:pPr>
            <w:r w:rsidRPr="002C1C39">
              <w:rPr>
                <w:sz w:val="22"/>
                <w:szCs w:val="22"/>
              </w:rPr>
              <w:t>Kitų gautinų sumų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2A2D3282"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2F75EC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FB9897"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D199758"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9CFF78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584A9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334EF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3682839"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DC0724"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D0AFAC4" w14:textId="77777777" w:rsidR="00495BF9" w:rsidRPr="002C1C39" w:rsidRDefault="00495BF9" w:rsidP="00495BF9">
            <w:pPr>
              <w:tabs>
                <w:tab w:val="left" w:pos="3555"/>
              </w:tabs>
              <w:jc w:val="center"/>
              <w:rPr>
                <w:b/>
                <w:szCs w:val="24"/>
              </w:rPr>
            </w:pPr>
          </w:p>
        </w:tc>
      </w:tr>
      <w:tr w:rsidR="002C1C39" w:rsidRPr="002C1C39" w14:paraId="03D99B27" w14:textId="77777777" w:rsidTr="00911D63">
        <w:tc>
          <w:tcPr>
            <w:tcW w:w="1413" w:type="dxa"/>
            <w:tcBorders>
              <w:top w:val="single" w:sz="4" w:space="0" w:color="auto"/>
              <w:left w:val="single" w:sz="4" w:space="0" w:color="auto"/>
              <w:bottom w:val="single" w:sz="4" w:space="0" w:color="auto"/>
              <w:right w:val="single" w:sz="4" w:space="0" w:color="auto"/>
            </w:tcBorders>
          </w:tcPr>
          <w:p w14:paraId="182173F1" w14:textId="1E7CFBB5"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1.10.</w:t>
            </w:r>
          </w:p>
        </w:tc>
        <w:tc>
          <w:tcPr>
            <w:tcW w:w="4299" w:type="dxa"/>
            <w:tcBorders>
              <w:top w:val="single" w:sz="4" w:space="0" w:color="auto"/>
              <w:left w:val="single" w:sz="4" w:space="0" w:color="auto"/>
              <w:bottom w:val="single" w:sz="4" w:space="0" w:color="auto"/>
              <w:right w:val="single" w:sz="4" w:space="0" w:color="auto"/>
            </w:tcBorders>
          </w:tcPr>
          <w:p w14:paraId="566996C0" w14:textId="0D4BF65F" w:rsidR="00495BF9" w:rsidRPr="002C1C39" w:rsidRDefault="00495BF9" w:rsidP="00495BF9">
            <w:pPr>
              <w:widowControl w:val="0"/>
              <w:rPr>
                <w:b/>
                <w:bCs/>
                <w:sz w:val="22"/>
                <w:szCs w:val="22"/>
              </w:rPr>
            </w:pPr>
            <w:r w:rsidRPr="002C1C39">
              <w:rPr>
                <w:sz w:val="22"/>
                <w:szCs w:val="22"/>
              </w:rPr>
              <w:t>Kito trumpalaikio turto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2BC9386A"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1860D3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EB6584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465F023"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5BA663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F08E0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986271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95A6A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27D2C0"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4CCE77E" w14:textId="77777777" w:rsidR="00495BF9" w:rsidRPr="002C1C39" w:rsidRDefault="00495BF9" w:rsidP="00495BF9">
            <w:pPr>
              <w:tabs>
                <w:tab w:val="left" w:pos="3555"/>
              </w:tabs>
              <w:jc w:val="center"/>
              <w:rPr>
                <w:b/>
                <w:szCs w:val="24"/>
              </w:rPr>
            </w:pPr>
          </w:p>
        </w:tc>
      </w:tr>
      <w:tr w:rsidR="002C1C39" w:rsidRPr="002C1C39" w14:paraId="4F041CE8" w14:textId="77777777" w:rsidTr="00911D63">
        <w:tc>
          <w:tcPr>
            <w:tcW w:w="1413" w:type="dxa"/>
            <w:tcBorders>
              <w:top w:val="single" w:sz="4" w:space="0" w:color="auto"/>
              <w:left w:val="single" w:sz="4" w:space="0" w:color="auto"/>
              <w:bottom w:val="single" w:sz="4" w:space="0" w:color="auto"/>
              <w:right w:val="single" w:sz="4" w:space="0" w:color="auto"/>
            </w:tcBorders>
          </w:tcPr>
          <w:p w14:paraId="10B1AC82" w14:textId="5BC28971"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 xml:space="preserve">1.11. </w:t>
            </w:r>
          </w:p>
        </w:tc>
        <w:tc>
          <w:tcPr>
            <w:tcW w:w="4299" w:type="dxa"/>
            <w:tcBorders>
              <w:top w:val="single" w:sz="4" w:space="0" w:color="auto"/>
              <w:left w:val="single" w:sz="4" w:space="0" w:color="auto"/>
              <w:bottom w:val="single" w:sz="4" w:space="0" w:color="auto"/>
              <w:right w:val="single" w:sz="4" w:space="0" w:color="auto"/>
            </w:tcBorders>
          </w:tcPr>
          <w:p w14:paraId="0B33A383" w14:textId="2880DFD9" w:rsidR="00495BF9" w:rsidRPr="002C1C39" w:rsidRDefault="00495BF9" w:rsidP="00495BF9">
            <w:pPr>
              <w:widowControl w:val="0"/>
              <w:rPr>
                <w:b/>
                <w:bCs/>
                <w:sz w:val="22"/>
                <w:szCs w:val="22"/>
              </w:rPr>
            </w:pPr>
            <w:r w:rsidRPr="002C1C39">
              <w:rPr>
                <w:sz w:val="22"/>
                <w:szCs w:val="22"/>
              </w:rPr>
              <w:t>Ilgalaikių skolų tiekėjams ir gautų išankstinių apmokėjimų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5714997A"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C50C2B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14A1DA6"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360543B"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18C16A1"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4CE4F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EF9E18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4ED30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202E0ED"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37BCA13" w14:textId="77777777" w:rsidR="00495BF9" w:rsidRPr="002C1C39" w:rsidRDefault="00495BF9" w:rsidP="00495BF9">
            <w:pPr>
              <w:tabs>
                <w:tab w:val="left" w:pos="3555"/>
              </w:tabs>
              <w:jc w:val="center"/>
              <w:rPr>
                <w:b/>
                <w:szCs w:val="24"/>
              </w:rPr>
            </w:pPr>
          </w:p>
        </w:tc>
      </w:tr>
      <w:tr w:rsidR="002C1C39" w:rsidRPr="002C1C39" w14:paraId="4EF82F2B" w14:textId="77777777" w:rsidTr="00911D63">
        <w:tc>
          <w:tcPr>
            <w:tcW w:w="1413" w:type="dxa"/>
            <w:tcBorders>
              <w:top w:val="single" w:sz="4" w:space="0" w:color="auto"/>
              <w:left w:val="single" w:sz="4" w:space="0" w:color="auto"/>
              <w:bottom w:val="single" w:sz="4" w:space="0" w:color="auto"/>
              <w:right w:val="single" w:sz="4" w:space="0" w:color="auto"/>
            </w:tcBorders>
          </w:tcPr>
          <w:p w14:paraId="14BA6922" w14:textId="5F058B35" w:rsidR="00495BF9" w:rsidRPr="002C1C39" w:rsidRDefault="002E6C6D"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1.12.</w:t>
            </w:r>
          </w:p>
        </w:tc>
        <w:tc>
          <w:tcPr>
            <w:tcW w:w="4299" w:type="dxa"/>
            <w:tcBorders>
              <w:top w:val="single" w:sz="4" w:space="0" w:color="auto"/>
              <w:left w:val="single" w:sz="4" w:space="0" w:color="auto"/>
              <w:bottom w:val="single" w:sz="4" w:space="0" w:color="auto"/>
              <w:right w:val="single" w:sz="4" w:space="0" w:color="auto"/>
            </w:tcBorders>
          </w:tcPr>
          <w:p w14:paraId="4E6001B0" w14:textId="21C6F3B4" w:rsidR="00495BF9" w:rsidRPr="002C1C39" w:rsidRDefault="00495BF9" w:rsidP="00495BF9">
            <w:pPr>
              <w:widowControl w:val="0"/>
              <w:rPr>
                <w:b/>
                <w:bCs/>
                <w:sz w:val="22"/>
                <w:szCs w:val="22"/>
              </w:rPr>
            </w:pPr>
            <w:r w:rsidRPr="002C1C39">
              <w:rPr>
                <w:sz w:val="22"/>
                <w:szCs w:val="22"/>
              </w:rPr>
              <w:t>Trumpalaikių skolų tiekėjams ir gautų išankstinių apmokėjimų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542D8997"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20438B9"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7010D5D"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E6A81DF"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705471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085199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D33A6B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18EE9C9"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AB85CE"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9391C1B" w14:textId="77777777" w:rsidR="00495BF9" w:rsidRPr="002C1C39" w:rsidRDefault="00495BF9" w:rsidP="00495BF9">
            <w:pPr>
              <w:tabs>
                <w:tab w:val="left" w:pos="3555"/>
              </w:tabs>
              <w:jc w:val="center"/>
              <w:rPr>
                <w:b/>
                <w:szCs w:val="24"/>
              </w:rPr>
            </w:pPr>
          </w:p>
        </w:tc>
      </w:tr>
      <w:tr w:rsidR="002C1C39" w:rsidRPr="002C1C39" w14:paraId="22590855" w14:textId="77777777" w:rsidTr="00911D63">
        <w:tc>
          <w:tcPr>
            <w:tcW w:w="1413" w:type="dxa"/>
            <w:tcBorders>
              <w:top w:val="single" w:sz="4" w:space="0" w:color="auto"/>
              <w:left w:val="single" w:sz="4" w:space="0" w:color="auto"/>
              <w:bottom w:val="single" w:sz="4" w:space="0" w:color="auto"/>
              <w:right w:val="single" w:sz="4" w:space="0" w:color="auto"/>
            </w:tcBorders>
          </w:tcPr>
          <w:p w14:paraId="15A48762" w14:textId="07393024"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1.13.</w:t>
            </w:r>
          </w:p>
        </w:tc>
        <w:tc>
          <w:tcPr>
            <w:tcW w:w="4299" w:type="dxa"/>
            <w:tcBorders>
              <w:top w:val="single" w:sz="4" w:space="0" w:color="auto"/>
              <w:left w:val="single" w:sz="4" w:space="0" w:color="auto"/>
              <w:bottom w:val="single" w:sz="4" w:space="0" w:color="auto"/>
              <w:right w:val="single" w:sz="4" w:space="0" w:color="auto"/>
            </w:tcBorders>
          </w:tcPr>
          <w:p w14:paraId="63EA769E" w14:textId="6A8180D0" w:rsidR="00495BF9" w:rsidRPr="002C1C39" w:rsidRDefault="00495BF9" w:rsidP="00495BF9">
            <w:pPr>
              <w:widowControl w:val="0"/>
              <w:rPr>
                <w:b/>
                <w:bCs/>
                <w:sz w:val="22"/>
                <w:szCs w:val="22"/>
              </w:rPr>
            </w:pPr>
            <w:r w:rsidRPr="002C1C39">
              <w:rPr>
                <w:sz w:val="22"/>
                <w:szCs w:val="22"/>
              </w:rPr>
              <w:t>Pelno mokesčio įsipareigojimų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34D57832"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C70E61C"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238B91C"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522213E"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962189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3566D9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5B702B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8EEE2B2"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F7B8873"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12E900C" w14:textId="77777777" w:rsidR="00495BF9" w:rsidRPr="002C1C39" w:rsidRDefault="00495BF9" w:rsidP="00495BF9">
            <w:pPr>
              <w:tabs>
                <w:tab w:val="left" w:pos="3555"/>
              </w:tabs>
              <w:jc w:val="center"/>
              <w:rPr>
                <w:b/>
                <w:szCs w:val="24"/>
              </w:rPr>
            </w:pPr>
          </w:p>
        </w:tc>
      </w:tr>
      <w:tr w:rsidR="002C1C39" w:rsidRPr="002C1C39" w14:paraId="55A2A801" w14:textId="77777777" w:rsidTr="00911D63">
        <w:tc>
          <w:tcPr>
            <w:tcW w:w="1413" w:type="dxa"/>
            <w:tcBorders>
              <w:top w:val="single" w:sz="4" w:space="0" w:color="auto"/>
              <w:left w:val="single" w:sz="4" w:space="0" w:color="auto"/>
              <w:bottom w:val="single" w:sz="4" w:space="0" w:color="auto"/>
              <w:right w:val="single" w:sz="4" w:space="0" w:color="auto"/>
            </w:tcBorders>
          </w:tcPr>
          <w:p w14:paraId="6B6B2A11" w14:textId="51E6C06D"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1.14.</w:t>
            </w:r>
          </w:p>
        </w:tc>
        <w:tc>
          <w:tcPr>
            <w:tcW w:w="4299" w:type="dxa"/>
            <w:tcBorders>
              <w:top w:val="single" w:sz="4" w:space="0" w:color="auto"/>
              <w:left w:val="single" w:sz="4" w:space="0" w:color="auto"/>
              <w:bottom w:val="single" w:sz="4" w:space="0" w:color="auto"/>
              <w:right w:val="single" w:sz="4" w:space="0" w:color="auto"/>
            </w:tcBorders>
          </w:tcPr>
          <w:p w14:paraId="0939B8CD" w14:textId="06C0DBB4" w:rsidR="00495BF9" w:rsidRPr="002C1C39" w:rsidRDefault="00495BF9" w:rsidP="00495BF9">
            <w:pPr>
              <w:widowControl w:val="0"/>
              <w:rPr>
                <w:b/>
                <w:bCs/>
                <w:sz w:val="22"/>
                <w:szCs w:val="22"/>
              </w:rPr>
            </w:pPr>
            <w:r w:rsidRPr="002C1C39">
              <w:rPr>
                <w:sz w:val="22"/>
                <w:szCs w:val="22"/>
              </w:rPr>
              <w:t>Su darbo santykiais susijusių įsipareigojimų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0673563C"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1BFF36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E93AF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D88D8D3"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5F2D31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9A1624"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5040AA"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2CD8E9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2E38EEC"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EEEAE53" w14:textId="77777777" w:rsidR="00495BF9" w:rsidRPr="002C1C39" w:rsidRDefault="00495BF9" w:rsidP="00495BF9">
            <w:pPr>
              <w:tabs>
                <w:tab w:val="left" w:pos="3555"/>
              </w:tabs>
              <w:jc w:val="center"/>
              <w:rPr>
                <w:b/>
                <w:szCs w:val="24"/>
              </w:rPr>
            </w:pPr>
          </w:p>
        </w:tc>
      </w:tr>
      <w:tr w:rsidR="002C1C39" w:rsidRPr="002C1C39" w14:paraId="15F65B97" w14:textId="77777777" w:rsidTr="00911D63">
        <w:tc>
          <w:tcPr>
            <w:tcW w:w="1413" w:type="dxa"/>
            <w:tcBorders>
              <w:top w:val="single" w:sz="4" w:space="0" w:color="auto"/>
              <w:left w:val="single" w:sz="4" w:space="0" w:color="auto"/>
              <w:bottom w:val="single" w:sz="4" w:space="0" w:color="auto"/>
              <w:right w:val="single" w:sz="4" w:space="0" w:color="auto"/>
            </w:tcBorders>
          </w:tcPr>
          <w:p w14:paraId="5EAB74C8" w14:textId="32E95582"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1.15.</w:t>
            </w:r>
          </w:p>
        </w:tc>
        <w:tc>
          <w:tcPr>
            <w:tcW w:w="4299" w:type="dxa"/>
            <w:tcBorders>
              <w:top w:val="single" w:sz="4" w:space="0" w:color="auto"/>
              <w:left w:val="single" w:sz="4" w:space="0" w:color="auto"/>
              <w:bottom w:val="single" w:sz="4" w:space="0" w:color="auto"/>
              <w:right w:val="single" w:sz="4" w:space="0" w:color="auto"/>
            </w:tcBorders>
          </w:tcPr>
          <w:p w14:paraId="72ABF837" w14:textId="5B1A508F" w:rsidR="00495BF9" w:rsidRPr="002C1C39" w:rsidRDefault="00495BF9" w:rsidP="00495BF9">
            <w:pPr>
              <w:widowControl w:val="0"/>
              <w:rPr>
                <w:b/>
                <w:bCs/>
                <w:sz w:val="22"/>
                <w:szCs w:val="22"/>
              </w:rPr>
            </w:pPr>
            <w:r w:rsidRPr="002C1C39">
              <w:rPr>
                <w:sz w:val="22"/>
                <w:szCs w:val="22"/>
              </w:rPr>
              <w:t>Atidėjimų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4A5E54D5"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FE95D2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A7589D"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CFF68C2"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D62BFA2"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05E65B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07122B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F4D2BB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E9384C5"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C593941" w14:textId="77777777" w:rsidR="00495BF9" w:rsidRPr="002C1C39" w:rsidRDefault="00495BF9" w:rsidP="00495BF9">
            <w:pPr>
              <w:tabs>
                <w:tab w:val="left" w:pos="3555"/>
              </w:tabs>
              <w:jc w:val="center"/>
              <w:rPr>
                <w:b/>
                <w:szCs w:val="24"/>
              </w:rPr>
            </w:pPr>
          </w:p>
        </w:tc>
      </w:tr>
      <w:tr w:rsidR="002C1C39" w:rsidRPr="002C1C39" w14:paraId="758E64AA" w14:textId="77777777" w:rsidTr="00911D63">
        <w:tc>
          <w:tcPr>
            <w:tcW w:w="1413" w:type="dxa"/>
            <w:tcBorders>
              <w:top w:val="single" w:sz="4" w:space="0" w:color="auto"/>
              <w:left w:val="single" w:sz="4" w:space="0" w:color="auto"/>
              <w:bottom w:val="single" w:sz="4" w:space="0" w:color="auto"/>
              <w:right w:val="single" w:sz="4" w:space="0" w:color="auto"/>
            </w:tcBorders>
          </w:tcPr>
          <w:p w14:paraId="5C90E087" w14:textId="68F9AC03"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1.16.</w:t>
            </w:r>
          </w:p>
        </w:tc>
        <w:tc>
          <w:tcPr>
            <w:tcW w:w="4299" w:type="dxa"/>
            <w:tcBorders>
              <w:top w:val="single" w:sz="4" w:space="0" w:color="auto"/>
              <w:left w:val="single" w:sz="4" w:space="0" w:color="auto"/>
              <w:bottom w:val="single" w:sz="4" w:space="0" w:color="auto"/>
              <w:right w:val="single" w:sz="4" w:space="0" w:color="auto"/>
            </w:tcBorders>
          </w:tcPr>
          <w:p w14:paraId="3D028DD5" w14:textId="62F38C4C" w:rsidR="00495BF9" w:rsidRPr="002C1C39" w:rsidRDefault="00495BF9" w:rsidP="00495BF9">
            <w:pPr>
              <w:widowControl w:val="0"/>
              <w:rPr>
                <w:b/>
                <w:bCs/>
                <w:sz w:val="22"/>
                <w:szCs w:val="22"/>
              </w:rPr>
            </w:pPr>
            <w:r w:rsidRPr="002C1C39">
              <w:rPr>
                <w:sz w:val="22"/>
                <w:szCs w:val="22"/>
              </w:rPr>
              <w:t>Kitų mokėtinų sumų ir įsipareigojimų padidėjimas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260808B6"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D42E9EA"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14678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D4CF15"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7192A14"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B7005C1"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997156"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9DE13D"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3D69158"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9928894" w14:textId="77777777" w:rsidR="00495BF9" w:rsidRPr="002C1C39" w:rsidRDefault="00495BF9" w:rsidP="00495BF9">
            <w:pPr>
              <w:tabs>
                <w:tab w:val="left" w:pos="3555"/>
              </w:tabs>
              <w:jc w:val="center"/>
              <w:rPr>
                <w:b/>
                <w:szCs w:val="24"/>
              </w:rPr>
            </w:pPr>
          </w:p>
        </w:tc>
      </w:tr>
      <w:tr w:rsidR="002C1C39" w:rsidRPr="002C1C39" w14:paraId="4E504DB6" w14:textId="77777777" w:rsidTr="00911D63">
        <w:tc>
          <w:tcPr>
            <w:tcW w:w="1413" w:type="dxa"/>
            <w:tcBorders>
              <w:top w:val="single" w:sz="4" w:space="0" w:color="auto"/>
              <w:left w:val="single" w:sz="4" w:space="0" w:color="auto"/>
              <w:bottom w:val="single" w:sz="4" w:space="0" w:color="auto"/>
              <w:right w:val="single" w:sz="4" w:space="0" w:color="auto"/>
            </w:tcBorders>
          </w:tcPr>
          <w:p w14:paraId="5C841194" w14:textId="7EB56895"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1.17.</w:t>
            </w:r>
          </w:p>
        </w:tc>
        <w:tc>
          <w:tcPr>
            <w:tcW w:w="4299" w:type="dxa"/>
            <w:tcBorders>
              <w:top w:val="single" w:sz="4" w:space="0" w:color="auto"/>
              <w:left w:val="single" w:sz="4" w:space="0" w:color="auto"/>
              <w:bottom w:val="single" w:sz="4" w:space="0" w:color="auto"/>
              <w:right w:val="single" w:sz="4" w:space="0" w:color="auto"/>
            </w:tcBorders>
          </w:tcPr>
          <w:p w14:paraId="51A34C82" w14:textId="7606D07C" w:rsidR="00495BF9" w:rsidRPr="002C1C39" w:rsidRDefault="00495BF9" w:rsidP="00495BF9">
            <w:pPr>
              <w:widowControl w:val="0"/>
              <w:rPr>
                <w:b/>
                <w:bCs/>
                <w:sz w:val="22"/>
                <w:szCs w:val="22"/>
              </w:rPr>
            </w:pPr>
            <w:r w:rsidRPr="002C1C39">
              <w:rPr>
                <w:sz w:val="22"/>
                <w:szCs w:val="22"/>
              </w:rPr>
              <w:t xml:space="preserve">Ilgalaikio materialiojo ir nematerialiojo turto </w:t>
            </w:r>
            <w:r w:rsidRPr="002C1C39">
              <w:rPr>
                <w:sz w:val="22"/>
                <w:szCs w:val="22"/>
              </w:rPr>
              <w:lastRenderedPageBreak/>
              <w:t>perleidimo rezultatų pašalinimas</w:t>
            </w:r>
          </w:p>
        </w:tc>
        <w:tc>
          <w:tcPr>
            <w:tcW w:w="1128" w:type="dxa"/>
            <w:gridSpan w:val="2"/>
            <w:tcBorders>
              <w:top w:val="single" w:sz="4" w:space="0" w:color="auto"/>
              <w:left w:val="single" w:sz="4" w:space="0" w:color="auto"/>
              <w:bottom w:val="single" w:sz="4" w:space="0" w:color="auto"/>
              <w:right w:val="single" w:sz="4" w:space="0" w:color="auto"/>
            </w:tcBorders>
          </w:tcPr>
          <w:p w14:paraId="00BAE6BB"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D323CB2"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4F4B5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090874"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19617C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61C0AE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CD9E4B7"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E281E8D"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428F61E"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276B024" w14:textId="77777777" w:rsidR="00495BF9" w:rsidRPr="002C1C39" w:rsidRDefault="00495BF9" w:rsidP="00495BF9">
            <w:pPr>
              <w:tabs>
                <w:tab w:val="left" w:pos="3555"/>
              </w:tabs>
              <w:jc w:val="center"/>
              <w:rPr>
                <w:b/>
                <w:szCs w:val="24"/>
              </w:rPr>
            </w:pPr>
          </w:p>
        </w:tc>
      </w:tr>
      <w:tr w:rsidR="002C1C39" w:rsidRPr="002C1C39" w14:paraId="343E115E" w14:textId="77777777" w:rsidTr="00911D63">
        <w:tc>
          <w:tcPr>
            <w:tcW w:w="1413" w:type="dxa"/>
            <w:tcBorders>
              <w:top w:val="single" w:sz="4" w:space="0" w:color="auto"/>
              <w:left w:val="single" w:sz="4" w:space="0" w:color="auto"/>
              <w:bottom w:val="single" w:sz="4" w:space="0" w:color="auto"/>
              <w:right w:val="single" w:sz="4" w:space="0" w:color="auto"/>
            </w:tcBorders>
          </w:tcPr>
          <w:p w14:paraId="2A028AB0" w14:textId="383BD397"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.1</w:t>
            </w:r>
            <w:r w:rsidR="00495BF9" w:rsidRPr="002C1C39">
              <w:rPr>
                <w:sz w:val="22"/>
                <w:szCs w:val="22"/>
              </w:rPr>
              <w:t>.18.</w:t>
            </w:r>
          </w:p>
        </w:tc>
        <w:tc>
          <w:tcPr>
            <w:tcW w:w="4299" w:type="dxa"/>
            <w:tcBorders>
              <w:top w:val="single" w:sz="4" w:space="0" w:color="auto"/>
              <w:left w:val="single" w:sz="4" w:space="0" w:color="auto"/>
              <w:bottom w:val="single" w:sz="4" w:space="0" w:color="auto"/>
              <w:right w:val="single" w:sz="4" w:space="0" w:color="auto"/>
            </w:tcBorders>
          </w:tcPr>
          <w:p w14:paraId="3E8F3E1B" w14:textId="19965D01" w:rsidR="00495BF9" w:rsidRPr="002C1C39" w:rsidRDefault="00495BF9" w:rsidP="00495BF9">
            <w:pPr>
              <w:widowControl w:val="0"/>
              <w:rPr>
                <w:b/>
                <w:bCs/>
                <w:sz w:val="22"/>
                <w:szCs w:val="22"/>
              </w:rPr>
            </w:pPr>
            <w:r w:rsidRPr="002C1C39">
              <w:rPr>
                <w:sz w:val="22"/>
                <w:szCs w:val="22"/>
              </w:rPr>
              <w:t xml:space="preserve">Finansinės ir investicinės veiklos rezultatų pašalinimas </w:t>
            </w:r>
          </w:p>
        </w:tc>
        <w:tc>
          <w:tcPr>
            <w:tcW w:w="1128" w:type="dxa"/>
            <w:gridSpan w:val="2"/>
            <w:tcBorders>
              <w:top w:val="single" w:sz="4" w:space="0" w:color="auto"/>
              <w:left w:val="single" w:sz="4" w:space="0" w:color="auto"/>
              <w:bottom w:val="single" w:sz="4" w:space="0" w:color="auto"/>
              <w:right w:val="single" w:sz="4" w:space="0" w:color="auto"/>
            </w:tcBorders>
          </w:tcPr>
          <w:p w14:paraId="184E662E"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2B2BA6C"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DA66E3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DE270B"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98C915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B1516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D8C0A39"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70FC95"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996ABBB"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4470957" w14:textId="77777777" w:rsidR="00495BF9" w:rsidRPr="002C1C39" w:rsidRDefault="00495BF9" w:rsidP="00495BF9">
            <w:pPr>
              <w:tabs>
                <w:tab w:val="left" w:pos="3555"/>
              </w:tabs>
              <w:jc w:val="center"/>
              <w:rPr>
                <w:b/>
                <w:szCs w:val="24"/>
              </w:rPr>
            </w:pPr>
          </w:p>
        </w:tc>
      </w:tr>
      <w:tr w:rsidR="002C1C39" w:rsidRPr="002C1C39" w14:paraId="5E4093E7" w14:textId="77777777" w:rsidTr="00911D63">
        <w:tc>
          <w:tcPr>
            <w:tcW w:w="1413" w:type="dxa"/>
            <w:tcBorders>
              <w:top w:val="single" w:sz="4" w:space="0" w:color="auto"/>
              <w:left w:val="single" w:sz="4" w:space="0" w:color="auto"/>
              <w:bottom w:val="single" w:sz="4" w:space="0" w:color="auto"/>
              <w:right w:val="single" w:sz="4" w:space="0" w:color="auto"/>
            </w:tcBorders>
          </w:tcPr>
          <w:p w14:paraId="18F78FD0" w14:textId="76B34031"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1.19.</w:t>
            </w:r>
          </w:p>
        </w:tc>
        <w:tc>
          <w:tcPr>
            <w:tcW w:w="4299" w:type="dxa"/>
            <w:tcBorders>
              <w:top w:val="single" w:sz="4" w:space="0" w:color="auto"/>
              <w:left w:val="single" w:sz="4" w:space="0" w:color="auto"/>
              <w:bottom w:val="single" w:sz="4" w:space="0" w:color="auto"/>
              <w:right w:val="single" w:sz="4" w:space="0" w:color="auto"/>
            </w:tcBorders>
          </w:tcPr>
          <w:p w14:paraId="6C54E4D8" w14:textId="567D847B" w:rsidR="00495BF9" w:rsidRPr="002C1C39" w:rsidRDefault="00495BF9" w:rsidP="00495BF9">
            <w:pPr>
              <w:widowControl w:val="0"/>
              <w:rPr>
                <w:b/>
                <w:bCs/>
                <w:sz w:val="22"/>
                <w:szCs w:val="22"/>
              </w:rPr>
            </w:pPr>
            <w:r w:rsidRPr="002C1C39">
              <w:rPr>
                <w:sz w:val="22"/>
                <w:szCs w:val="22"/>
              </w:rPr>
              <w:t>Kitų nepiniginių straipsnių pašalinimas</w:t>
            </w:r>
          </w:p>
        </w:tc>
        <w:tc>
          <w:tcPr>
            <w:tcW w:w="1128" w:type="dxa"/>
            <w:gridSpan w:val="2"/>
            <w:tcBorders>
              <w:top w:val="single" w:sz="4" w:space="0" w:color="auto"/>
              <w:left w:val="single" w:sz="4" w:space="0" w:color="auto"/>
              <w:bottom w:val="single" w:sz="4" w:space="0" w:color="auto"/>
              <w:right w:val="single" w:sz="4" w:space="0" w:color="auto"/>
            </w:tcBorders>
          </w:tcPr>
          <w:p w14:paraId="0FDC1AD9"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9FEAB5C"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A00A89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4F625F"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E7DA9F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EEE95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7B4CD4"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3F5C2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BDFBD0"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2721947" w14:textId="77777777" w:rsidR="00495BF9" w:rsidRPr="002C1C39" w:rsidRDefault="00495BF9" w:rsidP="00495BF9">
            <w:pPr>
              <w:tabs>
                <w:tab w:val="left" w:pos="3555"/>
              </w:tabs>
              <w:jc w:val="center"/>
              <w:rPr>
                <w:b/>
                <w:szCs w:val="24"/>
              </w:rPr>
            </w:pPr>
          </w:p>
        </w:tc>
      </w:tr>
      <w:tr w:rsidR="002C1C39" w:rsidRPr="002C1C39" w14:paraId="25E5D941"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AA74BF" w14:textId="3D36AA4A" w:rsidR="00495BF9" w:rsidRPr="002C1C39" w:rsidRDefault="00911D63" w:rsidP="00495BF9">
            <w:pPr>
              <w:widowControl w:val="0"/>
              <w:rPr>
                <w:b/>
                <w:bCs/>
                <w:sz w:val="22"/>
                <w:szCs w:val="22"/>
              </w:rPr>
            </w:pPr>
            <w:r w:rsidRPr="002C1C39">
              <w:rPr>
                <w:b/>
                <w:bCs/>
                <w:sz w:val="22"/>
                <w:szCs w:val="22"/>
              </w:rPr>
              <w:t>1</w:t>
            </w:r>
            <w:r w:rsidR="00090158">
              <w:rPr>
                <w:b/>
                <w:bCs/>
                <w:sz w:val="22"/>
                <w:szCs w:val="22"/>
              </w:rPr>
              <w:t>1</w:t>
            </w:r>
            <w:r w:rsidRPr="002C1C39">
              <w:rPr>
                <w:b/>
                <w:bCs/>
                <w:sz w:val="22"/>
                <w:szCs w:val="22"/>
              </w:rPr>
              <w:t>.</w:t>
            </w:r>
            <w:r w:rsidR="00495BF9" w:rsidRPr="002C1C39">
              <w:rPr>
                <w:b/>
                <w:bCs/>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4DACF7" w14:textId="11CE871F" w:rsidR="00495BF9" w:rsidRPr="002C1C39" w:rsidRDefault="00495BF9" w:rsidP="00495BF9">
            <w:pPr>
              <w:widowControl w:val="0"/>
              <w:rPr>
                <w:b/>
                <w:bCs/>
                <w:sz w:val="22"/>
                <w:szCs w:val="22"/>
              </w:rPr>
            </w:pPr>
            <w:r w:rsidRPr="002C1C39">
              <w:rPr>
                <w:b/>
                <w:bCs/>
                <w:sz w:val="22"/>
                <w:szCs w:val="22"/>
              </w:rPr>
              <w:t>Investicinės veiklos pinigų srautai: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F13096"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E1AE75"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EE6851"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24AC8A"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FBFE0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4E235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AED30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E21772"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AA45E8"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48B8C9" w14:textId="77777777" w:rsidR="00495BF9" w:rsidRPr="002C1C39" w:rsidRDefault="00495BF9" w:rsidP="00495BF9">
            <w:pPr>
              <w:tabs>
                <w:tab w:val="left" w:pos="3555"/>
              </w:tabs>
              <w:jc w:val="center"/>
              <w:rPr>
                <w:b/>
                <w:szCs w:val="24"/>
              </w:rPr>
            </w:pPr>
          </w:p>
        </w:tc>
      </w:tr>
      <w:tr w:rsidR="002C1C39" w:rsidRPr="002C1C39" w14:paraId="0BEDAF77" w14:textId="77777777" w:rsidTr="00911D63">
        <w:tc>
          <w:tcPr>
            <w:tcW w:w="1413" w:type="dxa"/>
            <w:tcBorders>
              <w:top w:val="single" w:sz="4" w:space="0" w:color="auto"/>
              <w:left w:val="single" w:sz="4" w:space="0" w:color="auto"/>
              <w:bottom w:val="single" w:sz="4" w:space="0" w:color="auto"/>
              <w:right w:val="single" w:sz="4" w:space="0" w:color="auto"/>
            </w:tcBorders>
          </w:tcPr>
          <w:p w14:paraId="1E27C4CE" w14:textId="40BA6275"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2.1.</w:t>
            </w:r>
          </w:p>
        </w:tc>
        <w:tc>
          <w:tcPr>
            <w:tcW w:w="4299" w:type="dxa"/>
            <w:tcBorders>
              <w:top w:val="single" w:sz="4" w:space="0" w:color="auto"/>
              <w:left w:val="single" w:sz="4" w:space="0" w:color="auto"/>
              <w:bottom w:val="single" w:sz="4" w:space="0" w:color="auto"/>
              <w:right w:val="single" w:sz="4" w:space="0" w:color="auto"/>
            </w:tcBorders>
          </w:tcPr>
          <w:p w14:paraId="76B5E1F5" w14:textId="34BD3447" w:rsidR="00495BF9" w:rsidRPr="002C1C39" w:rsidRDefault="00495BF9" w:rsidP="00495BF9">
            <w:pPr>
              <w:widowControl w:val="0"/>
              <w:rPr>
                <w:b/>
                <w:bCs/>
                <w:sz w:val="22"/>
                <w:szCs w:val="22"/>
              </w:rPr>
            </w:pPr>
            <w:r w:rsidRPr="002C1C39">
              <w:rPr>
                <w:sz w:val="22"/>
                <w:szCs w:val="22"/>
              </w:rPr>
              <w:t xml:space="preserve">Ilgalaikio turto (išskyrus investicijas) įsigijimas </w:t>
            </w:r>
          </w:p>
        </w:tc>
        <w:tc>
          <w:tcPr>
            <w:tcW w:w="1128" w:type="dxa"/>
            <w:gridSpan w:val="2"/>
            <w:tcBorders>
              <w:top w:val="single" w:sz="4" w:space="0" w:color="auto"/>
              <w:left w:val="single" w:sz="4" w:space="0" w:color="auto"/>
              <w:bottom w:val="single" w:sz="4" w:space="0" w:color="auto"/>
              <w:right w:val="single" w:sz="4" w:space="0" w:color="auto"/>
            </w:tcBorders>
          </w:tcPr>
          <w:p w14:paraId="3AAA6D04"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724F36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F9B15D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BA23F10"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A5A0DB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CE366C"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10AA581"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07BF84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EF11217"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14FC2B7" w14:textId="77777777" w:rsidR="00495BF9" w:rsidRPr="002C1C39" w:rsidRDefault="00495BF9" w:rsidP="00495BF9">
            <w:pPr>
              <w:tabs>
                <w:tab w:val="left" w:pos="3555"/>
              </w:tabs>
              <w:jc w:val="center"/>
              <w:rPr>
                <w:b/>
                <w:szCs w:val="24"/>
              </w:rPr>
            </w:pPr>
          </w:p>
        </w:tc>
      </w:tr>
      <w:tr w:rsidR="002C1C39" w:rsidRPr="002C1C39" w14:paraId="4C61A620" w14:textId="77777777" w:rsidTr="00911D63">
        <w:tc>
          <w:tcPr>
            <w:tcW w:w="1413" w:type="dxa"/>
            <w:tcBorders>
              <w:top w:val="single" w:sz="4" w:space="0" w:color="auto"/>
              <w:left w:val="single" w:sz="4" w:space="0" w:color="auto"/>
              <w:bottom w:val="single" w:sz="4" w:space="0" w:color="auto"/>
              <w:right w:val="single" w:sz="4" w:space="0" w:color="auto"/>
            </w:tcBorders>
          </w:tcPr>
          <w:p w14:paraId="667622F1" w14:textId="03ED3BCC"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2.2.</w:t>
            </w:r>
          </w:p>
        </w:tc>
        <w:tc>
          <w:tcPr>
            <w:tcW w:w="4299" w:type="dxa"/>
            <w:tcBorders>
              <w:top w:val="single" w:sz="4" w:space="0" w:color="auto"/>
              <w:left w:val="single" w:sz="4" w:space="0" w:color="auto"/>
              <w:bottom w:val="single" w:sz="4" w:space="0" w:color="auto"/>
              <w:right w:val="single" w:sz="4" w:space="0" w:color="auto"/>
            </w:tcBorders>
          </w:tcPr>
          <w:p w14:paraId="5D276445" w14:textId="50927387" w:rsidR="00495BF9" w:rsidRPr="002C1C39" w:rsidRDefault="00495BF9" w:rsidP="00495BF9">
            <w:pPr>
              <w:widowControl w:val="0"/>
              <w:rPr>
                <w:b/>
                <w:bCs/>
                <w:sz w:val="22"/>
                <w:szCs w:val="22"/>
              </w:rPr>
            </w:pPr>
            <w:r w:rsidRPr="002C1C39">
              <w:rPr>
                <w:sz w:val="22"/>
                <w:szCs w:val="22"/>
              </w:rPr>
              <w:t>Ilgalaikio turto (išskyrus investicijas) perleidimas</w:t>
            </w:r>
          </w:p>
        </w:tc>
        <w:tc>
          <w:tcPr>
            <w:tcW w:w="1128" w:type="dxa"/>
            <w:gridSpan w:val="2"/>
            <w:tcBorders>
              <w:top w:val="single" w:sz="4" w:space="0" w:color="auto"/>
              <w:left w:val="single" w:sz="4" w:space="0" w:color="auto"/>
              <w:bottom w:val="single" w:sz="4" w:space="0" w:color="auto"/>
              <w:right w:val="single" w:sz="4" w:space="0" w:color="auto"/>
            </w:tcBorders>
          </w:tcPr>
          <w:p w14:paraId="4B3E9A69"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BB684D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12E5A6"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400FE53"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5299B01"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82C61E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B5EF4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AA693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942434"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D3D869A" w14:textId="77777777" w:rsidR="00495BF9" w:rsidRPr="002C1C39" w:rsidRDefault="00495BF9" w:rsidP="00495BF9">
            <w:pPr>
              <w:tabs>
                <w:tab w:val="left" w:pos="3555"/>
              </w:tabs>
              <w:jc w:val="center"/>
              <w:rPr>
                <w:b/>
                <w:szCs w:val="24"/>
              </w:rPr>
            </w:pPr>
          </w:p>
        </w:tc>
      </w:tr>
      <w:tr w:rsidR="002C1C39" w:rsidRPr="002C1C39" w14:paraId="72111877" w14:textId="77777777" w:rsidTr="00911D63">
        <w:tc>
          <w:tcPr>
            <w:tcW w:w="1413" w:type="dxa"/>
            <w:tcBorders>
              <w:top w:val="single" w:sz="4" w:space="0" w:color="auto"/>
              <w:left w:val="single" w:sz="4" w:space="0" w:color="auto"/>
              <w:bottom w:val="single" w:sz="4" w:space="0" w:color="auto"/>
              <w:right w:val="single" w:sz="4" w:space="0" w:color="auto"/>
            </w:tcBorders>
          </w:tcPr>
          <w:p w14:paraId="37D13E64" w14:textId="25DD254D"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2.3.</w:t>
            </w:r>
          </w:p>
        </w:tc>
        <w:tc>
          <w:tcPr>
            <w:tcW w:w="4299" w:type="dxa"/>
            <w:tcBorders>
              <w:top w:val="single" w:sz="4" w:space="0" w:color="auto"/>
              <w:left w:val="single" w:sz="4" w:space="0" w:color="auto"/>
              <w:bottom w:val="single" w:sz="4" w:space="0" w:color="auto"/>
              <w:right w:val="single" w:sz="4" w:space="0" w:color="auto"/>
            </w:tcBorders>
          </w:tcPr>
          <w:p w14:paraId="715351E6" w14:textId="0D8A04BA" w:rsidR="00495BF9" w:rsidRPr="002C1C39" w:rsidRDefault="00495BF9" w:rsidP="00495BF9">
            <w:pPr>
              <w:widowControl w:val="0"/>
              <w:rPr>
                <w:b/>
                <w:bCs/>
                <w:sz w:val="22"/>
                <w:szCs w:val="22"/>
              </w:rPr>
            </w:pPr>
            <w:r w:rsidRPr="002C1C39">
              <w:rPr>
                <w:sz w:val="22"/>
                <w:szCs w:val="22"/>
              </w:rPr>
              <w:t xml:space="preserve">Ilgalaikių investicijų įsigijimas </w:t>
            </w:r>
          </w:p>
        </w:tc>
        <w:tc>
          <w:tcPr>
            <w:tcW w:w="1128" w:type="dxa"/>
            <w:gridSpan w:val="2"/>
            <w:tcBorders>
              <w:top w:val="single" w:sz="4" w:space="0" w:color="auto"/>
              <w:left w:val="single" w:sz="4" w:space="0" w:color="auto"/>
              <w:bottom w:val="single" w:sz="4" w:space="0" w:color="auto"/>
              <w:right w:val="single" w:sz="4" w:space="0" w:color="auto"/>
            </w:tcBorders>
          </w:tcPr>
          <w:p w14:paraId="2479E103"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2B9FEB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6C948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48B0324"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4045ED5"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6B6FAA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4BABA5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8CC952"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141D8A"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CBE0D4E" w14:textId="77777777" w:rsidR="00495BF9" w:rsidRPr="002C1C39" w:rsidRDefault="00495BF9" w:rsidP="00495BF9">
            <w:pPr>
              <w:tabs>
                <w:tab w:val="left" w:pos="3555"/>
              </w:tabs>
              <w:jc w:val="center"/>
              <w:rPr>
                <w:b/>
                <w:szCs w:val="24"/>
              </w:rPr>
            </w:pPr>
          </w:p>
        </w:tc>
      </w:tr>
      <w:tr w:rsidR="002C1C39" w:rsidRPr="002C1C39" w14:paraId="10DA13B1" w14:textId="77777777" w:rsidTr="00911D63">
        <w:tc>
          <w:tcPr>
            <w:tcW w:w="1413" w:type="dxa"/>
            <w:tcBorders>
              <w:top w:val="single" w:sz="4" w:space="0" w:color="auto"/>
              <w:left w:val="single" w:sz="4" w:space="0" w:color="auto"/>
              <w:bottom w:val="single" w:sz="4" w:space="0" w:color="auto"/>
              <w:right w:val="single" w:sz="4" w:space="0" w:color="auto"/>
            </w:tcBorders>
          </w:tcPr>
          <w:p w14:paraId="56B2468F" w14:textId="2B794390"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2.4.</w:t>
            </w:r>
          </w:p>
        </w:tc>
        <w:tc>
          <w:tcPr>
            <w:tcW w:w="4299" w:type="dxa"/>
            <w:tcBorders>
              <w:top w:val="single" w:sz="4" w:space="0" w:color="auto"/>
              <w:left w:val="single" w:sz="4" w:space="0" w:color="auto"/>
              <w:bottom w:val="single" w:sz="4" w:space="0" w:color="auto"/>
              <w:right w:val="single" w:sz="4" w:space="0" w:color="auto"/>
            </w:tcBorders>
          </w:tcPr>
          <w:p w14:paraId="1049B977" w14:textId="0087ADB1" w:rsidR="00495BF9" w:rsidRPr="002C1C39" w:rsidRDefault="00495BF9" w:rsidP="00495BF9">
            <w:pPr>
              <w:widowControl w:val="0"/>
              <w:rPr>
                <w:b/>
                <w:bCs/>
                <w:sz w:val="22"/>
                <w:szCs w:val="22"/>
              </w:rPr>
            </w:pPr>
            <w:r w:rsidRPr="002C1C39">
              <w:rPr>
                <w:sz w:val="22"/>
                <w:szCs w:val="22"/>
              </w:rPr>
              <w:t>Ilgalaikių investicijų perleidimas</w:t>
            </w:r>
          </w:p>
        </w:tc>
        <w:tc>
          <w:tcPr>
            <w:tcW w:w="1128" w:type="dxa"/>
            <w:gridSpan w:val="2"/>
            <w:tcBorders>
              <w:top w:val="single" w:sz="4" w:space="0" w:color="auto"/>
              <w:left w:val="single" w:sz="4" w:space="0" w:color="auto"/>
              <w:bottom w:val="single" w:sz="4" w:space="0" w:color="auto"/>
              <w:right w:val="single" w:sz="4" w:space="0" w:color="auto"/>
            </w:tcBorders>
          </w:tcPr>
          <w:p w14:paraId="775CB1B7"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A1AAF1E"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CBCF2A2"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7B4F76F"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4853B36"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63D50F3"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95734F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1970A5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75ABE9"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F50FBD5" w14:textId="77777777" w:rsidR="00495BF9" w:rsidRPr="002C1C39" w:rsidRDefault="00495BF9" w:rsidP="00495BF9">
            <w:pPr>
              <w:tabs>
                <w:tab w:val="left" w:pos="3555"/>
              </w:tabs>
              <w:jc w:val="center"/>
              <w:rPr>
                <w:b/>
                <w:szCs w:val="24"/>
              </w:rPr>
            </w:pPr>
          </w:p>
        </w:tc>
      </w:tr>
      <w:tr w:rsidR="002C1C39" w:rsidRPr="002C1C39" w14:paraId="3C39FF33" w14:textId="77777777" w:rsidTr="00911D63">
        <w:tc>
          <w:tcPr>
            <w:tcW w:w="1413" w:type="dxa"/>
            <w:tcBorders>
              <w:top w:val="single" w:sz="4" w:space="0" w:color="auto"/>
              <w:left w:val="single" w:sz="4" w:space="0" w:color="auto"/>
              <w:bottom w:val="single" w:sz="4" w:space="0" w:color="auto"/>
              <w:right w:val="single" w:sz="4" w:space="0" w:color="auto"/>
            </w:tcBorders>
          </w:tcPr>
          <w:p w14:paraId="79895C06" w14:textId="38224003"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2.5.</w:t>
            </w:r>
          </w:p>
        </w:tc>
        <w:tc>
          <w:tcPr>
            <w:tcW w:w="4299" w:type="dxa"/>
            <w:tcBorders>
              <w:top w:val="single" w:sz="4" w:space="0" w:color="auto"/>
              <w:left w:val="single" w:sz="4" w:space="0" w:color="auto"/>
              <w:bottom w:val="single" w:sz="4" w:space="0" w:color="auto"/>
              <w:right w:val="single" w:sz="4" w:space="0" w:color="auto"/>
            </w:tcBorders>
          </w:tcPr>
          <w:p w14:paraId="259C4EDD" w14:textId="724B8E88" w:rsidR="00495BF9" w:rsidRPr="002C1C39" w:rsidRDefault="00495BF9" w:rsidP="00495BF9">
            <w:pPr>
              <w:widowControl w:val="0"/>
              <w:rPr>
                <w:b/>
                <w:bCs/>
                <w:sz w:val="22"/>
                <w:szCs w:val="22"/>
              </w:rPr>
            </w:pPr>
            <w:r w:rsidRPr="002C1C39">
              <w:rPr>
                <w:sz w:val="22"/>
                <w:szCs w:val="22"/>
              </w:rPr>
              <w:t>Paskolų suteikimas</w:t>
            </w:r>
          </w:p>
        </w:tc>
        <w:tc>
          <w:tcPr>
            <w:tcW w:w="1128" w:type="dxa"/>
            <w:gridSpan w:val="2"/>
            <w:tcBorders>
              <w:top w:val="single" w:sz="4" w:space="0" w:color="auto"/>
              <w:left w:val="single" w:sz="4" w:space="0" w:color="auto"/>
              <w:bottom w:val="single" w:sz="4" w:space="0" w:color="auto"/>
              <w:right w:val="single" w:sz="4" w:space="0" w:color="auto"/>
            </w:tcBorders>
          </w:tcPr>
          <w:p w14:paraId="788A3159"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89424F5"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5AAE2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FD7341B"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DF6BCE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DBA0CF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5901CCC"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4AD996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E1B47D"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7D61D98" w14:textId="77777777" w:rsidR="00495BF9" w:rsidRPr="002C1C39" w:rsidRDefault="00495BF9" w:rsidP="00495BF9">
            <w:pPr>
              <w:tabs>
                <w:tab w:val="left" w:pos="3555"/>
              </w:tabs>
              <w:jc w:val="center"/>
              <w:rPr>
                <w:b/>
                <w:szCs w:val="24"/>
              </w:rPr>
            </w:pPr>
          </w:p>
        </w:tc>
      </w:tr>
      <w:tr w:rsidR="002C1C39" w:rsidRPr="002C1C39" w14:paraId="0FA01B95" w14:textId="77777777" w:rsidTr="00911D63">
        <w:tc>
          <w:tcPr>
            <w:tcW w:w="1413" w:type="dxa"/>
            <w:tcBorders>
              <w:top w:val="single" w:sz="4" w:space="0" w:color="auto"/>
              <w:left w:val="single" w:sz="4" w:space="0" w:color="auto"/>
              <w:bottom w:val="single" w:sz="4" w:space="0" w:color="auto"/>
              <w:right w:val="single" w:sz="4" w:space="0" w:color="auto"/>
            </w:tcBorders>
          </w:tcPr>
          <w:p w14:paraId="4B084D14" w14:textId="06150541"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2.6.</w:t>
            </w:r>
          </w:p>
        </w:tc>
        <w:tc>
          <w:tcPr>
            <w:tcW w:w="4299" w:type="dxa"/>
            <w:tcBorders>
              <w:top w:val="single" w:sz="4" w:space="0" w:color="auto"/>
              <w:left w:val="single" w:sz="4" w:space="0" w:color="auto"/>
              <w:bottom w:val="single" w:sz="4" w:space="0" w:color="auto"/>
              <w:right w:val="single" w:sz="4" w:space="0" w:color="auto"/>
            </w:tcBorders>
          </w:tcPr>
          <w:p w14:paraId="1881E417" w14:textId="5D3E222F" w:rsidR="00495BF9" w:rsidRPr="002C1C39" w:rsidRDefault="00495BF9" w:rsidP="00495BF9">
            <w:pPr>
              <w:widowControl w:val="0"/>
              <w:rPr>
                <w:b/>
                <w:bCs/>
                <w:sz w:val="22"/>
                <w:szCs w:val="22"/>
              </w:rPr>
            </w:pPr>
            <w:r w:rsidRPr="002C1C39">
              <w:rPr>
                <w:sz w:val="22"/>
                <w:szCs w:val="22"/>
              </w:rPr>
              <w:t>Paskolų susigrąžinimas</w:t>
            </w:r>
          </w:p>
        </w:tc>
        <w:tc>
          <w:tcPr>
            <w:tcW w:w="1128" w:type="dxa"/>
            <w:gridSpan w:val="2"/>
            <w:tcBorders>
              <w:top w:val="single" w:sz="4" w:space="0" w:color="auto"/>
              <w:left w:val="single" w:sz="4" w:space="0" w:color="auto"/>
              <w:bottom w:val="single" w:sz="4" w:space="0" w:color="auto"/>
              <w:right w:val="single" w:sz="4" w:space="0" w:color="auto"/>
            </w:tcBorders>
          </w:tcPr>
          <w:p w14:paraId="4A180871"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708B8D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4A79EC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839C4C"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D10058B"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B1A21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A49BFC"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500D289"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B99B040"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20B8954" w14:textId="77777777" w:rsidR="00495BF9" w:rsidRPr="002C1C39" w:rsidRDefault="00495BF9" w:rsidP="00495BF9">
            <w:pPr>
              <w:tabs>
                <w:tab w:val="left" w:pos="3555"/>
              </w:tabs>
              <w:jc w:val="center"/>
              <w:rPr>
                <w:b/>
                <w:szCs w:val="24"/>
              </w:rPr>
            </w:pPr>
          </w:p>
        </w:tc>
      </w:tr>
      <w:tr w:rsidR="002C1C39" w:rsidRPr="002C1C39" w14:paraId="360D8F82" w14:textId="77777777" w:rsidTr="00911D63">
        <w:tc>
          <w:tcPr>
            <w:tcW w:w="1413" w:type="dxa"/>
            <w:tcBorders>
              <w:top w:val="single" w:sz="4" w:space="0" w:color="auto"/>
              <w:left w:val="single" w:sz="4" w:space="0" w:color="auto"/>
              <w:bottom w:val="single" w:sz="4" w:space="0" w:color="auto"/>
              <w:right w:val="single" w:sz="4" w:space="0" w:color="auto"/>
            </w:tcBorders>
          </w:tcPr>
          <w:p w14:paraId="44CA6DFE" w14:textId="4EEFA9DA"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2.7.</w:t>
            </w:r>
          </w:p>
        </w:tc>
        <w:tc>
          <w:tcPr>
            <w:tcW w:w="4299" w:type="dxa"/>
            <w:tcBorders>
              <w:top w:val="single" w:sz="4" w:space="0" w:color="auto"/>
              <w:left w:val="single" w:sz="4" w:space="0" w:color="auto"/>
              <w:bottom w:val="single" w:sz="4" w:space="0" w:color="auto"/>
              <w:right w:val="single" w:sz="4" w:space="0" w:color="auto"/>
            </w:tcBorders>
          </w:tcPr>
          <w:p w14:paraId="24EA7D0C" w14:textId="582188CF" w:rsidR="00495BF9" w:rsidRPr="002C1C39" w:rsidRDefault="00495BF9" w:rsidP="00495BF9">
            <w:pPr>
              <w:widowControl w:val="0"/>
              <w:rPr>
                <w:b/>
                <w:bCs/>
                <w:sz w:val="22"/>
                <w:szCs w:val="22"/>
              </w:rPr>
            </w:pPr>
            <w:r w:rsidRPr="002C1C39">
              <w:rPr>
                <w:sz w:val="22"/>
                <w:szCs w:val="22"/>
              </w:rPr>
              <w:t>Gauti dividendai, palūkanos</w:t>
            </w:r>
          </w:p>
        </w:tc>
        <w:tc>
          <w:tcPr>
            <w:tcW w:w="1128" w:type="dxa"/>
            <w:gridSpan w:val="2"/>
            <w:tcBorders>
              <w:top w:val="single" w:sz="4" w:space="0" w:color="auto"/>
              <w:left w:val="single" w:sz="4" w:space="0" w:color="auto"/>
              <w:bottom w:val="single" w:sz="4" w:space="0" w:color="auto"/>
              <w:right w:val="single" w:sz="4" w:space="0" w:color="auto"/>
            </w:tcBorders>
          </w:tcPr>
          <w:p w14:paraId="52CBEBAE"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41D667F"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6F212BF"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FC5DF90"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51E574D"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808037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6797B38"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78D368"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F53223C"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3552F8A" w14:textId="77777777" w:rsidR="00495BF9" w:rsidRPr="002C1C39" w:rsidRDefault="00495BF9" w:rsidP="00495BF9">
            <w:pPr>
              <w:tabs>
                <w:tab w:val="left" w:pos="3555"/>
              </w:tabs>
              <w:jc w:val="center"/>
              <w:rPr>
                <w:b/>
                <w:szCs w:val="24"/>
              </w:rPr>
            </w:pPr>
          </w:p>
        </w:tc>
      </w:tr>
      <w:tr w:rsidR="002C1C39" w:rsidRPr="002C1C39" w14:paraId="43FDFF4C" w14:textId="77777777" w:rsidTr="00911D63">
        <w:tc>
          <w:tcPr>
            <w:tcW w:w="1413" w:type="dxa"/>
            <w:tcBorders>
              <w:top w:val="single" w:sz="4" w:space="0" w:color="auto"/>
              <w:left w:val="single" w:sz="4" w:space="0" w:color="auto"/>
              <w:bottom w:val="single" w:sz="4" w:space="0" w:color="auto"/>
              <w:right w:val="single" w:sz="4" w:space="0" w:color="auto"/>
            </w:tcBorders>
          </w:tcPr>
          <w:p w14:paraId="00EEFCBF" w14:textId="0AD86E1D"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2.8.</w:t>
            </w:r>
          </w:p>
        </w:tc>
        <w:tc>
          <w:tcPr>
            <w:tcW w:w="4299" w:type="dxa"/>
            <w:tcBorders>
              <w:top w:val="single" w:sz="4" w:space="0" w:color="auto"/>
              <w:left w:val="single" w:sz="4" w:space="0" w:color="auto"/>
              <w:bottom w:val="single" w:sz="4" w:space="0" w:color="auto"/>
              <w:right w:val="single" w:sz="4" w:space="0" w:color="auto"/>
            </w:tcBorders>
          </w:tcPr>
          <w:p w14:paraId="6B62DEEF" w14:textId="6960F5F7" w:rsidR="00495BF9" w:rsidRPr="002C1C39" w:rsidRDefault="00495BF9" w:rsidP="00495BF9">
            <w:pPr>
              <w:widowControl w:val="0"/>
              <w:rPr>
                <w:b/>
                <w:bCs/>
                <w:sz w:val="22"/>
                <w:szCs w:val="22"/>
              </w:rPr>
            </w:pPr>
            <w:r w:rsidRPr="002C1C39">
              <w:rPr>
                <w:sz w:val="22"/>
                <w:szCs w:val="22"/>
              </w:rPr>
              <w:t xml:space="preserve">Kiti investicinės veiklos pinigų srautų padidėjimai </w:t>
            </w:r>
          </w:p>
        </w:tc>
        <w:tc>
          <w:tcPr>
            <w:tcW w:w="1128" w:type="dxa"/>
            <w:gridSpan w:val="2"/>
            <w:tcBorders>
              <w:top w:val="single" w:sz="4" w:space="0" w:color="auto"/>
              <w:left w:val="single" w:sz="4" w:space="0" w:color="auto"/>
              <w:bottom w:val="single" w:sz="4" w:space="0" w:color="auto"/>
              <w:right w:val="single" w:sz="4" w:space="0" w:color="auto"/>
            </w:tcBorders>
          </w:tcPr>
          <w:p w14:paraId="4B0F75D4"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B2826E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E691A13"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1A208B"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25F65F0"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0D6822D"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04CD7F5"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F05A327"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50DE24"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766F626" w14:textId="77777777" w:rsidR="00495BF9" w:rsidRPr="002C1C39" w:rsidRDefault="00495BF9" w:rsidP="00495BF9">
            <w:pPr>
              <w:tabs>
                <w:tab w:val="left" w:pos="3555"/>
              </w:tabs>
              <w:jc w:val="center"/>
              <w:rPr>
                <w:b/>
                <w:szCs w:val="24"/>
              </w:rPr>
            </w:pPr>
          </w:p>
        </w:tc>
      </w:tr>
      <w:tr w:rsidR="002C1C39" w:rsidRPr="002C1C39" w14:paraId="48522B42" w14:textId="77777777" w:rsidTr="00911D63">
        <w:tc>
          <w:tcPr>
            <w:tcW w:w="1413" w:type="dxa"/>
            <w:tcBorders>
              <w:top w:val="single" w:sz="4" w:space="0" w:color="auto"/>
              <w:left w:val="single" w:sz="4" w:space="0" w:color="auto"/>
              <w:bottom w:val="single" w:sz="4" w:space="0" w:color="auto"/>
              <w:right w:val="single" w:sz="4" w:space="0" w:color="auto"/>
            </w:tcBorders>
          </w:tcPr>
          <w:p w14:paraId="6E935B71" w14:textId="54F7981C" w:rsidR="00495BF9" w:rsidRPr="002C1C39" w:rsidRDefault="00911D63" w:rsidP="00495BF9">
            <w:pPr>
              <w:widowControl w:val="0"/>
              <w:rPr>
                <w:b/>
                <w:bCs/>
                <w:sz w:val="22"/>
                <w:szCs w:val="22"/>
              </w:rPr>
            </w:pPr>
            <w:r w:rsidRPr="002C1C39">
              <w:rPr>
                <w:sz w:val="22"/>
                <w:szCs w:val="22"/>
              </w:rPr>
              <w:t>1</w:t>
            </w:r>
            <w:r w:rsidR="00090158">
              <w:rPr>
                <w:sz w:val="22"/>
                <w:szCs w:val="22"/>
              </w:rPr>
              <w:t>1</w:t>
            </w:r>
            <w:r w:rsidRPr="002C1C39">
              <w:rPr>
                <w:sz w:val="22"/>
                <w:szCs w:val="22"/>
              </w:rPr>
              <w:t>.</w:t>
            </w:r>
            <w:r w:rsidR="00495BF9" w:rsidRPr="002C1C39">
              <w:rPr>
                <w:sz w:val="22"/>
                <w:szCs w:val="22"/>
              </w:rPr>
              <w:t>2.9.</w:t>
            </w:r>
          </w:p>
        </w:tc>
        <w:tc>
          <w:tcPr>
            <w:tcW w:w="4299" w:type="dxa"/>
            <w:tcBorders>
              <w:top w:val="single" w:sz="4" w:space="0" w:color="auto"/>
              <w:left w:val="single" w:sz="4" w:space="0" w:color="auto"/>
              <w:bottom w:val="single" w:sz="4" w:space="0" w:color="auto"/>
              <w:right w:val="single" w:sz="4" w:space="0" w:color="auto"/>
            </w:tcBorders>
          </w:tcPr>
          <w:p w14:paraId="2627E7B4" w14:textId="0439C8BC" w:rsidR="00495BF9" w:rsidRPr="002C1C39" w:rsidRDefault="00495BF9" w:rsidP="00495BF9">
            <w:pPr>
              <w:widowControl w:val="0"/>
              <w:rPr>
                <w:b/>
                <w:bCs/>
                <w:sz w:val="22"/>
                <w:szCs w:val="22"/>
              </w:rPr>
            </w:pPr>
            <w:r w:rsidRPr="002C1C39">
              <w:rPr>
                <w:sz w:val="22"/>
                <w:szCs w:val="22"/>
              </w:rPr>
              <w:t>Kiti investicinės veiklos pinigų srautų sumažėjimai</w:t>
            </w:r>
          </w:p>
        </w:tc>
        <w:tc>
          <w:tcPr>
            <w:tcW w:w="1128" w:type="dxa"/>
            <w:gridSpan w:val="2"/>
            <w:tcBorders>
              <w:top w:val="single" w:sz="4" w:space="0" w:color="auto"/>
              <w:left w:val="single" w:sz="4" w:space="0" w:color="auto"/>
              <w:bottom w:val="single" w:sz="4" w:space="0" w:color="auto"/>
              <w:right w:val="single" w:sz="4" w:space="0" w:color="auto"/>
            </w:tcBorders>
          </w:tcPr>
          <w:p w14:paraId="63F09C5C"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0AB699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FD819E"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626F1B"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D4D1714"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17B43E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0E94632"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036AC00"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C7172EA"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752389A" w14:textId="77777777" w:rsidR="00495BF9" w:rsidRPr="002C1C39" w:rsidRDefault="00495BF9" w:rsidP="00495BF9">
            <w:pPr>
              <w:tabs>
                <w:tab w:val="left" w:pos="3555"/>
              </w:tabs>
              <w:jc w:val="center"/>
              <w:rPr>
                <w:b/>
                <w:szCs w:val="24"/>
              </w:rPr>
            </w:pPr>
          </w:p>
        </w:tc>
      </w:tr>
      <w:tr w:rsidR="002C1C39" w:rsidRPr="002C1C39" w14:paraId="1D45257E"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A014FE" w14:textId="61E435EA" w:rsidR="00495BF9" w:rsidRPr="002C1C39" w:rsidRDefault="00911D63" w:rsidP="00495BF9">
            <w:pPr>
              <w:widowControl w:val="0"/>
              <w:rPr>
                <w:b/>
                <w:bCs/>
                <w:sz w:val="22"/>
                <w:szCs w:val="22"/>
              </w:rPr>
            </w:pPr>
            <w:r w:rsidRPr="002C1C39">
              <w:rPr>
                <w:b/>
                <w:bCs/>
                <w:sz w:val="22"/>
                <w:szCs w:val="22"/>
              </w:rPr>
              <w:t>1</w:t>
            </w:r>
            <w:r w:rsidR="00090158">
              <w:rPr>
                <w:b/>
                <w:bCs/>
                <w:sz w:val="22"/>
                <w:szCs w:val="22"/>
              </w:rPr>
              <w:t>1</w:t>
            </w:r>
            <w:r w:rsidRPr="002C1C39">
              <w:rPr>
                <w:b/>
                <w:bCs/>
                <w:sz w:val="22"/>
                <w:szCs w:val="22"/>
              </w:rPr>
              <w:t>.3.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520BA6" w14:textId="3CE9DFAE" w:rsidR="00495BF9" w:rsidRPr="00BF3A00" w:rsidRDefault="00495BF9" w:rsidP="00495BF9">
            <w:pPr>
              <w:widowControl w:val="0"/>
              <w:rPr>
                <w:b/>
                <w:bCs/>
                <w:sz w:val="22"/>
                <w:szCs w:val="22"/>
              </w:rPr>
            </w:pPr>
            <w:r w:rsidRPr="00BF3A00">
              <w:rPr>
                <w:b/>
                <w:bCs/>
                <w:sz w:val="22"/>
                <w:szCs w:val="22"/>
              </w:rPr>
              <w:t>Grynieji investicinės veiklos pinigų srautai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959BB2" w14:textId="77777777" w:rsidR="00495BF9" w:rsidRPr="002C1C39" w:rsidRDefault="00495BF9" w:rsidP="00495BF9">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82E4F1"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95ACE4"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16A1A2" w14:textId="77777777" w:rsidR="00495BF9" w:rsidRPr="002C1C39" w:rsidRDefault="00495BF9" w:rsidP="00495BF9">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3B8F6"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1BB1E6"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849A32" w14:textId="77777777" w:rsidR="00495BF9" w:rsidRPr="002C1C39" w:rsidRDefault="00495BF9" w:rsidP="00495BF9">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1C619B" w14:textId="77777777" w:rsidR="00495BF9" w:rsidRPr="002C1C39" w:rsidRDefault="00495BF9" w:rsidP="00495BF9">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D9514C" w14:textId="77777777" w:rsidR="00495BF9" w:rsidRPr="002C1C39" w:rsidRDefault="00495BF9" w:rsidP="00495BF9">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10B037" w14:textId="77777777" w:rsidR="00495BF9" w:rsidRPr="002C1C39" w:rsidRDefault="00495BF9" w:rsidP="00495BF9">
            <w:pPr>
              <w:tabs>
                <w:tab w:val="left" w:pos="3555"/>
              </w:tabs>
              <w:jc w:val="center"/>
              <w:rPr>
                <w:b/>
                <w:szCs w:val="24"/>
              </w:rPr>
            </w:pPr>
          </w:p>
        </w:tc>
      </w:tr>
      <w:tr w:rsidR="002C1C39" w:rsidRPr="002C1C39" w14:paraId="50F356CB" w14:textId="77777777" w:rsidTr="00911D63">
        <w:tc>
          <w:tcPr>
            <w:tcW w:w="1413" w:type="dxa"/>
            <w:tcBorders>
              <w:top w:val="single" w:sz="4" w:space="0" w:color="auto"/>
              <w:left w:val="single" w:sz="4" w:space="0" w:color="auto"/>
              <w:bottom w:val="single" w:sz="4" w:space="0" w:color="auto"/>
              <w:right w:val="single" w:sz="4" w:space="0" w:color="auto"/>
            </w:tcBorders>
          </w:tcPr>
          <w:p w14:paraId="79A051FC" w14:textId="7E37CC1E" w:rsidR="00947744" w:rsidRPr="002C1C39" w:rsidRDefault="00911D63" w:rsidP="00947744">
            <w:pPr>
              <w:widowControl w:val="0"/>
              <w:rPr>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167620A4" w14:textId="195F81F2" w:rsidR="00947744" w:rsidRPr="002C1C39" w:rsidRDefault="00947744" w:rsidP="00947744">
            <w:pPr>
              <w:widowControl w:val="0"/>
              <w:rPr>
                <w:b/>
                <w:bCs/>
                <w:sz w:val="22"/>
                <w:szCs w:val="22"/>
              </w:rPr>
            </w:pPr>
            <w:r w:rsidRPr="002C1C39">
              <w:rPr>
                <w:b/>
                <w:bCs/>
                <w:sz w:val="22"/>
                <w:szCs w:val="22"/>
              </w:rPr>
              <w:t>Finansinės veiklos pinigų srautai:</w:t>
            </w:r>
          </w:p>
        </w:tc>
        <w:tc>
          <w:tcPr>
            <w:tcW w:w="1128" w:type="dxa"/>
            <w:gridSpan w:val="2"/>
            <w:tcBorders>
              <w:top w:val="single" w:sz="4" w:space="0" w:color="auto"/>
              <w:left w:val="single" w:sz="4" w:space="0" w:color="auto"/>
              <w:bottom w:val="single" w:sz="4" w:space="0" w:color="auto"/>
              <w:right w:val="single" w:sz="4" w:space="0" w:color="auto"/>
            </w:tcBorders>
          </w:tcPr>
          <w:p w14:paraId="4CCF033A"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CBBA52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5BAD3C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B5A7B1D"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931E5E0"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A4C69DC"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86128F"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282D88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0B9B86B"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FE4A0A3" w14:textId="77777777" w:rsidR="00947744" w:rsidRPr="002C1C39" w:rsidRDefault="00947744" w:rsidP="00947744">
            <w:pPr>
              <w:tabs>
                <w:tab w:val="left" w:pos="3555"/>
              </w:tabs>
              <w:jc w:val="center"/>
              <w:rPr>
                <w:b/>
                <w:szCs w:val="24"/>
              </w:rPr>
            </w:pPr>
          </w:p>
        </w:tc>
      </w:tr>
      <w:tr w:rsidR="002C1C39" w:rsidRPr="002C1C39" w14:paraId="68C381C2" w14:textId="77777777" w:rsidTr="00911D63">
        <w:tc>
          <w:tcPr>
            <w:tcW w:w="1413" w:type="dxa"/>
            <w:tcBorders>
              <w:top w:val="single" w:sz="4" w:space="0" w:color="auto"/>
              <w:left w:val="single" w:sz="4" w:space="0" w:color="auto"/>
              <w:bottom w:val="single" w:sz="4" w:space="0" w:color="auto"/>
              <w:right w:val="single" w:sz="4" w:space="0" w:color="auto"/>
            </w:tcBorders>
          </w:tcPr>
          <w:p w14:paraId="6D431BE1" w14:textId="0677DFCD"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3.1.</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tcPr>
          <w:p w14:paraId="42917209" w14:textId="6F4FC069" w:rsidR="00947744" w:rsidRPr="002C1C39" w:rsidRDefault="00947744" w:rsidP="00947744">
            <w:pPr>
              <w:widowControl w:val="0"/>
              <w:rPr>
                <w:b/>
                <w:bCs/>
                <w:sz w:val="22"/>
                <w:szCs w:val="22"/>
              </w:rPr>
            </w:pPr>
            <w:r w:rsidRPr="002C1C39">
              <w:rPr>
                <w:sz w:val="22"/>
                <w:szCs w:val="22"/>
              </w:rPr>
              <w:t>Pinigų srautai, susiję su įmonės savininkais:</w:t>
            </w:r>
          </w:p>
        </w:tc>
        <w:tc>
          <w:tcPr>
            <w:tcW w:w="1128" w:type="dxa"/>
            <w:gridSpan w:val="2"/>
            <w:tcBorders>
              <w:top w:val="single" w:sz="4" w:space="0" w:color="auto"/>
              <w:left w:val="single" w:sz="4" w:space="0" w:color="auto"/>
              <w:bottom w:val="single" w:sz="4" w:space="0" w:color="auto"/>
              <w:right w:val="single" w:sz="4" w:space="0" w:color="auto"/>
            </w:tcBorders>
          </w:tcPr>
          <w:p w14:paraId="60D0A14E"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EC9059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E8BDB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BC3B881"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E89F33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449AA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BEF28A0"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F6887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CDE57A9"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8D5AFBB" w14:textId="77777777" w:rsidR="00947744" w:rsidRPr="002C1C39" w:rsidRDefault="00947744" w:rsidP="00947744">
            <w:pPr>
              <w:tabs>
                <w:tab w:val="left" w:pos="3555"/>
              </w:tabs>
              <w:jc w:val="center"/>
              <w:rPr>
                <w:b/>
                <w:szCs w:val="24"/>
              </w:rPr>
            </w:pPr>
          </w:p>
        </w:tc>
      </w:tr>
      <w:tr w:rsidR="002C1C39" w:rsidRPr="002C1C39" w14:paraId="1DFE1598" w14:textId="77777777" w:rsidTr="00911D63">
        <w:tc>
          <w:tcPr>
            <w:tcW w:w="1413" w:type="dxa"/>
            <w:tcBorders>
              <w:top w:val="single" w:sz="4" w:space="0" w:color="auto"/>
              <w:left w:val="single" w:sz="4" w:space="0" w:color="auto"/>
              <w:bottom w:val="single" w:sz="4" w:space="0" w:color="auto"/>
              <w:right w:val="single" w:sz="4" w:space="0" w:color="auto"/>
            </w:tcBorders>
          </w:tcPr>
          <w:p w14:paraId="4297C5D1" w14:textId="6320F4D9"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3.1.</w:t>
            </w:r>
            <w:r w:rsidRPr="002C1C39">
              <w:rPr>
                <w:sz w:val="22"/>
                <w:szCs w:val="22"/>
              </w:rPr>
              <w:t>2</w:t>
            </w:r>
            <w:r w:rsidR="00947744"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538CC049" w14:textId="3B3E2AD8" w:rsidR="00947744" w:rsidRPr="002C1C39" w:rsidRDefault="00947744" w:rsidP="00947744">
            <w:pPr>
              <w:widowControl w:val="0"/>
              <w:rPr>
                <w:b/>
                <w:bCs/>
                <w:sz w:val="22"/>
                <w:szCs w:val="22"/>
              </w:rPr>
            </w:pPr>
            <w:r w:rsidRPr="002C1C39">
              <w:rPr>
                <w:sz w:val="22"/>
                <w:szCs w:val="22"/>
              </w:rPr>
              <w:t>Akcijų išleidimas</w:t>
            </w:r>
          </w:p>
        </w:tc>
        <w:tc>
          <w:tcPr>
            <w:tcW w:w="1128" w:type="dxa"/>
            <w:gridSpan w:val="2"/>
            <w:tcBorders>
              <w:top w:val="single" w:sz="4" w:space="0" w:color="auto"/>
              <w:left w:val="single" w:sz="4" w:space="0" w:color="auto"/>
              <w:bottom w:val="single" w:sz="4" w:space="0" w:color="auto"/>
              <w:right w:val="single" w:sz="4" w:space="0" w:color="auto"/>
            </w:tcBorders>
          </w:tcPr>
          <w:p w14:paraId="59B996CC"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FDAE7A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BF4C4F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834D10F"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D44EF0F"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893FEA6"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09CE4DF"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E050C31"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B16AB8"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B581A85" w14:textId="77777777" w:rsidR="00947744" w:rsidRPr="002C1C39" w:rsidRDefault="00947744" w:rsidP="00947744">
            <w:pPr>
              <w:tabs>
                <w:tab w:val="left" w:pos="3555"/>
              </w:tabs>
              <w:jc w:val="center"/>
              <w:rPr>
                <w:b/>
                <w:szCs w:val="24"/>
              </w:rPr>
            </w:pPr>
          </w:p>
        </w:tc>
      </w:tr>
      <w:tr w:rsidR="002C1C39" w:rsidRPr="002C1C39" w14:paraId="6B322CC0" w14:textId="77777777" w:rsidTr="00911D63">
        <w:tc>
          <w:tcPr>
            <w:tcW w:w="1413" w:type="dxa"/>
            <w:tcBorders>
              <w:top w:val="single" w:sz="4" w:space="0" w:color="auto"/>
              <w:left w:val="single" w:sz="4" w:space="0" w:color="auto"/>
              <w:bottom w:val="single" w:sz="4" w:space="0" w:color="auto"/>
              <w:right w:val="single" w:sz="4" w:space="0" w:color="auto"/>
            </w:tcBorders>
          </w:tcPr>
          <w:p w14:paraId="20C684C2" w14:textId="704DBBF7"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3.1.</w:t>
            </w:r>
            <w:r w:rsidRPr="002C1C39">
              <w:rPr>
                <w:sz w:val="22"/>
                <w:szCs w:val="22"/>
              </w:rPr>
              <w:t>3</w:t>
            </w:r>
            <w:r w:rsidR="00947744"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7ADFC437" w14:textId="6C2342D9" w:rsidR="00947744" w:rsidRPr="002C1C39" w:rsidRDefault="00947744" w:rsidP="00947744">
            <w:pPr>
              <w:widowControl w:val="0"/>
              <w:rPr>
                <w:b/>
                <w:bCs/>
                <w:sz w:val="22"/>
                <w:szCs w:val="22"/>
              </w:rPr>
            </w:pPr>
            <w:r w:rsidRPr="002C1C39">
              <w:rPr>
                <w:sz w:val="22"/>
                <w:szCs w:val="22"/>
              </w:rPr>
              <w:t>Savininkų įnašai nuostoliams padengti</w:t>
            </w:r>
          </w:p>
        </w:tc>
        <w:tc>
          <w:tcPr>
            <w:tcW w:w="1128" w:type="dxa"/>
            <w:gridSpan w:val="2"/>
            <w:tcBorders>
              <w:top w:val="single" w:sz="4" w:space="0" w:color="auto"/>
              <w:left w:val="single" w:sz="4" w:space="0" w:color="auto"/>
              <w:bottom w:val="single" w:sz="4" w:space="0" w:color="auto"/>
              <w:right w:val="single" w:sz="4" w:space="0" w:color="auto"/>
            </w:tcBorders>
          </w:tcPr>
          <w:p w14:paraId="75776598"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0815C8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C84916"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7A8D638"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32EDFB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84919E3"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7731279"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4989335"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C543DA2"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6CD408C" w14:textId="77777777" w:rsidR="00947744" w:rsidRPr="002C1C39" w:rsidRDefault="00947744" w:rsidP="00947744">
            <w:pPr>
              <w:tabs>
                <w:tab w:val="left" w:pos="3555"/>
              </w:tabs>
              <w:jc w:val="center"/>
              <w:rPr>
                <w:b/>
                <w:szCs w:val="24"/>
              </w:rPr>
            </w:pPr>
          </w:p>
        </w:tc>
      </w:tr>
      <w:tr w:rsidR="002C1C39" w:rsidRPr="002C1C39" w14:paraId="08B38C7E" w14:textId="77777777" w:rsidTr="00911D63">
        <w:tc>
          <w:tcPr>
            <w:tcW w:w="1413" w:type="dxa"/>
            <w:tcBorders>
              <w:top w:val="single" w:sz="4" w:space="0" w:color="auto"/>
              <w:left w:val="single" w:sz="4" w:space="0" w:color="auto"/>
              <w:bottom w:val="single" w:sz="4" w:space="0" w:color="auto"/>
              <w:right w:val="single" w:sz="4" w:space="0" w:color="auto"/>
            </w:tcBorders>
          </w:tcPr>
          <w:p w14:paraId="69DE45B6" w14:textId="7DC504FE"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3.1.</w:t>
            </w:r>
            <w:r w:rsidRPr="002C1C39">
              <w:rPr>
                <w:sz w:val="22"/>
                <w:szCs w:val="22"/>
              </w:rPr>
              <w:t>4</w:t>
            </w:r>
            <w:r w:rsidR="00947744"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0F254065" w14:textId="678247AD" w:rsidR="00947744" w:rsidRPr="002C1C39" w:rsidRDefault="00947744" w:rsidP="00947744">
            <w:pPr>
              <w:widowControl w:val="0"/>
              <w:rPr>
                <w:b/>
                <w:bCs/>
                <w:sz w:val="22"/>
                <w:szCs w:val="22"/>
              </w:rPr>
            </w:pPr>
            <w:r w:rsidRPr="002C1C39">
              <w:rPr>
                <w:sz w:val="22"/>
                <w:szCs w:val="22"/>
              </w:rPr>
              <w:t xml:space="preserve">Savų akcijų supirkimas </w:t>
            </w:r>
          </w:p>
        </w:tc>
        <w:tc>
          <w:tcPr>
            <w:tcW w:w="1128" w:type="dxa"/>
            <w:gridSpan w:val="2"/>
            <w:tcBorders>
              <w:top w:val="single" w:sz="4" w:space="0" w:color="auto"/>
              <w:left w:val="single" w:sz="4" w:space="0" w:color="auto"/>
              <w:bottom w:val="single" w:sz="4" w:space="0" w:color="auto"/>
              <w:right w:val="single" w:sz="4" w:space="0" w:color="auto"/>
            </w:tcBorders>
          </w:tcPr>
          <w:p w14:paraId="23241E09"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BA113B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D7E222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AF127BB"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08E0A8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4377FFE"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035F2B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AE10B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0C4A821"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372DDCB" w14:textId="77777777" w:rsidR="00947744" w:rsidRPr="002C1C39" w:rsidRDefault="00947744" w:rsidP="00947744">
            <w:pPr>
              <w:tabs>
                <w:tab w:val="left" w:pos="3555"/>
              </w:tabs>
              <w:jc w:val="center"/>
              <w:rPr>
                <w:b/>
                <w:szCs w:val="24"/>
              </w:rPr>
            </w:pPr>
          </w:p>
        </w:tc>
      </w:tr>
      <w:tr w:rsidR="002C1C39" w:rsidRPr="002C1C39" w14:paraId="45561C7C" w14:textId="77777777" w:rsidTr="00911D63">
        <w:tc>
          <w:tcPr>
            <w:tcW w:w="1413" w:type="dxa"/>
            <w:tcBorders>
              <w:top w:val="single" w:sz="4" w:space="0" w:color="auto"/>
              <w:left w:val="single" w:sz="4" w:space="0" w:color="auto"/>
              <w:bottom w:val="single" w:sz="4" w:space="0" w:color="auto"/>
              <w:right w:val="single" w:sz="4" w:space="0" w:color="auto"/>
            </w:tcBorders>
          </w:tcPr>
          <w:p w14:paraId="25C72D42" w14:textId="415C864F"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3.1.</w:t>
            </w:r>
            <w:r w:rsidRPr="002C1C39">
              <w:rPr>
                <w:sz w:val="22"/>
                <w:szCs w:val="22"/>
              </w:rPr>
              <w:t>5</w:t>
            </w:r>
            <w:r w:rsidR="00947744"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651FFB2A" w14:textId="286F666D" w:rsidR="00947744" w:rsidRPr="002C1C39" w:rsidRDefault="00947744" w:rsidP="00947744">
            <w:pPr>
              <w:widowControl w:val="0"/>
              <w:rPr>
                <w:b/>
                <w:bCs/>
                <w:sz w:val="22"/>
                <w:szCs w:val="22"/>
              </w:rPr>
            </w:pPr>
            <w:r w:rsidRPr="002C1C39">
              <w:rPr>
                <w:sz w:val="22"/>
                <w:szCs w:val="22"/>
              </w:rPr>
              <w:t xml:space="preserve">Dividendų išmokėjimas </w:t>
            </w:r>
          </w:p>
        </w:tc>
        <w:tc>
          <w:tcPr>
            <w:tcW w:w="1128" w:type="dxa"/>
            <w:gridSpan w:val="2"/>
            <w:tcBorders>
              <w:top w:val="single" w:sz="4" w:space="0" w:color="auto"/>
              <w:left w:val="single" w:sz="4" w:space="0" w:color="auto"/>
              <w:bottom w:val="single" w:sz="4" w:space="0" w:color="auto"/>
              <w:right w:val="single" w:sz="4" w:space="0" w:color="auto"/>
            </w:tcBorders>
          </w:tcPr>
          <w:p w14:paraId="16F37152"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44F225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E45AD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57E972A"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47A200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2B19A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C844AE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3B3A7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D3ED54E"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E89BE4B" w14:textId="77777777" w:rsidR="00947744" w:rsidRPr="002C1C39" w:rsidRDefault="00947744" w:rsidP="00947744">
            <w:pPr>
              <w:tabs>
                <w:tab w:val="left" w:pos="3555"/>
              </w:tabs>
              <w:jc w:val="center"/>
              <w:rPr>
                <w:b/>
                <w:szCs w:val="24"/>
              </w:rPr>
            </w:pPr>
          </w:p>
        </w:tc>
      </w:tr>
      <w:tr w:rsidR="002C1C39" w:rsidRPr="002C1C39" w14:paraId="05A9871F" w14:textId="77777777" w:rsidTr="00911D63">
        <w:tc>
          <w:tcPr>
            <w:tcW w:w="1413" w:type="dxa"/>
            <w:tcBorders>
              <w:top w:val="single" w:sz="4" w:space="0" w:color="auto"/>
              <w:left w:val="single" w:sz="4" w:space="0" w:color="auto"/>
              <w:bottom w:val="single" w:sz="4" w:space="0" w:color="auto"/>
              <w:right w:val="single" w:sz="4" w:space="0" w:color="auto"/>
            </w:tcBorders>
          </w:tcPr>
          <w:p w14:paraId="2F610A8A" w14:textId="3637580A"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w:t>
            </w:r>
          </w:p>
        </w:tc>
        <w:tc>
          <w:tcPr>
            <w:tcW w:w="4299" w:type="dxa"/>
            <w:tcBorders>
              <w:top w:val="single" w:sz="4" w:space="0" w:color="auto"/>
              <w:left w:val="single" w:sz="4" w:space="0" w:color="auto"/>
              <w:bottom w:val="single" w:sz="4" w:space="0" w:color="auto"/>
              <w:right w:val="single" w:sz="4" w:space="0" w:color="auto"/>
            </w:tcBorders>
          </w:tcPr>
          <w:p w14:paraId="38DE0C9A" w14:textId="60E429F4" w:rsidR="00947744" w:rsidRPr="002C1C39" w:rsidRDefault="00947744" w:rsidP="00947744">
            <w:pPr>
              <w:widowControl w:val="0"/>
              <w:rPr>
                <w:b/>
                <w:bCs/>
                <w:sz w:val="22"/>
                <w:szCs w:val="22"/>
              </w:rPr>
            </w:pPr>
            <w:r w:rsidRPr="002C1C39">
              <w:rPr>
                <w:sz w:val="22"/>
                <w:szCs w:val="22"/>
              </w:rPr>
              <w:t>Pinigų srautai, susiję su kitais finansavimo šaltiniais:</w:t>
            </w:r>
          </w:p>
        </w:tc>
        <w:tc>
          <w:tcPr>
            <w:tcW w:w="1128" w:type="dxa"/>
            <w:gridSpan w:val="2"/>
            <w:tcBorders>
              <w:top w:val="single" w:sz="4" w:space="0" w:color="auto"/>
              <w:left w:val="single" w:sz="4" w:space="0" w:color="auto"/>
              <w:bottom w:val="single" w:sz="4" w:space="0" w:color="auto"/>
              <w:right w:val="single" w:sz="4" w:space="0" w:color="auto"/>
            </w:tcBorders>
          </w:tcPr>
          <w:p w14:paraId="399639D3"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335313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AEC5FB"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DEDF956"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D83393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E363503"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09CABFB"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7E614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C6690E6"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5D19E0E" w14:textId="77777777" w:rsidR="00947744" w:rsidRPr="002C1C39" w:rsidRDefault="00947744" w:rsidP="00947744">
            <w:pPr>
              <w:tabs>
                <w:tab w:val="left" w:pos="3555"/>
              </w:tabs>
              <w:jc w:val="center"/>
              <w:rPr>
                <w:b/>
                <w:szCs w:val="24"/>
              </w:rPr>
            </w:pPr>
          </w:p>
        </w:tc>
      </w:tr>
      <w:tr w:rsidR="002C1C39" w:rsidRPr="002C1C39" w14:paraId="27C4743E" w14:textId="77777777" w:rsidTr="00911D63">
        <w:tc>
          <w:tcPr>
            <w:tcW w:w="1413" w:type="dxa"/>
            <w:tcBorders>
              <w:top w:val="single" w:sz="4" w:space="0" w:color="auto"/>
              <w:left w:val="single" w:sz="4" w:space="0" w:color="auto"/>
              <w:bottom w:val="single" w:sz="4" w:space="0" w:color="auto"/>
              <w:right w:val="single" w:sz="4" w:space="0" w:color="auto"/>
            </w:tcBorders>
          </w:tcPr>
          <w:p w14:paraId="3F1D45DB" w14:textId="26BDB7B5"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3.2.1.</w:t>
            </w:r>
          </w:p>
        </w:tc>
        <w:tc>
          <w:tcPr>
            <w:tcW w:w="4299" w:type="dxa"/>
            <w:tcBorders>
              <w:top w:val="single" w:sz="4" w:space="0" w:color="auto"/>
              <w:left w:val="single" w:sz="4" w:space="0" w:color="auto"/>
              <w:bottom w:val="single" w:sz="4" w:space="0" w:color="auto"/>
              <w:right w:val="single" w:sz="4" w:space="0" w:color="auto"/>
            </w:tcBorders>
          </w:tcPr>
          <w:p w14:paraId="610DC29D" w14:textId="70E6F472" w:rsidR="00947744" w:rsidRPr="002C1C39" w:rsidRDefault="00947744" w:rsidP="00947744">
            <w:pPr>
              <w:widowControl w:val="0"/>
              <w:rPr>
                <w:b/>
                <w:bCs/>
                <w:sz w:val="22"/>
                <w:szCs w:val="22"/>
              </w:rPr>
            </w:pPr>
            <w:r w:rsidRPr="002C1C39">
              <w:rPr>
                <w:sz w:val="22"/>
                <w:szCs w:val="22"/>
              </w:rPr>
              <w:t xml:space="preserve">Finansinių skolų padidėjimas </w:t>
            </w:r>
          </w:p>
        </w:tc>
        <w:tc>
          <w:tcPr>
            <w:tcW w:w="1128" w:type="dxa"/>
            <w:gridSpan w:val="2"/>
            <w:tcBorders>
              <w:top w:val="single" w:sz="4" w:space="0" w:color="auto"/>
              <w:left w:val="single" w:sz="4" w:space="0" w:color="auto"/>
              <w:bottom w:val="single" w:sz="4" w:space="0" w:color="auto"/>
              <w:right w:val="single" w:sz="4" w:space="0" w:color="auto"/>
            </w:tcBorders>
          </w:tcPr>
          <w:p w14:paraId="67EFFBFE"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CA31BE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8719A6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93DFBA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9ECD88A"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E3C04E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F957C9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D9A92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D3B70EC"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C67DE35" w14:textId="77777777" w:rsidR="00947744" w:rsidRPr="002C1C39" w:rsidRDefault="00947744" w:rsidP="00947744">
            <w:pPr>
              <w:tabs>
                <w:tab w:val="left" w:pos="3555"/>
              </w:tabs>
              <w:jc w:val="center"/>
              <w:rPr>
                <w:b/>
                <w:szCs w:val="24"/>
              </w:rPr>
            </w:pPr>
          </w:p>
        </w:tc>
      </w:tr>
      <w:tr w:rsidR="002C1C39" w:rsidRPr="002C1C39" w14:paraId="05CE6544" w14:textId="77777777" w:rsidTr="00911D63">
        <w:tc>
          <w:tcPr>
            <w:tcW w:w="1413" w:type="dxa"/>
            <w:tcBorders>
              <w:top w:val="single" w:sz="4" w:space="0" w:color="auto"/>
              <w:left w:val="single" w:sz="4" w:space="0" w:color="auto"/>
              <w:bottom w:val="single" w:sz="4" w:space="0" w:color="auto"/>
              <w:right w:val="single" w:sz="4" w:space="0" w:color="auto"/>
            </w:tcBorders>
          </w:tcPr>
          <w:p w14:paraId="221747A0" w14:textId="7B0F4691" w:rsidR="00947744" w:rsidRPr="002C1C39" w:rsidRDefault="00090158" w:rsidP="00947744">
            <w:pPr>
              <w:widowControl w:val="0"/>
              <w:rPr>
                <w:b/>
                <w:bCs/>
                <w:sz w:val="22"/>
                <w:szCs w:val="22"/>
              </w:rPr>
            </w:pPr>
            <w:r>
              <w:rPr>
                <w:sz w:val="22"/>
                <w:szCs w:val="22"/>
              </w:rPr>
              <w:t>11</w:t>
            </w:r>
            <w:r w:rsidR="00911D63" w:rsidRPr="002C1C39">
              <w:rPr>
                <w:sz w:val="22"/>
                <w:szCs w:val="22"/>
              </w:rPr>
              <w:t>.</w:t>
            </w:r>
            <w:r w:rsidR="00947744" w:rsidRPr="002C1C39">
              <w:rPr>
                <w:sz w:val="22"/>
                <w:szCs w:val="22"/>
              </w:rPr>
              <w:t>3.2.1.1.</w:t>
            </w:r>
          </w:p>
        </w:tc>
        <w:tc>
          <w:tcPr>
            <w:tcW w:w="4299" w:type="dxa"/>
            <w:tcBorders>
              <w:top w:val="single" w:sz="4" w:space="0" w:color="auto"/>
              <w:left w:val="single" w:sz="4" w:space="0" w:color="auto"/>
              <w:bottom w:val="single" w:sz="4" w:space="0" w:color="auto"/>
              <w:right w:val="single" w:sz="4" w:space="0" w:color="auto"/>
            </w:tcBorders>
          </w:tcPr>
          <w:p w14:paraId="72239C6A" w14:textId="1BB8C177" w:rsidR="00947744" w:rsidRPr="002C1C39" w:rsidRDefault="00947744" w:rsidP="00947744">
            <w:pPr>
              <w:widowControl w:val="0"/>
              <w:rPr>
                <w:b/>
                <w:bCs/>
                <w:sz w:val="22"/>
                <w:szCs w:val="22"/>
              </w:rPr>
            </w:pPr>
            <w:r w:rsidRPr="002C1C39">
              <w:rPr>
                <w:sz w:val="22"/>
                <w:szCs w:val="22"/>
              </w:rPr>
              <w:t xml:space="preserve">Paskolų gavimas </w:t>
            </w:r>
          </w:p>
        </w:tc>
        <w:tc>
          <w:tcPr>
            <w:tcW w:w="1128" w:type="dxa"/>
            <w:gridSpan w:val="2"/>
            <w:tcBorders>
              <w:top w:val="single" w:sz="4" w:space="0" w:color="auto"/>
              <w:left w:val="single" w:sz="4" w:space="0" w:color="auto"/>
              <w:bottom w:val="single" w:sz="4" w:space="0" w:color="auto"/>
              <w:right w:val="single" w:sz="4" w:space="0" w:color="auto"/>
            </w:tcBorders>
          </w:tcPr>
          <w:p w14:paraId="5B347FCC"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817A78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E82A789"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561DCCE"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660A0DA"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407B91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755794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1AA0A4"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991731E"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BFA20F0" w14:textId="77777777" w:rsidR="00947744" w:rsidRPr="002C1C39" w:rsidRDefault="00947744" w:rsidP="00947744">
            <w:pPr>
              <w:tabs>
                <w:tab w:val="left" w:pos="3555"/>
              </w:tabs>
              <w:jc w:val="center"/>
              <w:rPr>
                <w:b/>
                <w:szCs w:val="24"/>
              </w:rPr>
            </w:pPr>
          </w:p>
        </w:tc>
      </w:tr>
      <w:tr w:rsidR="002C1C39" w:rsidRPr="002C1C39" w14:paraId="62127F10" w14:textId="77777777" w:rsidTr="00911D63">
        <w:tc>
          <w:tcPr>
            <w:tcW w:w="1413" w:type="dxa"/>
            <w:tcBorders>
              <w:top w:val="single" w:sz="4" w:space="0" w:color="auto"/>
              <w:left w:val="single" w:sz="4" w:space="0" w:color="auto"/>
              <w:bottom w:val="single" w:sz="4" w:space="0" w:color="auto"/>
              <w:right w:val="single" w:sz="4" w:space="0" w:color="auto"/>
            </w:tcBorders>
          </w:tcPr>
          <w:p w14:paraId="73050966" w14:textId="3B81CF2D"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3.2.1.2.</w:t>
            </w:r>
          </w:p>
        </w:tc>
        <w:tc>
          <w:tcPr>
            <w:tcW w:w="4299" w:type="dxa"/>
            <w:tcBorders>
              <w:top w:val="single" w:sz="4" w:space="0" w:color="auto"/>
              <w:left w:val="single" w:sz="4" w:space="0" w:color="auto"/>
              <w:bottom w:val="single" w:sz="4" w:space="0" w:color="auto"/>
              <w:right w:val="single" w:sz="4" w:space="0" w:color="auto"/>
            </w:tcBorders>
          </w:tcPr>
          <w:p w14:paraId="23468B1D" w14:textId="2AF85484" w:rsidR="00947744" w:rsidRPr="002C1C39" w:rsidRDefault="00947744" w:rsidP="00947744">
            <w:pPr>
              <w:widowControl w:val="0"/>
              <w:rPr>
                <w:b/>
                <w:bCs/>
                <w:sz w:val="22"/>
                <w:szCs w:val="22"/>
              </w:rPr>
            </w:pPr>
            <w:r w:rsidRPr="002C1C39">
              <w:rPr>
                <w:sz w:val="22"/>
                <w:szCs w:val="22"/>
              </w:rPr>
              <w:t>Obligacijų išleidimas</w:t>
            </w:r>
          </w:p>
        </w:tc>
        <w:tc>
          <w:tcPr>
            <w:tcW w:w="1128" w:type="dxa"/>
            <w:gridSpan w:val="2"/>
            <w:tcBorders>
              <w:top w:val="single" w:sz="4" w:space="0" w:color="auto"/>
              <w:left w:val="single" w:sz="4" w:space="0" w:color="auto"/>
              <w:bottom w:val="single" w:sz="4" w:space="0" w:color="auto"/>
              <w:right w:val="single" w:sz="4" w:space="0" w:color="auto"/>
            </w:tcBorders>
          </w:tcPr>
          <w:p w14:paraId="64539127"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4F4792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D8D443"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53FB5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EDEDD46"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DBB2F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56EE87B"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AD99CA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5BE167"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4E2F660" w14:textId="77777777" w:rsidR="00947744" w:rsidRPr="002C1C39" w:rsidRDefault="00947744" w:rsidP="00947744">
            <w:pPr>
              <w:tabs>
                <w:tab w:val="left" w:pos="3555"/>
              </w:tabs>
              <w:jc w:val="center"/>
              <w:rPr>
                <w:b/>
                <w:szCs w:val="24"/>
              </w:rPr>
            </w:pPr>
          </w:p>
        </w:tc>
      </w:tr>
      <w:tr w:rsidR="002C1C39" w:rsidRPr="002C1C39" w14:paraId="5EDC7D80" w14:textId="77777777" w:rsidTr="00911D63">
        <w:tc>
          <w:tcPr>
            <w:tcW w:w="1413" w:type="dxa"/>
            <w:tcBorders>
              <w:top w:val="single" w:sz="4" w:space="0" w:color="auto"/>
              <w:left w:val="single" w:sz="4" w:space="0" w:color="auto"/>
              <w:bottom w:val="single" w:sz="4" w:space="0" w:color="auto"/>
              <w:right w:val="single" w:sz="4" w:space="0" w:color="auto"/>
            </w:tcBorders>
          </w:tcPr>
          <w:p w14:paraId="078237D6" w14:textId="5938E557"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3.2.2.</w:t>
            </w:r>
          </w:p>
        </w:tc>
        <w:tc>
          <w:tcPr>
            <w:tcW w:w="4299" w:type="dxa"/>
            <w:tcBorders>
              <w:top w:val="single" w:sz="4" w:space="0" w:color="auto"/>
              <w:left w:val="single" w:sz="4" w:space="0" w:color="auto"/>
              <w:bottom w:val="single" w:sz="4" w:space="0" w:color="auto"/>
              <w:right w:val="single" w:sz="4" w:space="0" w:color="auto"/>
            </w:tcBorders>
          </w:tcPr>
          <w:p w14:paraId="29A4B069" w14:textId="0C12181F" w:rsidR="00947744" w:rsidRPr="002C1C39" w:rsidRDefault="00947744" w:rsidP="00947744">
            <w:pPr>
              <w:widowControl w:val="0"/>
              <w:rPr>
                <w:b/>
                <w:bCs/>
                <w:sz w:val="22"/>
                <w:szCs w:val="22"/>
              </w:rPr>
            </w:pPr>
            <w:r w:rsidRPr="002C1C39">
              <w:rPr>
                <w:sz w:val="22"/>
                <w:szCs w:val="22"/>
              </w:rPr>
              <w:t>Finansinių skolų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2E10714E"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7D789E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D2A1E9"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59A418F"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9D1E39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14ED2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1D9B339"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7BD804E"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BEFE7B6"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D98ED83" w14:textId="77777777" w:rsidR="00947744" w:rsidRPr="002C1C39" w:rsidRDefault="00947744" w:rsidP="00947744">
            <w:pPr>
              <w:tabs>
                <w:tab w:val="left" w:pos="3555"/>
              </w:tabs>
              <w:jc w:val="center"/>
              <w:rPr>
                <w:b/>
                <w:szCs w:val="24"/>
              </w:rPr>
            </w:pPr>
          </w:p>
        </w:tc>
      </w:tr>
      <w:tr w:rsidR="002C1C39" w:rsidRPr="002C1C39" w14:paraId="3EEA4954" w14:textId="77777777" w:rsidTr="00911D63">
        <w:tc>
          <w:tcPr>
            <w:tcW w:w="1413" w:type="dxa"/>
            <w:tcBorders>
              <w:top w:val="single" w:sz="4" w:space="0" w:color="auto"/>
              <w:left w:val="single" w:sz="4" w:space="0" w:color="auto"/>
              <w:bottom w:val="single" w:sz="4" w:space="0" w:color="auto"/>
              <w:right w:val="single" w:sz="4" w:space="0" w:color="auto"/>
            </w:tcBorders>
          </w:tcPr>
          <w:p w14:paraId="07171714" w14:textId="38D6BE57"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3.2.2.1.</w:t>
            </w:r>
          </w:p>
        </w:tc>
        <w:tc>
          <w:tcPr>
            <w:tcW w:w="4299" w:type="dxa"/>
            <w:tcBorders>
              <w:top w:val="single" w:sz="4" w:space="0" w:color="auto"/>
              <w:left w:val="single" w:sz="4" w:space="0" w:color="auto"/>
              <w:bottom w:val="single" w:sz="4" w:space="0" w:color="auto"/>
              <w:right w:val="single" w:sz="4" w:space="0" w:color="auto"/>
            </w:tcBorders>
          </w:tcPr>
          <w:p w14:paraId="1BDD092C" w14:textId="41B5115C" w:rsidR="00947744" w:rsidRPr="002C1C39" w:rsidRDefault="00947744" w:rsidP="00947744">
            <w:pPr>
              <w:widowControl w:val="0"/>
              <w:rPr>
                <w:b/>
                <w:bCs/>
                <w:sz w:val="22"/>
                <w:szCs w:val="22"/>
              </w:rPr>
            </w:pPr>
            <w:r w:rsidRPr="002C1C39">
              <w:rPr>
                <w:sz w:val="22"/>
                <w:szCs w:val="22"/>
              </w:rPr>
              <w:t>Paskolų grąžinimas</w:t>
            </w:r>
          </w:p>
        </w:tc>
        <w:tc>
          <w:tcPr>
            <w:tcW w:w="1128" w:type="dxa"/>
            <w:gridSpan w:val="2"/>
            <w:tcBorders>
              <w:top w:val="single" w:sz="4" w:space="0" w:color="auto"/>
              <w:left w:val="single" w:sz="4" w:space="0" w:color="auto"/>
              <w:bottom w:val="single" w:sz="4" w:space="0" w:color="auto"/>
              <w:right w:val="single" w:sz="4" w:space="0" w:color="auto"/>
            </w:tcBorders>
          </w:tcPr>
          <w:p w14:paraId="09B5AB96"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98461B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A5D3F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C0A74F"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DF449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757F661"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493BBAF"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293F73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1812173"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1ED1277" w14:textId="77777777" w:rsidR="00947744" w:rsidRPr="002C1C39" w:rsidRDefault="00947744" w:rsidP="00947744">
            <w:pPr>
              <w:tabs>
                <w:tab w:val="left" w:pos="3555"/>
              </w:tabs>
              <w:jc w:val="center"/>
              <w:rPr>
                <w:b/>
                <w:szCs w:val="24"/>
              </w:rPr>
            </w:pPr>
          </w:p>
        </w:tc>
      </w:tr>
      <w:tr w:rsidR="002C1C39" w:rsidRPr="002C1C39" w14:paraId="3139E39F" w14:textId="77777777" w:rsidTr="00911D63">
        <w:tc>
          <w:tcPr>
            <w:tcW w:w="1413" w:type="dxa"/>
            <w:tcBorders>
              <w:top w:val="single" w:sz="4" w:space="0" w:color="auto"/>
              <w:left w:val="single" w:sz="4" w:space="0" w:color="auto"/>
              <w:bottom w:val="single" w:sz="4" w:space="0" w:color="auto"/>
              <w:right w:val="single" w:sz="4" w:space="0" w:color="auto"/>
            </w:tcBorders>
          </w:tcPr>
          <w:p w14:paraId="759ED516" w14:textId="371017FC" w:rsidR="00947744" w:rsidRPr="002C1C39" w:rsidRDefault="00911D63" w:rsidP="00947744">
            <w:pPr>
              <w:widowControl w:val="0"/>
              <w:rPr>
                <w:b/>
                <w:bCs/>
                <w:sz w:val="22"/>
                <w:szCs w:val="22"/>
              </w:rPr>
            </w:pPr>
            <w:r w:rsidRPr="002C1C39">
              <w:rPr>
                <w:sz w:val="22"/>
                <w:szCs w:val="22"/>
              </w:rPr>
              <w:lastRenderedPageBreak/>
              <w:t>1</w:t>
            </w:r>
            <w:r w:rsidR="00090158">
              <w:rPr>
                <w:sz w:val="22"/>
                <w:szCs w:val="22"/>
              </w:rPr>
              <w:t>1</w:t>
            </w:r>
            <w:r w:rsidRPr="002C1C39">
              <w:rPr>
                <w:sz w:val="22"/>
                <w:szCs w:val="22"/>
              </w:rPr>
              <w:t>.</w:t>
            </w:r>
            <w:r w:rsidR="00947744" w:rsidRPr="002C1C39">
              <w:rPr>
                <w:sz w:val="22"/>
                <w:szCs w:val="22"/>
              </w:rPr>
              <w:t>3.2.2.2.</w:t>
            </w:r>
          </w:p>
        </w:tc>
        <w:tc>
          <w:tcPr>
            <w:tcW w:w="4299" w:type="dxa"/>
            <w:tcBorders>
              <w:top w:val="single" w:sz="4" w:space="0" w:color="auto"/>
              <w:left w:val="single" w:sz="4" w:space="0" w:color="auto"/>
              <w:bottom w:val="single" w:sz="4" w:space="0" w:color="auto"/>
              <w:right w:val="single" w:sz="4" w:space="0" w:color="auto"/>
            </w:tcBorders>
          </w:tcPr>
          <w:p w14:paraId="6961A6D3" w14:textId="58E76BF4" w:rsidR="00947744" w:rsidRPr="002C1C39" w:rsidRDefault="00947744" w:rsidP="00947744">
            <w:pPr>
              <w:widowControl w:val="0"/>
              <w:rPr>
                <w:b/>
                <w:bCs/>
                <w:sz w:val="22"/>
                <w:szCs w:val="22"/>
              </w:rPr>
            </w:pPr>
            <w:r w:rsidRPr="002C1C39">
              <w:rPr>
                <w:sz w:val="22"/>
                <w:szCs w:val="22"/>
              </w:rPr>
              <w:t>Obligacijų supirkimas</w:t>
            </w:r>
          </w:p>
        </w:tc>
        <w:tc>
          <w:tcPr>
            <w:tcW w:w="1128" w:type="dxa"/>
            <w:gridSpan w:val="2"/>
            <w:tcBorders>
              <w:top w:val="single" w:sz="4" w:space="0" w:color="auto"/>
              <w:left w:val="single" w:sz="4" w:space="0" w:color="auto"/>
              <w:bottom w:val="single" w:sz="4" w:space="0" w:color="auto"/>
              <w:right w:val="single" w:sz="4" w:space="0" w:color="auto"/>
            </w:tcBorders>
          </w:tcPr>
          <w:p w14:paraId="6249D3FA"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5560A2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0D0E020"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832F08F"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5437BF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8F84AD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5AE65A"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243EDE6"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0A7D46"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474D5C6" w14:textId="77777777" w:rsidR="00947744" w:rsidRPr="002C1C39" w:rsidRDefault="00947744" w:rsidP="00947744">
            <w:pPr>
              <w:tabs>
                <w:tab w:val="left" w:pos="3555"/>
              </w:tabs>
              <w:jc w:val="center"/>
              <w:rPr>
                <w:b/>
                <w:szCs w:val="24"/>
              </w:rPr>
            </w:pPr>
          </w:p>
        </w:tc>
      </w:tr>
      <w:tr w:rsidR="002C1C39" w:rsidRPr="002C1C39" w14:paraId="44455E18" w14:textId="77777777" w:rsidTr="00911D63">
        <w:tc>
          <w:tcPr>
            <w:tcW w:w="1413" w:type="dxa"/>
            <w:tcBorders>
              <w:top w:val="single" w:sz="4" w:space="0" w:color="auto"/>
              <w:left w:val="single" w:sz="4" w:space="0" w:color="auto"/>
              <w:bottom w:val="single" w:sz="4" w:space="0" w:color="auto"/>
              <w:right w:val="single" w:sz="4" w:space="0" w:color="auto"/>
            </w:tcBorders>
          </w:tcPr>
          <w:p w14:paraId="62BC7537" w14:textId="44AC082C"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3.2.2.3.</w:t>
            </w:r>
          </w:p>
        </w:tc>
        <w:tc>
          <w:tcPr>
            <w:tcW w:w="4299" w:type="dxa"/>
            <w:tcBorders>
              <w:top w:val="single" w:sz="4" w:space="0" w:color="auto"/>
              <w:left w:val="single" w:sz="4" w:space="0" w:color="auto"/>
              <w:bottom w:val="single" w:sz="4" w:space="0" w:color="auto"/>
              <w:right w:val="single" w:sz="4" w:space="0" w:color="auto"/>
            </w:tcBorders>
          </w:tcPr>
          <w:p w14:paraId="72E9ACBF" w14:textId="518042D3" w:rsidR="00947744" w:rsidRPr="002C1C39" w:rsidRDefault="00947744" w:rsidP="00947744">
            <w:pPr>
              <w:widowControl w:val="0"/>
              <w:rPr>
                <w:b/>
                <w:bCs/>
                <w:sz w:val="22"/>
                <w:szCs w:val="22"/>
              </w:rPr>
            </w:pPr>
            <w:r w:rsidRPr="002C1C39">
              <w:rPr>
                <w:sz w:val="22"/>
                <w:szCs w:val="22"/>
              </w:rPr>
              <w:t xml:space="preserve">Sumokėtos palūkanos </w:t>
            </w:r>
          </w:p>
        </w:tc>
        <w:tc>
          <w:tcPr>
            <w:tcW w:w="1128" w:type="dxa"/>
            <w:gridSpan w:val="2"/>
            <w:tcBorders>
              <w:top w:val="single" w:sz="4" w:space="0" w:color="auto"/>
              <w:left w:val="single" w:sz="4" w:space="0" w:color="auto"/>
              <w:bottom w:val="single" w:sz="4" w:space="0" w:color="auto"/>
              <w:right w:val="single" w:sz="4" w:space="0" w:color="auto"/>
            </w:tcBorders>
          </w:tcPr>
          <w:p w14:paraId="09951F90"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8E89AAC"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E829DA3"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3E6584D"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6D62C8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1773DD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68C322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6DD6B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FD319AD"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08CCA9A" w14:textId="77777777" w:rsidR="00947744" w:rsidRPr="002C1C39" w:rsidRDefault="00947744" w:rsidP="00947744">
            <w:pPr>
              <w:tabs>
                <w:tab w:val="left" w:pos="3555"/>
              </w:tabs>
              <w:jc w:val="center"/>
              <w:rPr>
                <w:b/>
                <w:szCs w:val="24"/>
              </w:rPr>
            </w:pPr>
          </w:p>
        </w:tc>
      </w:tr>
      <w:tr w:rsidR="002C1C39" w:rsidRPr="002C1C39" w14:paraId="1191F57F" w14:textId="77777777" w:rsidTr="00911D63">
        <w:tc>
          <w:tcPr>
            <w:tcW w:w="1413" w:type="dxa"/>
            <w:tcBorders>
              <w:top w:val="single" w:sz="4" w:space="0" w:color="auto"/>
              <w:left w:val="single" w:sz="4" w:space="0" w:color="auto"/>
              <w:bottom w:val="single" w:sz="4" w:space="0" w:color="auto"/>
              <w:right w:val="single" w:sz="4" w:space="0" w:color="auto"/>
            </w:tcBorders>
          </w:tcPr>
          <w:p w14:paraId="26EA76D8" w14:textId="396FC027"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3.2.2.4.</w:t>
            </w:r>
          </w:p>
        </w:tc>
        <w:tc>
          <w:tcPr>
            <w:tcW w:w="4299" w:type="dxa"/>
            <w:tcBorders>
              <w:top w:val="single" w:sz="4" w:space="0" w:color="auto"/>
              <w:left w:val="single" w:sz="4" w:space="0" w:color="auto"/>
              <w:bottom w:val="single" w:sz="4" w:space="0" w:color="auto"/>
              <w:right w:val="single" w:sz="4" w:space="0" w:color="auto"/>
            </w:tcBorders>
          </w:tcPr>
          <w:p w14:paraId="0BDE16FC" w14:textId="02486925" w:rsidR="00947744" w:rsidRPr="002C1C39" w:rsidRDefault="00947744" w:rsidP="00947744">
            <w:pPr>
              <w:widowControl w:val="0"/>
              <w:rPr>
                <w:b/>
                <w:bCs/>
                <w:sz w:val="22"/>
                <w:szCs w:val="22"/>
              </w:rPr>
            </w:pPr>
            <w:r w:rsidRPr="002C1C39">
              <w:rPr>
                <w:sz w:val="22"/>
                <w:szCs w:val="22"/>
              </w:rPr>
              <w:t xml:space="preserve">Lizingo (finansinės nuomos) mokėjimai </w:t>
            </w:r>
          </w:p>
        </w:tc>
        <w:tc>
          <w:tcPr>
            <w:tcW w:w="1128" w:type="dxa"/>
            <w:gridSpan w:val="2"/>
            <w:tcBorders>
              <w:top w:val="single" w:sz="4" w:space="0" w:color="auto"/>
              <w:left w:val="single" w:sz="4" w:space="0" w:color="auto"/>
              <w:bottom w:val="single" w:sz="4" w:space="0" w:color="auto"/>
              <w:right w:val="single" w:sz="4" w:space="0" w:color="auto"/>
            </w:tcBorders>
          </w:tcPr>
          <w:p w14:paraId="62248535"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E171CE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7BD34F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0A5E084"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6A2FA4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569275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E17773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44884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2D5187"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29D8F5F" w14:textId="77777777" w:rsidR="00947744" w:rsidRPr="002C1C39" w:rsidRDefault="00947744" w:rsidP="00947744">
            <w:pPr>
              <w:tabs>
                <w:tab w:val="left" w:pos="3555"/>
              </w:tabs>
              <w:jc w:val="center"/>
              <w:rPr>
                <w:b/>
                <w:szCs w:val="24"/>
              </w:rPr>
            </w:pPr>
          </w:p>
        </w:tc>
      </w:tr>
      <w:tr w:rsidR="002C1C39" w:rsidRPr="002C1C39" w14:paraId="0D360016" w14:textId="77777777" w:rsidTr="00911D63">
        <w:tc>
          <w:tcPr>
            <w:tcW w:w="1413" w:type="dxa"/>
            <w:tcBorders>
              <w:top w:val="single" w:sz="4" w:space="0" w:color="auto"/>
              <w:left w:val="single" w:sz="4" w:space="0" w:color="auto"/>
              <w:bottom w:val="single" w:sz="4" w:space="0" w:color="auto"/>
              <w:right w:val="single" w:sz="4" w:space="0" w:color="auto"/>
            </w:tcBorders>
          </w:tcPr>
          <w:p w14:paraId="7A93A3FE" w14:textId="0EFB5CD6"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3.2.3.</w:t>
            </w:r>
          </w:p>
        </w:tc>
        <w:tc>
          <w:tcPr>
            <w:tcW w:w="4299" w:type="dxa"/>
            <w:tcBorders>
              <w:top w:val="single" w:sz="4" w:space="0" w:color="auto"/>
              <w:left w:val="single" w:sz="4" w:space="0" w:color="auto"/>
              <w:bottom w:val="single" w:sz="4" w:space="0" w:color="auto"/>
              <w:right w:val="single" w:sz="4" w:space="0" w:color="auto"/>
            </w:tcBorders>
          </w:tcPr>
          <w:p w14:paraId="0D07314D" w14:textId="3E1917E6" w:rsidR="00947744" w:rsidRPr="002C1C39" w:rsidRDefault="00947744" w:rsidP="00947744">
            <w:pPr>
              <w:widowControl w:val="0"/>
              <w:rPr>
                <w:b/>
                <w:bCs/>
                <w:sz w:val="22"/>
                <w:szCs w:val="22"/>
              </w:rPr>
            </w:pPr>
            <w:r w:rsidRPr="002C1C39">
              <w:rPr>
                <w:sz w:val="22"/>
                <w:szCs w:val="22"/>
              </w:rPr>
              <w:t xml:space="preserve">Kitų įmonės įsipareigojimų padidėjimas </w:t>
            </w:r>
          </w:p>
        </w:tc>
        <w:tc>
          <w:tcPr>
            <w:tcW w:w="1128" w:type="dxa"/>
            <w:gridSpan w:val="2"/>
            <w:tcBorders>
              <w:top w:val="single" w:sz="4" w:space="0" w:color="auto"/>
              <w:left w:val="single" w:sz="4" w:space="0" w:color="auto"/>
              <w:bottom w:val="single" w:sz="4" w:space="0" w:color="auto"/>
              <w:right w:val="single" w:sz="4" w:space="0" w:color="auto"/>
            </w:tcBorders>
          </w:tcPr>
          <w:p w14:paraId="67FB0B58"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4EF2DE6"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C09ED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69B0A48"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4E6340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E66385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28C7F5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2FDA0EC"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7132452"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4654C8A" w14:textId="77777777" w:rsidR="00947744" w:rsidRPr="002C1C39" w:rsidRDefault="00947744" w:rsidP="00947744">
            <w:pPr>
              <w:tabs>
                <w:tab w:val="left" w:pos="3555"/>
              </w:tabs>
              <w:jc w:val="center"/>
              <w:rPr>
                <w:b/>
                <w:szCs w:val="24"/>
              </w:rPr>
            </w:pPr>
          </w:p>
        </w:tc>
      </w:tr>
      <w:tr w:rsidR="002C1C39" w:rsidRPr="002C1C39" w14:paraId="5E6C3119" w14:textId="77777777" w:rsidTr="00911D63">
        <w:tc>
          <w:tcPr>
            <w:tcW w:w="1413" w:type="dxa"/>
            <w:tcBorders>
              <w:top w:val="single" w:sz="4" w:space="0" w:color="auto"/>
              <w:left w:val="single" w:sz="4" w:space="0" w:color="auto"/>
              <w:bottom w:val="single" w:sz="4" w:space="0" w:color="auto"/>
              <w:right w:val="single" w:sz="4" w:space="0" w:color="auto"/>
            </w:tcBorders>
          </w:tcPr>
          <w:p w14:paraId="577AB240" w14:textId="19A4859B"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3.2.4.</w:t>
            </w:r>
          </w:p>
        </w:tc>
        <w:tc>
          <w:tcPr>
            <w:tcW w:w="4299" w:type="dxa"/>
            <w:tcBorders>
              <w:top w:val="single" w:sz="4" w:space="0" w:color="auto"/>
              <w:left w:val="single" w:sz="4" w:space="0" w:color="auto"/>
              <w:bottom w:val="single" w:sz="4" w:space="0" w:color="auto"/>
              <w:right w:val="single" w:sz="4" w:space="0" w:color="auto"/>
            </w:tcBorders>
          </w:tcPr>
          <w:p w14:paraId="191524AF" w14:textId="70F7FC42" w:rsidR="00947744" w:rsidRPr="002C1C39" w:rsidRDefault="00947744" w:rsidP="00947744">
            <w:pPr>
              <w:widowControl w:val="0"/>
              <w:rPr>
                <w:b/>
                <w:bCs/>
                <w:sz w:val="22"/>
                <w:szCs w:val="22"/>
              </w:rPr>
            </w:pPr>
            <w:r w:rsidRPr="002C1C39">
              <w:rPr>
                <w:sz w:val="22"/>
                <w:szCs w:val="22"/>
              </w:rPr>
              <w:t>Kitų įmonės įsipareigojimų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5B2D0279"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8C4BEE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EDDD500"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F415CB4"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98E6153"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38716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63B531"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22AEFC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43E142B"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C986BCB" w14:textId="77777777" w:rsidR="00947744" w:rsidRPr="002C1C39" w:rsidRDefault="00947744" w:rsidP="00947744">
            <w:pPr>
              <w:tabs>
                <w:tab w:val="left" w:pos="3555"/>
              </w:tabs>
              <w:jc w:val="center"/>
              <w:rPr>
                <w:b/>
                <w:szCs w:val="24"/>
              </w:rPr>
            </w:pPr>
          </w:p>
        </w:tc>
      </w:tr>
      <w:tr w:rsidR="002C1C39" w:rsidRPr="002C1C39" w14:paraId="45BDF22D" w14:textId="77777777" w:rsidTr="00911D63">
        <w:tc>
          <w:tcPr>
            <w:tcW w:w="1413" w:type="dxa"/>
            <w:tcBorders>
              <w:top w:val="single" w:sz="4" w:space="0" w:color="auto"/>
              <w:left w:val="single" w:sz="4" w:space="0" w:color="auto"/>
              <w:bottom w:val="single" w:sz="4" w:space="0" w:color="auto"/>
              <w:right w:val="single" w:sz="4" w:space="0" w:color="auto"/>
            </w:tcBorders>
          </w:tcPr>
          <w:p w14:paraId="71D09805" w14:textId="208CADA4"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3.2.5.</w:t>
            </w:r>
          </w:p>
        </w:tc>
        <w:tc>
          <w:tcPr>
            <w:tcW w:w="4299" w:type="dxa"/>
            <w:tcBorders>
              <w:top w:val="single" w:sz="4" w:space="0" w:color="auto"/>
              <w:left w:val="single" w:sz="4" w:space="0" w:color="auto"/>
              <w:bottom w:val="single" w:sz="4" w:space="0" w:color="auto"/>
              <w:right w:val="single" w:sz="4" w:space="0" w:color="auto"/>
            </w:tcBorders>
          </w:tcPr>
          <w:p w14:paraId="6A64DD1E" w14:textId="233FAEFF" w:rsidR="00947744" w:rsidRPr="002C1C39" w:rsidRDefault="00947744" w:rsidP="00947744">
            <w:pPr>
              <w:widowControl w:val="0"/>
              <w:rPr>
                <w:b/>
                <w:bCs/>
                <w:sz w:val="22"/>
                <w:szCs w:val="22"/>
              </w:rPr>
            </w:pPr>
            <w:r w:rsidRPr="002C1C39">
              <w:rPr>
                <w:sz w:val="22"/>
                <w:szCs w:val="22"/>
              </w:rPr>
              <w:t xml:space="preserve">Kiti finansinės veiklos pinigų srautų padidėjimai </w:t>
            </w:r>
          </w:p>
        </w:tc>
        <w:tc>
          <w:tcPr>
            <w:tcW w:w="1128" w:type="dxa"/>
            <w:gridSpan w:val="2"/>
            <w:tcBorders>
              <w:top w:val="single" w:sz="4" w:space="0" w:color="auto"/>
              <w:left w:val="single" w:sz="4" w:space="0" w:color="auto"/>
              <w:bottom w:val="single" w:sz="4" w:space="0" w:color="auto"/>
              <w:right w:val="single" w:sz="4" w:space="0" w:color="auto"/>
            </w:tcBorders>
          </w:tcPr>
          <w:p w14:paraId="3A83B7EB"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A337B0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0482E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C1EC84F"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F76A3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5B2D94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946916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345B626"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469A873"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46FF2AF" w14:textId="77777777" w:rsidR="00947744" w:rsidRPr="002C1C39" w:rsidRDefault="00947744" w:rsidP="00947744">
            <w:pPr>
              <w:tabs>
                <w:tab w:val="left" w:pos="3555"/>
              </w:tabs>
              <w:jc w:val="center"/>
              <w:rPr>
                <w:b/>
                <w:szCs w:val="24"/>
              </w:rPr>
            </w:pPr>
          </w:p>
        </w:tc>
      </w:tr>
      <w:tr w:rsidR="002C1C39" w:rsidRPr="002C1C39" w14:paraId="4BB9C082" w14:textId="77777777" w:rsidTr="00911D63">
        <w:tc>
          <w:tcPr>
            <w:tcW w:w="1413" w:type="dxa"/>
            <w:tcBorders>
              <w:top w:val="single" w:sz="4" w:space="0" w:color="auto"/>
              <w:left w:val="single" w:sz="4" w:space="0" w:color="auto"/>
              <w:bottom w:val="single" w:sz="4" w:space="0" w:color="auto"/>
              <w:right w:val="single" w:sz="4" w:space="0" w:color="auto"/>
            </w:tcBorders>
          </w:tcPr>
          <w:p w14:paraId="5D40E93E" w14:textId="00026BB9" w:rsidR="00947744" w:rsidRPr="002C1C39" w:rsidRDefault="00911D63" w:rsidP="00947744">
            <w:pPr>
              <w:widowControl w:val="0"/>
              <w:rPr>
                <w:b/>
                <w:bCs/>
                <w:sz w:val="22"/>
                <w:szCs w:val="22"/>
              </w:rPr>
            </w:pPr>
            <w:r w:rsidRPr="002C1C39">
              <w:rPr>
                <w:sz w:val="22"/>
                <w:szCs w:val="22"/>
              </w:rPr>
              <w:t>1</w:t>
            </w:r>
            <w:r w:rsidR="00090158">
              <w:rPr>
                <w:sz w:val="22"/>
                <w:szCs w:val="22"/>
              </w:rPr>
              <w:t>1</w:t>
            </w:r>
            <w:r w:rsidRPr="002C1C39">
              <w:rPr>
                <w:sz w:val="22"/>
                <w:szCs w:val="22"/>
              </w:rPr>
              <w:t>.</w:t>
            </w:r>
            <w:r w:rsidR="00947744" w:rsidRPr="002C1C39">
              <w:rPr>
                <w:sz w:val="22"/>
                <w:szCs w:val="22"/>
              </w:rPr>
              <w:t>3.2.6.</w:t>
            </w:r>
          </w:p>
        </w:tc>
        <w:tc>
          <w:tcPr>
            <w:tcW w:w="4299" w:type="dxa"/>
            <w:tcBorders>
              <w:top w:val="single" w:sz="4" w:space="0" w:color="auto"/>
              <w:left w:val="single" w:sz="4" w:space="0" w:color="auto"/>
              <w:bottom w:val="single" w:sz="4" w:space="0" w:color="auto"/>
              <w:right w:val="single" w:sz="4" w:space="0" w:color="auto"/>
            </w:tcBorders>
          </w:tcPr>
          <w:p w14:paraId="1E40D893" w14:textId="0F42F8E1" w:rsidR="00947744" w:rsidRPr="002C1C39" w:rsidRDefault="00947744" w:rsidP="00947744">
            <w:pPr>
              <w:widowControl w:val="0"/>
              <w:rPr>
                <w:b/>
                <w:bCs/>
                <w:sz w:val="22"/>
                <w:szCs w:val="22"/>
              </w:rPr>
            </w:pPr>
            <w:r w:rsidRPr="002C1C39">
              <w:rPr>
                <w:sz w:val="22"/>
                <w:szCs w:val="22"/>
              </w:rPr>
              <w:t>Kiti finansinės veiklos pinigų srautų sumažėjimai</w:t>
            </w:r>
          </w:p>
        </w:tc>
        <w:tc>
          <w:tcPr>
            <w:tcW w:w="1128" w:type="dxa"/>
            <w:gridSpan w:val="2"/>
            <w:tcBorders>
              <w:top w:val="single" w:sz="4" w:space="0" w:color="auto"/>
              <w:left w:val="single" w:sz="4" w:space="0" w:color="auto"/>
              <w:bottom w:val="single" w:sz="4" w:space="0" w:color="auto"/>
              <w:right w:val="single" w:sz="4" w:space="0" w:color="auto"/>
            </w:tcBorders>
          </w:tcPr>
          <w:p w14:paraId="38C14C34"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A9547B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BEC6B93"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7E7E688"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683BA4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68D616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DF583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B47B947"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99BB255"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515430A" w14:textId="77777777" w:rsidR="00947744" w:rsidRPr="002C1C39" w:rsidRDefault="00947744" w:rsidP="00947744">
            <w:pPr>
              <w:tabs>
                <w:tab w:val="left" w:pos="3555"/>
              </w:tabs>
              <w:jc w:val="center"/>
              <w:rPr>
                <w:b/>
                <w:szCs w:val="24"/>
              </w:rPr>
            </w:pPr>
          </w:p>
        </w:tc>
      </w:tr>
      <w:tr w:rsidR="002C1C39" w:rsidRPr="002C1C39" w14:paraId="226F4D91"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562AD63" w14:textId="03F82D8C" w:rsidR="00947744" w:rsidRPr="002C1C39" w:rsidRDefault="00947744" w:rsidP="00947744">
            <w:pPr>
              <w:widowControl w:val="0"/>
              <w:rPr>
                <w:b/>
                <w:bCs/>
                <w:sz w:val="22"/>
                <w:szCs w:val="22"/>
              </w:rPr>
            </w:pPr>
            <w:r w:rsidRPr="002C1C39">
              <w:rPr>
                <w:sz w:val="22"/>
                <w:szCs w:val="22"/>
              </w:rPr>
              <w:t> </w:t>
            </w:r>
            <w:r w:rsidR="00911D63" w:rsidRPr="002C1C39">
              <w:rPr>
                <w:b/>
                <w:bCs/>
                <w:sz w:val="22"/>
                <w:szCs w:val="22"/>
              </w:rPr>
              <w:t>1</w:t>
            </w:r>
            <w:r w:rsidR="00286118">
              <w:rPr>
                <w:b/>
                <w:bCs/>
                <w:sz w:val="22"/>
                <w:szCs w:val="22"/>
              </w:rPr>
              <w:t>2</w:t>
            </w:r>
            <w:r w:rsidR="00911D63"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A29C83" w14:textId="69D94C52" w:rsidR="00947744" w:rsidRPr="00BF3A00" w:rsidRDefault="00BF3A00" w:rsidP="00947744">
            <w:pPr>
              <w:widowControl w:val="0"/>
              <w:rPr>
                <w:b/>
                <w:bCs/>
                <w:sz w:val="22"/>
                <w:szCs w:val="22"/>
              </w:rPr>
            </w:pPr>
            <w:r w:rsidRPr="00BF3A00">
              <w:rPr>
                <w:b/>
                <w:bCs/>
                <w:sz w:val="22"/>
                <w:szCs w:val="22"/>
              </w:rPr>
              <w:t>GRYNIEJI FINANSINĖS VEIKLOS PINIGŲ SRAUTAI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5B167F"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37AD5D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6B3CF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F0E22E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C5EA01B"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5312CF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A979F1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BEB2C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FDE824B"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63961F2" w14:textId="77777777" w:rsidR="00947744" w:rsidRPr="002C1C39" w:rsidRDefault="00947744" w:rsidP="00947744">
            <w:pPr>
              <w:tabs>
                <w:tab w:val="left" w:pos="3555"/>
              </w:tabs>
              <w:jc w:val="center"/>
              <w:rPr>
                <w:b/>
                <w:szCs w:val="24"/>
              </w:rPr>
            </w:pPr>
          </w:p>
        </w:tc>
      </w:tr>
      <w:tr w:rsidR="002C1C39" w:rsidRPr="002C1C39" w14:paraId="1EFC4EB4"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BEB0E0" w14:textId="5D2D130B" w:rsidR="00947744" w:rsidRPr="002C1C39" w:rsidRDefault="00911D63" w:rsidP="00947744">
            <w:pPr>
              <w:widowControl w:val="0"/>
              <w:rPr>
                <w:sz w:val="22"/>
                <w:szCs w:val="22"/>
              </w:rPr>
            </w:pPr>
            <w:r w:rsidRPr="002C1C39">
              <w:rPr>
                <w:b/>
                <w:bCs/>
                <w:sz w:val="22"/>
                <w:szCs w:val="22"/>
              </w:rPr>
              <w:t>1</w:t>
            </w:r>
            <w:r w:rsidR="00286118">
              <w:rPr>
                <w:b/>
                <w:bCs/>
                <w:sz w:val="22"/>
                <w:szCs w:val="22"/>
              </w:rPr>
              <w:t>2.1</w:t>
            </w:r>
            <w:r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947239" w14:textId="04C3CEB8" w:rsidR="00947744" w:rsidRPr="002C1C39" w:rsidRDefault="00947744" w:rsidP="00947744">
            <w:pPr>
              <w:widowControl w:val="0"/>
              <w:rPr>
                <w:b/>
                <w:bCs/>
                <w:sz w:val="22"/>
                <w:szCs w:val="22"/>
                <w:u w:val="single"/>
              </w:rPr>
            </w:pPr>
            <w:r w:rsidRPr="002C1C39">
              <w:rPr>
                <w:b/>
                <w:bCs/>
                <w:sz w:val="22"/>
                <w:szCs w:val="22"/>
              </w:rPr>
              <w:t xml:space="preserve">Ypatingųjų straipsnių pinigų srautai: </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EE971A"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27823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BC092B"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B89AA7"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11BEF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D758A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70D97C"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54233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D7E585"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8D18C6" w14:textId="77777777" w:rsidR="00947744" w:rsidRPr="002C1C39" w:rsidRDefault="00947744" w:rsidP="00947744">
            <w:pPr>
              <w:tabs>
                <w:tab w:val="left" w:pos="3555"/>
              </w:tabs>
              <w:jc w:val="center"/>
              <w:rPr>
                <w:b/>
                <w:szCs w:val="24"/>
              </w:rPr>
            </w:pPr>
          </w:p>
        </w:tc>
      </w:tr>
      <w:tr w:rsidR="002C1C39" w:rsidRPr="002C1C39" w14:paraId="400EB0E9" w14:textId="77777777" w:rsidTr="00911D63">
        <w:tc>
          <w:tcPr>
            <w:tcW w:w="1413" w:type="dxa"/>
            <w:tcBorders>
              <w:top w:val="single" w:sz="4" w:space="0" w:color="auto"/>
              <w:left w:val="single" w:sz="4" w:space="0" w:color="auto"/>
              <w:bottom w:val="single" w:sz="4" w:space="0" w:color="auto"/>
              <w:right w:val="single" w:sz="4" w:space="0" w:color="auto"/>
            </w:tcBorders>
          </w:tcPr>
          <w:p w14:paraId="28F42893" w14:textId="3384E81B" w:rsidR="00947744" w:rsidRPr="002C1C39" w:rsidRDefault="00911D63" w:rsidP="00947744">
            <w:pPr>
              <w:widowControl w:val="0"/>
              <w:rPr>
                <w:sz w:val="22"/>
                <w:szCs w:val="22"/>
              </w:rPr>
            </w:pPr>
            <w:r w:rsidRPr="002C1C39">
              <w:rPr>
                <w:sz w:val="22"/>
                <w:szCs w:val="22"/>
              </w:rPr>
              <w:t>1</w:t>
            </w:r>
            <w:r w:rsidR="00286118">
              <w:rPr>
                <w:sz w:val="22"/>
                <w:szCs w:val="22"/>
              </w:rPr>
              <w:t>2</w:t>
            </w:r>
            <w:r w:rsidRPr="002C1C39">
              <w:rPr>
                <w:sz w:val="22"/>
                <w:szCs w:val="22"/>
              </w:rPr>
              <w:t>.1.1.</w:t>
            </w:r>
          </w:p>
        </w:tc>
        <w:tc>
          <w:tcPr>
            <w:tcW w:w="4299" w:type="dxa"/>
            <w:tcBorders>
              <w:top w:val="single" w:sz="4" w:space="0" w:color="auto"/>
              <w:left w:val="single" w:sz="4" w:space="0" w:color="auto"/>
              <w:bottom w:val="single" w:sz="4" w:space="0" w:color="auto"/>
              <w:right w:val="single" w:sz="4" w:space="0" w:color="auto"/>
            </w:tcBorders>
          </w:tcPr>
          <w:p w14:paraId="39C545CD" w14:textId="721F4564" w:rsidR="00947744" w:rsidRPr="002C1C39" w:rsidRDefault="00947744" w:rsidP="00947744">
            <w:pPr>
              <w:widowControl w:val="0"/>
              <w:rPr>
                <w:b/>
                <w:bCs/>
                <w:sz w:val="22"/>
                <w:szCs w:val="22"/>
                <w:u w:val="single"/>
              </w:rPr>
            </w:pPr>
            <w:r w:rsidRPr="002C1C39">
              <w:rPr>
                <w:sz w:val="22"/>
                <w:szCs w:val="22"/>
              </w:rPr>
              <w:t>Ypatingųjų straipsnių pinigų srautų padidėjimas</w:t>
            </w:r>
          </w:p>
        </w:tc>
        <w:tc>
          <w:tcPr>
            <w:tcW w:w="1128" w:type="dxa"/>
            <w:gridSpan w:val="2"/>
            <w:tcBorders>
              <w:top w:val="single" w:sz="4" w:space="0" w:color="auto"/>
              <w:left w:val="single" w:sz="4" w:space="0" w:color="auto"/>
              <w:bottom w:val="single" w:sz="4" w:space="0" w:color="auto"/>
              <w:right w:val="single" w:sz="4" w:space="0" w:color="auto"/>
            </w:tcBorders>
          </w:tcPr>
          <w:p w14:paraId="60139E5D"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BAF4E44"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5A89E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693ED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9D2C8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FC2102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F1C111"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888569"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72FDFC"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D869BAA" w14:textId="77777777" w:rsidR="00947744" w:rsidRPr="002C1C39" w:rsidRDefault="00947744" w:rsidP="00947744">
            <w:pPr>
              <w:tabs>
                <w:tab w:val="left" w:pos="3555"/>
              </w:tabs>
              <w:jc w:val="center"/>
              <w:rPr>
                <w:b/>
                <w:szCs w:val="24"/>
              </w:rPr>
            </w:pPr>
          </w:p>
        </w:tc>
      </w:tr>
      <w:tr w:rsidR="002C1C39" w:rsidRPr="002C1C39" w14:paraId="4FDF66D2" w14:textId="77777777" w:rsidTr="00911D63">
        <w:tc>
          <w:tcPr>
            <w:tcW w:w="1413" w:type="dxa"/>
            <w:tcBorders>
              <w:top w:val="single" w:sz="4" w:space="0" w:color="auto"/>
              <w:left w:val="single" w:sz="4" w:space="0" w:color="auto"/>
              <w:bottom w:val="single" w:sz="4" w:space="0" w:color="auto"/>
              <w:right w:val="single" w:sz="4" w:space="0" w:color="auto"/>
            </w:tcBorders>
          </w:tcPr>
          <w:p w14:paraId="2CC71B1C" w14:textId="189EFC62" w:rsidR="00947744" w:rsidRPr="002C1C39" w:rsidRDefault="00911D63" w:rsidP="00947744">
            <w:pPr>
              <w:widowControl w:val="0"/>
              <w:rPr>
                <w:sz w:val="22"/>
                <w:szCs w:val="22"/>
              </w:rPr>
            </w:pPr>
            <w:r w:rsidRPr="002C1C39">
              <w:rPr>
                <w:sz w:val="22"/>
                <w:szCs w:val="22"/>
              </w:rPr>
              <w:t>1</w:t>
            </w:r>
            <w:r w:rsidR="00286118">
              <w:rPr>
                <w:sz w:val="22"/>
                <w:szCs w:val="22"/>
              </w:rPr>
              <w:t>2</w:t>
            </w:r>
            <w:r w:rsidRPr="002C1C39">
              <w:rPr>
                <w:sz w:val="22"/>
                <w:szCs w:val="22"/>
              </w:rPr>
              <w:t>.1.2.</w:t>
            </w:r>
          </w:p>
        </w:tc>
        <w:tc>
          <w:tcPr>
            <w:tcW w:w="4299" w:type="dxa"/>
            <w:tcBorders>
              <w:top w:val="single" w:sz="4" w:space="0" w:color="auto"/>
              <w:left w:val="single" w:sz="4" w:space="0" w:color="auto"/>
              <w:bottom w:val="single" w:sz="4" w:space="0" w:color="auto"/>
              <w:right w:val="single" w:sz="4" w:space="0" w:color="auto"/>
            </w:tcBorders>
          </w:tcPr>
          <w:p w14:paraId="6D67BC96" w14:textId="42FEDC85" w:rsidR="00947744" w:rsidRPr="002C1C39" w:rsidRDefault="00947744" w:rsidP="00947744">
            <w:pPr>
              <w:widowControl w:val="0"/>
              <w:rPr>
                <w:b/>
                <w:bCs/>
                <w:sz w:val="22"/>
                <w:szCs w:val="22"/>
                <w:u w:val="single"/>
              </w:rPr>
            </w:pPr>
            <w:r w:rsidRPr="002C1C39">
              <w:rPr>
                <w:sz w:val="22"/>
                <w:szCs w:val="22"/>
              </w:rPr>
              <w:t>Ypatingųjų straipsnių pinigų srautų sumažėjimas</w:t>
            </w:r>
          </w:p>
        </w:tc>
        <w:tc>
          <w:tcPr>
            <w:tcW w:w="1128" w:type="dxa"/>
            <w:gridSpan w:val="2"/>
            <w:tcBorders>
              <w:top w:val="single" w:sz="4" w:space="0" w:color="auto"/>
              <w:left w:val="single" w:sz="4" w:space="0" w:color="auto"/>
              <w:bottom w:val="single" w:sz="4" w:space="0" w:color="auto"/>
              <w:right w:val="single" w:sz="4" w:space="0" w:color="auto"/>
            </w:tcBorders>
          </w:tcPr>
          <w:p w14:paraId="3FBAC845"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BA1C99E"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8C0A85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206C17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8398E8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1CF09D"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847734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1E4621"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C7549F0"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AA24FE2" w14:textId="77777777" w:rsidR="00947744" w:rsidRPr="002C1C39" w:rsidRDefault="00947744" w:rsidP="00947744">
            <w:pPr>
              <w:tabs>
                <w:tab w:val="left" w:pos="3555"/>
              </w:tabs>
              <w:jc w:val="center"/>
              <w:rPr>
                <w:b/>
                <w:szCs w:val="24"/>
              </w:rPr>
            </w:pPr>
          </w:p>
        </w:tc>
      </w:tr>
      <w:tr w:rsidR="002C1C39" w:rsidRPr="002C1C39" w14:paraId="00BC37E4"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004B56" w14:textId="3DB72263" w:rsidR="00947744" w:rsidRPr="002C1C39" w:rsidRDefault="002C1C39" w:rsidP="00947744">
            <w:pPr>
              <w:widowControl w:val="0"/>
              <w:rPr>
                <w:sz w:val="22"/>
                <w:szCs w:val="22"/>
              </w:rPr>
            </w:pPr>
            <w:r w:rsidRPr="002C1C39">
              <w:rPr>
                <w:b/>
                <w:bCs/>
                <w:sz w:val="22"/>
                <w:szCs w:val="22"/>
              </w:rPr>
              <w:t>1</w:t>
            </w:r>
            <w:r w:rsidR="00286118">
              <w:rPr>
                <w:b/>
                <w:bCs/>
                <w:sz w:val="22"/>
                <w:szCs w:val="22"/>
              </w:rPr>
              <w:t>2</w:t>
            </w:r>
            <w:r w:rsidRPr="002C1C39">
              <w:rPr>
                <w:b/>
                <w:bCs/>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56D1AD" w14:textId="3C2EFD50" w:rsidR="00947744" w:rsidRPr="002C1C39" w:rsidRDefault="00947744" w:rsidP="00947744">
            <w:pPr>
              <w:widowControl w:val="0"/>
              <w:rPr>
                <w:b/>
                <w:bCs/>
                <w:sz w:val="22"/>
                <w:szCs w:val="22"/>
                <w:u w:val="single"/>
              </w:rPr>
            </w:pPr>
            <w:r w:rsidRPr="002C1C39">
              <w:rPr>
                <w:b/>
                <w:bCs/>
                <w:sz w:val="22"/>
                <w:szCs w:val="22"/>
              </w:rPr>
              <w:t>Valiutų kursų pasikeitimo įtaka grynųjų pinigų ir pinigų ekvivalentų likučiui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68C80"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38DC4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663D3F"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4863FE"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30D366"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2ADEDF"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B503A7"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59F41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F4CDD8"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89D4F9" w14:textId="77777777" w:rsidR="00947744" w:rsidRPr="002C1C39" w:rsidRDefault="00947744" w:rsidP="00947744">
            <w:pPr>
              <w:tabs>
                <w:tab w:val="left" w:pos="3555"/>
              </w:tabs>
              <w:jc w:val="center"/>
              <w:rPr>
                <w:b/>
                <w:szCs w:val="24"/>
              </w:rPr>
            </w:pPr>
          </w:p>
        </w:tc>
      </w:tr>
      <w:tr w:rsidR="002C1C39" w:rsidRPr="002C1C39" w14:paraId="0EB34BEB"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EF94F9" w14:textId="155D496D" w:rsidR="00947744" w:rsidRPr="002C1C39" w:rsidRDefault="002C1C39" w:rsidP="00947744">
            <w:pPr>
              <w:widowControl w:val="0"/>
              <w:rPr>
                <w:sz w:val="22"/>
                <w:szCs w:val="22"/>
              </w:rPr>
            </w:pPr>
            <w:r w:rsidRPr="002C1C39">
              <w:rPr>
                <w:b/>
                <w:bCs/>
                <w:sz w:val="22"/>
                <w:szCs w:val="22"/>
              </w:rPr>
              <w:t>1</w:t>
            </w:r>
            <w:r w:rsidR="00286118">
              <w:rPr>
                <w:b/>
                <w:bCs/>
                <w:sz w:val="22"/>
                <w:szCs w:val="22"/>
              </w:rPr>
              <w:t>2</w:t>
            </w:r>
            <w:r w:rsidRPr="002C1C39">
              <w:rPr>
                <w:b/>
                <w:bCs/>
                <w:sz w:val="22"/>
                <w:szCs w:val="22"/>
              </w:rPr>
              <w:t>.3</w:t>
            </w:r>
            <w:r w:rsidR="00947744"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32EB25" w14:textId="57817445" w:rsidR="00947744" w:rsidRPr="002C1C39" w:rsidRDefault="00947744" w:rsidP="00947744">
            <w:pPr>
              <w:widowControl w:val="0"/>
              <w:rPr>
                <w:b/>
                <w:bCs/>
                <w:sz w:val="22"/>
                <w:szCs w:val="22"/>
                <w:u w:val="single"/>
              </w:rPr>
            </w:pPr>
            <w:r w:rsidRPr="002C1C39">
              <w:rPr>
                <w:b/>
                <w:bCs/>
                <w:sz w:val="22"/>
                <w:szCs w:val="22"/>
              </w:rPr>
              <w:t>Grynasis pinigų srautų padidėjimas (sumažėjimas)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73F0B6"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E66322"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761A92"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E61965"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692708"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0B5B1E"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B32F0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1F913C"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138108"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49DD15" w14:textId="77777777" w:rsidR="00947744" w:rsidRPr="002C1C39" w:rsidRDefault="00947744" w:rsidP="00947744">
            <w:pPr>
              <w:tabs>
                <w:tab w:val="left" w:pos="3555"/>
              </w:tabs>
              <w:jc w:val="center"/>
              <w:rPr>
                <w:b/>
                <w:szCs w:val="24"/>
              </w:rPr>
            </w:pPr>
          </w:p>
        </w:tc>
      </w:tr>
      <w:tr w:rsidR="002C1C39" w:rsidRPr="002C1C39" w14:paraId="06B36EFE"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E73BA6" w14:textId="63231D65" w:rsidR="00947744" w:rsidRPr="002C1C39" w:rsidRDefault="002C1C39" w:rsidP="00947744">
            <w:pPr>
              <w:widowControl w:val="0"/>
              <w:rPr>
                <w:sz w:val="22"/>
                <w:szCs w:val="22"/>
              </w:rPr>
            </w:pPr>
            <w:r w:rsidRPr="002C1C39">
              <w:rPr>
                <w:b/>
                <w:bCs/>
                <w:sz w:val="22"/>
                <w:szCs w:val="22"/>
              </w:rPr>
              <w:t>1</w:t>
            </w:r>
            <w:r w:rsidR="00286118">
              <w:rPr>
                <w:b/>
                <w:bCs/>
                <w:sz w:val="22"/>
                <w:szCs w:val="22"/>
              </w:rPr>
              <w:t>2</w:t>
            </w:r>
            <w:r w:rsidRPr="002C1C39">
              <w:rPr>
                <w:b/>
                <w:bCs/>
                <w:sz w:val="22"/>
                <w:szCs w:val="22"/>
              </w:rPr>
              <w:t>.4</w:t>
            </w:r>
            <w:r w:rsidR="00947744"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E81104" w14:textId="393D4059" w:rsidR="00947744" w:rsidRPr="002C1C39" w:rsidRDefault="00947744" w:rsidP="00947744">
            <w:pPr>
              <w:widowControl w:val="0"/>
              <w:rPr>
                <w:b/>
                <w:bCs/>
                <w:sz w:val="22"/>
                <w:szCs w:val="22"/>
                <w:u w:val="single"/>
              </w:rPr>
            </w:pPr>
            <w:r w:rsidRPr="002C1C39">
              <w:rPr>
                <w:b/>
                <w:bCs/>
                <w:sz w:val="22"/>
                <w:szCs w:val="22"/>
              </w:rPr>
              <w:t>Pinigai ir pinigų ekvivalentai laikotarpio pradžioje</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E1B738"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EC758"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72594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D8D31D"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27C7F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30278C"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6A229D"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BECB83"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921856"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BC7A7B" w14:textId="77777777" w:rsidR="00947744" w:rsidRPr="002C1C39" w:rsidRDefault="00947744" w:rsidP="00947744">
            <w:pPr>
              <w:tabs>
                <w:tab w:val="left" w:pos="3555"/>
              </w:tabs>
              <w:jc w:val="center"/>
              <w:rPr>
                <w:b/>
                <w:szCs w:val="24"/>
              </w:rPr>
            </w:pPr>
          </w:p>
        </w:tc>
      </w:tr>
      <w:tr w:rsidR="002C1C39" w:rsidRPr="002C1C39" w14:paraId="5635880F" w14:textId="77777777" w:rsidTr="007E5D9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581302" w14:textId="02E48727" w:rsidR="00947744" w:rsidRPr="002C1C39" w:rsidRDefault="002C1C39" w:rsidP="00947744">
            <w:pPr>
              <w:widowControl w:val="0"/>
              <w:rPr>
                <w:sz w:val="22"/>
                <w:szCs w:val="22"/>
              </w:rPr>
            </w:pPr>
            <w:r w:rsidRPr="002C1C39">
              <w:rPr>
                <w:b/>
                <w:bCs/>
                <w:sz w:val="22"/>
                <w:szCs w:val="22"/>
              </w:rPr>
              <w:t>1</w:t>
            </w:r>
            <w:r w:rsidR="00286118">
              <w:rPr>
                <w:b/>
                <w:bCs/>
                <w:sz w:val="22"/>
                <w:szCs w:val="22"/>
              </w:rPr>
              <w:t>2</w:t>
            </w:r>
            <w:r w:rsidRPr="002C1C39">
              <w:rPr>
                <w:b/>
                <w:bCs/>
                <w:sz w:val="22"/>
                <w:szCs w:val="22"/>
              </w:rPr>
              <w:t>.5</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DDE8D9" w14:textId="3E702C48" w:rsidR="00947744" w:rsidRPr="002C1C39" w:rsidRDefault="00947744" w:rsidP="00947744">
            <w:pPr>
              <w:widowControl w:val="0"/>
              <w:rPr>
                <w:b/>
                <w:bCs/>
                <w:sz w:val="22"/>
                <w:szCs w:val="22"/>
                <w:u w:val="single"/>
              </w:rPr>
            </w:pPr>
            <w:r w:rsidRPr="002C1C39">
              <w:rPr>
                <w:b/>
                <w:bCs/>
                <w:sz w:val="22"/>
                <w:szCs w:val="22"/>
              </w:rPr>
              <w:t>Pinigai ir pinigų ekvivalentai laikotarpio pabaigoje</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3AC4B8" w14:textId="77777777" w:rsidR="00947744" w:rsidRPr="002C1C39" w:rsidRDefault="00947744" w:rsidP="00947744">
            <w:pPr>
              <w:tabs>
                <w:tab w:val="left" w:pos="3555"/>
              </w:tabs>
              <w:jc w:val="cente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99924B"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8E4414"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D67E6C" w14:textId="77777777" w:rsidR="00947744" w:rsidRPr="002C1C39" w:rsidRDefault="00947744" w:rsidP="00947744">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BCAFD3"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B23380"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6EAD75" w14:textId="77777777" w:rsidR="00947744" w:rsidRPr="002C1C39" w:rsidRDefault="00947744" w:rsidP="00947744">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015A4A" w14:textId="77777777" w:rsidR="00947744" w:rsidRPr="002C1C39" w:rsidRDefault="00947744" w:rsidP="00947744">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F19B3C" w14:textId="77777777" w:rsidR="00947744" w:rsidRPr="002C1C39" w:rsidRDefault="00947744" w:rsidP="00947744">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DCF1D0" w14:textId="77777777" w:rsidR="00947744" w:rsidRPr="002C1C39" w:rsidRDefault="00947744" w:rsidP="00947744">
            <w:pPr>
              <w:tabs>
                <w:tab w:val="left" w:pos="3555"/>
              </w:tabs>
              <w:jc w:val="center"/>
              <w:rPr>
                <w:b/>
                <w:szCs w:val="24"/>
              </w:rPr>
            </w:pPr>
          </w:p>
        </w:tc>
      </w:tr>
    </w:tbl>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718"/>
        <w:gridCol w:w="1099"/>
        <w:gridCol w:w="1134"/>
        <w:gridCol w:w="726"/>
        <w:gridCol w:w="125"/>
        <w:gridCol w:w="692"/>
        <w:gridCol w:w="158"/>
        <w:gridCol w:w="851"/>
        <w:gridCol w:w="624"/>
        <w:gridCol w:w="226"/>
        <w:gridCol w:w="590"/>
        <w:gridCol w:w="261"/>
        <w:gridCol w:w="556"/>
        <w:gridCol w:w="294"/>
        <w:gridCol w:w="522"/>
        <w:gridCol w:w="329"/>
        <w:gridCol w:w="850"/>
        <w:gridCol w:w="11"/>
      </w:tblGrid>
      <w:tr w:rsidR="002C1C39" w:rsidRPr="002C1C39" w14:paraId="4FA05948" w14:textId="77777777" w:rsidTr="002C1C39">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4896D0D" w:rsidR="00747382" w:rsidRPr="002C1C39" w:rsidRDefault="002C1C39" w:rsidP="00C32955">
            <w:pPr>
              <w:tabs>
                <w:tab w:val="left" w:pos="3555"/>
              </w:tabs>
              <w:jc w:val="center"/>
              <w:rPr>
                <w:b/>
                <w:szCs w:val="24"/>
              </w:rPr>
            </w:pPr>
            <w:r w:rsidRPr="002C1C39">
              <w:rPr>
                <w:b/>
                <w:szCs w:val="24"/>
              </w:rPr>
              <w:lastRenderedPageBreak/>
              <w:t>1</w:t>
            </w:r>
            <w:r w:rsidR="00286118">
              <w:rPr>
                <w:b/>
                <w:szCs w:val="24"/>
              </w:rPr>
              <w:t>3</w:t>
            </w:r>
            <w:r w:rsidR="00747382" w:rsidRPr="002C1C39">
              <w:rPr>
                <w:b/>
                <w:szCs w:val="24"/>
              </w:rPr>
              <w:t>.</w:t>
            </w:r>
          </w:p>
        </w:tc>
        <w:tc>
          <w:tcPr>
            <w:tcW w:w="13766"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Pr="002C1C39" w:rsidRDefault="00747382" w:rsidP="00747382">
            <w:pPr>
              <w:tabs>
                <w:tab w:val="left" w:pos="3555"/>
              </w:tabs>
              <w:jc w:val="both"/>
              <w:rPr>
                <w:i/>
                <w:szCs w:val="24"/>
              </w:rPr>
            </w:pPr>
            <w:r w:rsidRPr="002C1C39">
              <w:rPr>
                <w:b/>
                <w:szCs w:val="24"/>
              </w:rPr>
              <w:t>PAREIŠKĖJO EKONOMINIO GYVYBINGUMO RODIKLIAI</w:t>
            </w:r>
          </w:p>
        </w:tc>
      </w:tr>
      <w:tr w:rsidR="002C1C39" w:rsidRPr="002C1C39" w14:paraId="6C92D1FB" w14:textId="77777777" w:rsidTr="002C1C39">
        <w:trPr>
          <w:gridAfter w:val="1"/>
          <w:wAfter w:w="11" w:type="dxa"/>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Pr="002C1C39" w:rsidRDefault="00747382" w:rsidP="00C32955">
            <w:pPr>
              <w:tabs>
                <w:tab w:val="left" w:pos="3555"/>
              </w:tabs>
              <w:jc w:val="center"/>
              <w:rPr>
                <w:b/>
                <w:szCs w:val="24"/>
              </w:rPr>
            </w:pPr>
            <w:r w:rsidRPr="002C1C39">
              <w:rPr>
                <w:b/>
                <w:szCs w:val="24"/>
              </w:rPr>
              <w:t>I</w:t>
            </w:r>
          </w:p>
        </w:tc>
        <w:tc>
          <w:tcPr>
            <w:tcW w:w="4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Pr="002C1C39" w:rsidRDefault="00747382" w:rsidP="00C32955">
            <w:pPr>
              <w:tabs>
                <w:tab w:val="left" w:pos="3555"/>
              </w:tabs>
              <w:jc w:val="center"/>
              <w:rPr>
                <w:b/>
                <w:szCs w:val="24"/>
              </w:rPr>
            </w:pPr>
            <w:r w:rsidRPr="002C1C39">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Pr="002C1C39" w:rsidRDefault="00747382" w:rsidP="00C32955">
            <w:pPr>
              <w:tabs>
                <w:tab w:val="left" w:pos="3555"/>
              </w:tabs>
              <w:jc w:val="center"/>
              <w:rPr>
                <w:b/>
                <w:szCs w:val="24"/>
              </w:rPr>
            </w:pPr>
            <w:r w:rsidRPr="002C1C39">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Pr="002C1C39" w:rsidRDefault="00747382" w:rsidP="00C32955">
            <w:pPr>
              <w:tabs>
                <w:tab w:val="left" w:pos="3555"/>
              </w:tabs>
              <w:jc w:val="center"/>
              <w:rPr>
                <w:b/>
                <w:szCs w:val="24"/>
              </w:rPr>
            </w:pPr>
            <w:r w:rsidRPr="002C1C39">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Pr="002C1C39" w:rsidRDefault="00747382" w:rsidP="00C32955">
            <w:pPr>
              <w:tabs>
                <w:tab w:val="left" w:pos="3555"/>
              </w:tabs>
              <w:jc w:val="center"/>
              <w:rPr>
                <w:b/>
                <w:szCs w:val="24"/>
              </w:rPr>
            </w:pPr>
            <w:r w:rsidRPr="002C1C39">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Pr="002C1C39" w:rsidRDefault="00747382" w:rsidP="00C32955">
            <w:pPr>
              <w:tabs>
                <w:tab w:val="left" w:pos="3555"/>
              </w:tabs>
              <w:jc w:val="center"/>
              <w:rPr>
                <w:b/>
                <w:szCs w:val="24"/>
              </w:rPr>
            </w:pPr>
            <w:r w:rsidRPr="002C1C39">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Pr="002C1C39" w:rsidRDefault="00747382" w:rsidP="00C32955">
            <w:pPr>
              <w:tabs>
                <w:tab w:val="left" w:pos="3555"/>
              </w:tabs>
              <w:jc w:val="center"/>
              <w:rPr>
                <w:b/>
                <w:szCs w:val="24"/>
              </w:rPr>
            </w:pPr>
            <w:r w:rsidRPr="002C1C39">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Pr="002C1C39" w:rsidRDefault="00747382" w:rsidP="00C32955">
            <w:pPr>
              <w:tabs>
                <w:tab w:val="left" w:pos="3555"/>
              </w:tabs>
              <w:jc w:val="center"/>
              <w:rPr>
                <w:b/>
                <w:szCs w:val="24"/>
              </w:rPr>
            </w:pPr>
            <w:r w:rsidRPr="002C1C39">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Pr="002C1C39" w:rsidRDefault="00747382" w:rsidP="00C32955">
            <w:pPr>
              <w:tabs>
                <w:tab w:val="left" w:pos="3555"/>
              </w:tabs>
              <w:jc w:val="center"/>
              <w:rPr>
                <w:b/>
                <w:szCs w:val="24"/>
              </w:rPr>
            </w:pPr>
            <w:r w:rsidRPr="002C1C39">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Pr="002C1C39" w:rsidRDefault="00747382" w:rsidP="00C32955">
            <w:pPr>
              <w:tabs>
                <w:tab w:val="left" w:pos="3555"/>
              </w:tabs>
              <w:jc w:val="center"/>
              <w:rPr>
                <w:b/>
                <w:szCs w:val="24"/>
              </w:rPr>
            </w:pPr>
            <w:r w:rsidRPr="002C1C39">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Pr="002C1C39" w:rsidRDefault="00747382" w:rsidP="00C32955">
            <w:pPr>
              <w:tabs>
                <w:tab w:val="left" w:pos="3555"/>
              </w:tabs>
              <w:jc w:val="center"/>
              <w:rPr>
                <w:b/>
                <w:szCs w:val="24"/>
              </w:rPr>
            </w:pPr>
            <w:r w:rsidRPr="002C1C39">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Pr="002C1C39" w:rsidRDefault="00747382" w:rsidP="00C32955">
            <w:pPr>
              <w:tabs>
                <w:tab w:val="left" w:pos="3555"/>
              </w:tabs>
              <w:jc w:val="center"/>
              <w:rPr>
                <w:b/>
                <w:szCs w:val="24"/>
              </w:rPr>
            </w:pPr>
            <w:r w:rsidRPr="002C1C39">
              <w:rPr>
                <w:b/>
                <w:szCs w:val="24"/>
              </w:rPr>
              <w:t>XII</w:t>
            </w:r>
          </w:p>
        </w:tc>
      </w:tr>
      <w:tr w:rsidR="002C1C39" w:rsidRPr="002C1C39" w14:paraId="4803B787" w14:textId="77777777" w:rsidTr="007E5D90">
        <w:trPr>
          <w:gridAfter w:val="1"/>
          <w:wAfter w:w="11" w:type="dxa"/>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E8E22" w14:textId="77777777" w:rsidR="00747382" w:rsidRPr="002C1C39" w:rsidRDefault="00747382" w:rsidP="00C32955">
            <w:pPr>
              <w:tabs>
                <w:tab w:val="left" w:pos="3555"/>
              </w:tabs>
              <w:jc w:val="center"/>
              <w:rPr>
                <w:b/>
                <w:szCs w:val="24"/>
              </w:rPr>
            </w:pPr>
            <w:r w:rsidRPr="002C1C39">
              <w:rPr>
                <w:b/>
                <w:szCs w:val="24"/>
              </w:rPr>
              <w:t>Eil. Nr.</w:t>
            </w:r>
          </w:p>
        </w:tc>
        <w:tc>
          <w:tcPr>
            <w:tcW w:w="4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F8340" w14:textId="77777777" w:rsidR="00747382" w:rsidRPr="002C1C39" w:rsidRDefault="00747382" w:rsidP="00C32955">
            <w:pPr>
              <w:tabs>
                <w:tab w:val="left" w:pos="3555"/>
              </w:tabs>
              <w:jc w:val="center"/>
              <w:rPr>
                <w:b/>
                <w:szCs w:val="24"/>
              </w:rPr>
            </w:pPr>
            <w:r w:rsidRPr="002C1C39">
              <w:rPr>
                <w:b/>
                <w:szCs w:val="24"/>
              </w:rPr>
              <w:t>Reikšmės</w:t>
            </w:r>
          </w:p>
        </w:tc>
        <w:tc>
          <w:tcPr>
            <w:tcW w:w="1099" w:type="dxa"/>
            <w:vMerge w:val="restart"/>
            <w:tcBorders>
              <w:top w:val="single" w:sz="4" w:space="0" w:color="auto"/>
              <w:left w:val="single" w:sz="4" w:space="0" w:color="auto"/>
              <w:right w:val="single" w:sz="4" w:space="0" w:color="auto"/>
            </w:tcBorders>
            <w:shd w:val="clear" w:color="auto" w:fill="auto"/>
          </w:tcPr>
          <w:p w14:paraId="098ADA03" w14:textId="77777777" w:rsidR="00747382" w:rsidRPr="002C1C39" w:rsidRDefault="00747382" w:rsidP="00C32955">
            <w:pPr>
              <w:tabs>
                <w:tab w:val="left" w:pos="3555"/>
              </w:tabs>
              <w:jc w:val="center"/>
              <w:rPr>
                <w:b/>
                <w:sz w:val="22"/>
                <w:szCs w:val="22"/>
              </w:rPr>
            </w:pPr>
          </w:p>
          <w:p w14:paraId="5A411B66" w14:textId="77777777" w:rsidR="00EB5769" w:rsidRPr="002C1C39" w:rsidRDefault="00EB5769" w:rsidP="00EB5769">
            <w:pPr>
              <w:tabs>
                <w:tab w:val="left" w:pos="3555"/>
              </w:tabs>
              <w:jc w:val="center"/>
              <w:rPr>
                <w:b/>
                <w:sz w:val="22"/>
                <w:szCs w:val="22"/>
              </w:rPr>
            </w:pPr>
          </w:p>
          <w:p w14:paraId="0EC4FE2F" w14:textId="77777777" w:rsidR="00EB5769" w:rsidRPr="002C1C39" w:rsidRDefault="00EB5769" w:rsidP="00EB5769">
            <w:pPr>
              <w:tabs>
                <w:tab w:val="left" w:pos="3555"/>
              </w:tabs>
              <w:jc w:val="center"/>
              <w:rPr>
                <w:b/>
                <w:sz w:val="22"/>
                <w:szCs w:val="22"/>
              </w:rPr>
            </w:pPr>
          </w:p>
          <w:p w14:paraId="36581AA8" w14:textId="77777777" w:rsidR="00EB5769" w:rsidRPr="002C1C39" w:rsidRDefault="00EB5769" w:rsidP="00EB5769">
            <w:pPr>
              <w:tabs>
                <w:tab w:val="left" w:pos="3555"/>
              </w:tabs>
              <w:jc w:val="center"/>
              <w:rPr>
                <w:b/>
                <w:sz w:val="22"/>
                <w:szCs w:val="22"/>
              </w:rPr>
            </w:pPr>
          </w:p>
          <w:p w14:paraId="1752AC92" w14:textId="77777777" w:rsidR="00EB5769" w:rsidRPr="002C1C39" w:rsidRDefault="00EB5769" w:rsidP="00EB5769">
            <w:pPr>
              <w:tabs>
                <w:tab w:val="left" w:pos="3555"/>
              </w:tabs>
              <w:jc w:val="center"/>
              <w:rPr>
                <w:b/>
                <w:sz w:val="22"/>
                <w:szCs w:val="22"/>
              </w:rPr>
            </w:pPr>
            <w:r w:rsidRPr="002C1C39">
              <w:rPr>
                <w:b/>
                <w:sz w:val="22"/>
                <w:szCs w:val="22"/>
              </w:rPr>
              <w:t>Ataskaitiniai metai</w:t>
            </w:r>
          </w:p>
          <w:p w14:paraId="2EDA5B90" w14:textId="77777777" w:rsidR="00747382" w:rsidRPr="002C1C39" w:rsidRDefault="00747382" w:rsidP="00C32955">
            <w:pPr>
              <w:tabs>
                <w:tab w:val="left" w:pos="3555"/>
              </w:tabs>
              <w:jc w:val="center"/>
              <w:rPr>
                <w:b/>
                <w:sz w:val="22"/>
                <w:szCs w:val="22"/>
              </w:rPr>
            </w:pPr>
          </w:p>
          <w:p w14:paraId="09F77F2E" w14:textId="77777777" w:rsidR="00747382" w:rsidRPr="002C1C39" w:rsidRDefault="00747382" w:rsidP="00C32955">
            <w:pPr>
              <w:tabs>
                <w:tab w:val="left" w:pos="3555"/>
              </w:tabs>
              <w:jc w:val="center"/>
              <w:rPr>
                <w:b/>
                <w:sz w:val="22"/>
                <w:szCs w:val="22"/>
              </w:rPr>
            </w:pPr>
          </w:p>
          <w:p w14:paraId="76D6AF58" w14:textId="77777777" w:rsidR="00747382" w:rsidRPr="002C1C39" w:rsidRDefault="00747382" w:rsidP="00C32955">
            <w:pPr>
              <w:tabs>
                <w:tab w:val="left" w:pos="3555"/>
              </w:tabs>
              <w:jc w:val="center"/>
              <w:rPr>
                <w:b/>
                <w:sz w:val="22"/>
                <w:szCs w:val="22"/>
              </w:rPr>
            </w:pPr>
          </w:p>
          <w:p w14:paraId="35FA9AD6" w14:textId="77777777" w:rsidR="00747382" w:rsidRPr="002C1C39"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6A12E380" w14:textId="77777777" w:rsidR="00747382" w:rsidRPr="002C1C39" w:rsidRDefault="00747382" w:rsidP="00C32955">
            <w:pPr>
              <w:tabs>
                <w:tab w:val="left" w:pos="3555"/>
              </w:tabs>
              <w:jc w:val="center"/>
              <w:rPr>
                <w:b/>
                <w:szCs w:val="24"/>
              </w:rPr>
            </w:pPr>
            <w:r w:rsidRPr="002C1C39">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AE8495" w14:textId="77777777" w:rsidR="00747382" w:rsidRPr="002C1C39" w:rsidRDefault="00747382" w:rsidP="00C32955">
            <w:pPr>
              <w:tabs>
                <w:tab w:val="left" w:pos="3555"/>
              </w:tabs>
              <w:jc w:val="center"/>
              <w:rPr>
                <w:b/>
                <w:szCs w:val="24"/>
              </w:rPr>
            </w:pPr>
            <w:r w:rsidRPr="002C1C39">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213539" w14:textId="77777777" w:rsidR="00747382" w:rsidRPr="002C1C39" w:rsidRDefault="00747382" w:rsidP="00C32955">
            <w:pPr>
              <w:tabs>
                <w:tab w:val="left" w:pos="3555"/>
              </w:tabs>
              <w:jc w:val="center"/>
              <w:rPr>
                <w:b/>
                <w:szCs w:val="24"/>
              </w:rPr>
            </w:pPr>
            <w:r w:rsidRPr="002C1C39">
              <w:rPr>
                <w:b/>
                <w:szCs w:val="24"/>
              </w:rPr>
              <w:t>Vietos projekto kontrolės laikotarpis</w:t>
            </w:r>
          </w:p>
        </w:tc>
      </w:tr>
      <w:tr w:rsidR="002C1C39" w:rsidRPr="002C1C39" w14:paraId="5A98D005" w14:textId="77777777" w:rsidTr="007E5D90">
        <w:trPr>
          <w:gridAfter w:val="1"/>
          <w:wAfter w:w="11" w:type="dxa"/>
          <w:tblHead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49E7E" w14:textId="77777777" w:rsidR="00747382" w:rsidRPr="002C1C39" w:rsidRDefault="00747382" w:rsidP="00C32955">
            <w:pPr>
              <w:rPr>
                <w:b/>
                <w:szCs w:val="24"/>
              </w:rPr>
            </w:pPr>
          </w:p>
        </w:tc>
        <w:tc>
          <w:tcPr>
            <w:tcW w:w="4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1298E" w14:textId="77777777" w:rsidR="00747382" w:rsidRPr="002C1C39"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14:paraId="31840800" w14:textId="77777777" w:rsidR="00747382" w:rsidRPr="002C1C39"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auto"/>
          </w:tcPr>
          <w:p w14:paraId="3133B28E" w14:textId="77777777" w:rsidR="00747382" w:rsidRPr="002C1C39"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5C129" w14:textId="77777777" w:rsidR="00747382" w:rsidRPr="002C1C39" w:rsidRDefault="00747382" w:rsidP="00C32955">
            <w:pPr>
              <w:tabs>
                <w:tab w:val="left" w:pos="3555"/>
              </w:tabs>
              <w:jc w:val="center"/>
              <w:rPr>
                <w:b/>
                <w:szCs w:val="24"/>
              </w:rPr>
            </w:pPr>
            <w:r w:rsidRPr="002C1C39">
              <w:rPr>
                <w:b/>
                <w:szCs w:val="24"/>
              </w:rPr>
              <w:t>I metai</w:t>
            </w:r>
          </w:p>
          <w:p w14:paraId="1FE017FD" w14:textId="77777777" w:rsidR="00747382" w:rsidRPr="002C1C39" w:rsidRDefault="00747382" w:rsidP="00C32955">
            <w:pPr>
              <w:tabs>
                <w:tab w:val="left" w:pos="3555"/>
              </w:tabs>
              <w:jc w:val="center"/>
              <w:rPr>
                <w:b/>
                <w:szCs w:val="24"/>
              </w:rPr>
            </w:pPr>
            <w:r w:rsidRPr="002C1C39">
              <w:rPr>
                <w:b/>
                <w:szCs w:val="24"/>
              </w:rPr>
              <w:t>&lt;...&gt;</w:t>
            </w:r>
          </w:p>
          <w:p w14:paraId="7305136F" w14:textId="77777777" w:rsidR="00747382" w:rsidRPr="002C1C39" w:rsidRDefault="00747382" w:rsidP="00C32955">
            <w:pPr>
              <w:tabs>
                <w:tab w:val="left" w:pos="3555"/>
              </w:tabs>
              <w:jc w:val="center"/>
              <w:rPr>
                <w:i/>
                <w:sz w:val="20"/>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770F4" w14:textId="77777777" w:rsidR="00747382" w:rsidRPr="002C1C39" w:rsidRDefault="00747382" w:rsidP="00C32955">
            <w:pPr>
              <w:tabs>
                <w:tab w:val="left" w:pos="3555"/>
              </w:tabs>
              <w:jc w:val="center"/>
              <w:rPr>
                <w:b/>
                <w:szCs w:val="24"/>
              </w:rPr>
            </w:pPr>
            <w:r w:rsidRPr="002C1C39">
              <w:rPr>
                <w:b/>
                <w:szCs w:val="24"/>
              </w:rPr>
              <w:t>II metai</w:t>
            </w:r>
          </w:p>
          <w:p w14:paraId="1244FC36" w14:textId="77777777" w:rsidR="00747382" w:rsidRPr="002C1C39" w:rsidRDefault="00747382" w:rsidP="00C32955">
            <w:pPr>
              <w:tabs>
                <w:tab w:val="left" w:pos="3555"/>
              </w:tabs>
              <w:jc w:val="center"/>
              <w:rPr>
                <w:b/>
                <w:szCs w:val="24"/>
              </w:rPr>
            </w:pPr>
            <w:r w:rsidRPr="002C1C39">
              <w:rPr>
                <w:b/>
                <w:szCs w:val="24"/>
              </w:rPr>
              <w:t>&lt;...&gt;</w:t>
            </w:r>
          </w:p>
          <w:p w14:paraId="7B8C669A" w14:textId="77777777" w:rsidR="00747382" w:rsidRPr="002C1C39" w:rsidRDefault="00747382" w:rsidP="00C32955">
            <w:pPr>
              <w:tabs>
                <w:tab w:val="left" w:pos="3555"/>
              </w:tabs>
              <w:jc w:val="center"/>
              <w:rPr>
                <w:b/>
                <w:sz w:val="20"/>
              </w:rPr>
            </w:pPr>
            <w:r w:rsidRPr="002C1C39">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90A9F" w14:textId="77777777" w:rsidR="00747382" w:rsidRPr="002C1C39" w:rsidRDefault="00747382" w:rsidP="00C32955">
            <w:pPr>
              <w:tabs>
                <w:tab w:val="left" w:pos="3555"/>
              </w:tabs>
              <w:jc w:val="center"/>
              <w:rPr>
                <w:b/>
                <w:szCs w:val="24"/>
              </w:rPr>
            </w:pPr>
          </w:p>
          <w:p w14:paraId="1129462A" w14:textId="77777777" w:rsidR="00747382" w:rsidRPr="002C1C39" w:rsidRDefault="00747382" w:rsidP="00C32955">
            <w:pPr>
              <w:tabs>
                <w:tab w:val="left" w:pos="3555"/>
              </w:tabs>
              <w:jc w:val="center"/>
              <w:rPr>
                <w:b/>
                <w:szCs w:val="24"/>
              </w:rPr>
            </w:pPr>
            <w:r w:rsidRPr="002C1C39">
              <w:rPr>
                <w:b/>
                <w:szCs w:val="24"/>
              </w:rPr>
              <w:t>III metai</w:t>
            </w:r>
          </w:p>
          <w:p w14:paraId="777568E9" w14:textId="77777777" w:rsidR="00747382" w:rsidRPr="002C1C39" w:rsidRDefault="00747382" w:rsidP="00C32955">
            <w:pPr>
              <w:tabs>
                <w:tab w:val="left" w:pos="3555"/>
              </w:tabs>
              <w:jc w:val="center"/>
              <w:rPr>
                <w:b/>
                <w:szCs w:val="24"/>
              </w:rPr>
            </w:pPr>
            <w:r w:rsidRPr="002C1C39">
              <w:rPr>
                <w:b/>
                <w:szCs w:val="24"/>
              </w:rPr>
              <w:t>&lt;...&gt;</w:t>
            </w:r>
          </w:p>
          <w:p w14:paraId="6E46A090" w14:textId="77777777" w:rsidR="00747382" w:rsidRPr="002C1C39" w:rsidRDefault="00747382" w:rsidP="00C32955">
            <w:pPr>
              <w:tabs>
                <w:tab w:val="left" w:pos="3555"/>
              </w:tabs>
              <w:jc w:val="center"/>
              <w:rPr>
                <w:b/>
                <w:szCs w:val="24"/>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AA023" w14:textId="77777777" w:rsidR="00747382" w:rsidRPr="002C1C39" w:rsidRDefault="00747382" w:rsidP="00C32955">
            <w:pPr>
              <w:tabs>
                <w:tab w:val="left" w:pos="3555"/>
              </w:tabs>
              <w:jc w:val="center"/>
              <w:rPr>
                <w:b/>
                <w:szCs w:val="24"/>
              </w:rPr>
            </w:pPr>
            <w:r w:rsidRPr="002C1C39">
              <w:rPr>
                <w:b/>
                <w:szCs w:val="24"/>
              </w:rPr>
              <w:t>I metai</w:t>
            </w:r>
          </w:p>
          <w:p w14:paraId="2F2E20E1" w14:textId="77777777" w:rsidR="00747382" w:rsidRPr="002C1C39" w:rsidRDefault="00747382" w:rsidP="00C32955">
            <w:pPr>
              <w:tabs>
                <w:tab w:val="left" w:pos="3555"/>
              </w:tabs>
              <w:jc w:val="center"/>
              <w:rPr>
                <w:b/>
                <w:szCs w:val="24"/>
              </w:rPr>
            </w:pPr>
            <w:r w:rsidRPr="002C1C39">
              <w:rPr>
                <w:b/>
                <w:szCs w:val="24"/>
              </w:rPr>
              <w:t>&lt;...&gt;</w:t>
            </w:r>
          </w:p>
          <w:p w14:paraId="17B01A21" w14:textId="77777777" w:rsidR="00747382" w:rsidRPr="002C1C39" w:rsidRDefault="00747382" w:rsidP="00C32955">
            <w:pPr>
              <w:tabs>
                <w:tab w:val="left" w:pos="3555"/>
              </w:tabs>
              <w:jc w:val="center"/>
              <w:rPr>
                <w:i/>
                <w:sz w:val="20"/>
              </w:rPr>
            </w:pPr>
            <w:r w:rsidRPr="002C1C39">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714EA" w14:textId="77777777" w:rsidR="00747382" w:rsidRPr="002C1C39" w:rsidRDefault="00747382" w:rsidP="00C32955">
            <w:pPr>
              <w:tabs>
                <w:tab w:val="left" w:pos="3555"/>
              </w:tabs>
              <w:jc w:val="center"/>
              <w:rPr>
                <w:b/>
                <w:szCs w:val="24"/>
              </w:rPr>
            </w:pPr>
            <w:r w:rsidRPr="002C1C39">
              <w:rPr>
                <w:b/>
                <w:szCs w:val="24"/>
              </w:rPr>
              <w:t>II metai</w:t>
            </w:r>
          </w:p>
          <w:p w14:paraId="111A464D" w14:textId="77777777" w:rsidR="00747382" w:rsidRPr="002C1C39" w:rsidRDefault="00747382" w:rsidP="00C32955">
            <w:pPr>
              <w:tabs>
                <w:tab w:val="left" w:pos="3555"/>
              </w:tabs>
              <w:jc w:val="center"/>
              <w:rPr>
                <w:b/>
                <w:szCs w:val="24"/>
              </w:rPr>
            </w:pPr>
            <w:r w:rsidRPr="002C1C39">
              <w:rPr>
                <w:b/>
                <w:szCs w:val="24"/>
              </w:rPr>
              <w:t>&lt;...&gt;</w:t>
            </w:r>
          </w:p>
          <w:p w14:paraId="3807C407" w14:textId="77777777" w:rsidR="00747382" w:rsidRPr="002C1C39" w:rsidRDefault="00747382" w:rsidP="00C32955">
            <w:pPr>
              <w:tabs>
                <w:tab w:val="left" w:pos="3555"/>
              </w:tabs>
              <w:jc w:val="center"/>
              <w:rPr>
                <w:b/>
                <w:sz w:val="20"/>
              </w:rPr>
            </w:pPr>
            <w:r w:rsidRPr="002C1C39">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80208" w14:textId="77777777" w:rsidR="00747382" w:rsidRPr="002C1C39" w:rsidRDefault="00747382" w:rsidP="00C32955">
            <w:pPr>
              <w:tabs>
                <w:tab w:val="left" w:pos="3555"/>
              </w:tabs>
              <w:jc w:val="center"/>
              <w:rPr>
                <w:b/>
                <w:szCs w:val="24"/>
              </w:rPr>
            </w:pPr>
            <w:r w:rsidRPr="002C1C39">
              <w:rPr>
                <w:b/>
                <w:szCs w:val="24"/>
              </w:rPr>
              <w:t>III metai</w:t>
            </w:r>
          </w:p>
          <w:p w14:paraId="7172BD4D" w14:textId="77777777" w:rsidR="00747382" w:rsidRPr="002C1C39" w:rsidRDefault="00747382" w:rsidP="00C32955">
            <w:pPr>
              <w:tabs>
                <w:tab w:val="left" w:pos="3555"/>
              </w:tabs>
              <w:jc w:val="center"/>
              <w:rPr>
                <w:b/>
                <w:szCs w:val="24"/>
              </w:rPr>
            </w:pPr>
            <w:r w:rsidRPr="002C1C39">
              <w:rPr>
                <w:b/>
                <w:szCs w:val="24"/>
              </w:rPr>
              <w:t>&lt;...&gt;</w:t>
            </w:r>
          </w:p>
          <w:p w14:paraId="59D52F5A" w14:textId="77777777" w:rsidR="00747382" w:rsidRPr="002C1C39" w:rsidRDefault="00747382" w:rsidP="00C32955">
            <w:pPr>
              <w:tabs>
                <w:tab w:val="left" w:pos="3555"/>
              </w:tabs>
              <w:jc w:val="center"/>
              <w:rPr>
                <w:b/>
                <w:sz w:val="20"/>
              </w:rPr>
            </w:pPr>
            <w:r w:rsidRPr="002C1C39">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67D9D" w14:textId="77777777" w:rsidR="00747382" w:rsidRPr="002C1C39" w:rsidRDefault="00747382" w:rsidP="00C32955">
            <w:pPr>
              <w:tabs>
                <w:tab w:val="left" w:pos="3555"/>
              </w:tabs>
              <w:jc w:val="center"/>
              <w:rPr>
                <w:b/>
                <w:szCs w:val="24"/>
              </w:rPr>
            </w:pPr>
            <w:r w:rsidRPr="002C1C39">
              <w:rPr>
                <w:b/>
                <w:szCs w:val="24"/>
              </w:rPr>
              <w:t>IV metai</w:t>
            </w:r>
          </w:p>
          <w:p w14:paraId="5C8DDBC8" w14:textId="77777777" w:rsidR="00747382" w:rsidRPr="002C1C39" w:rsidRDefault="00747382" w:rsidP="00C32955">
            <w:pPr>
              <w:tabs>
                <w:tab w:val="left" w:pos="3555"/>
              </w:tabs>
              <w:jc w:val="center"/>
              <w:rPr>
                <w:b/>
                <w:szCs w:val="24"/>
              </w:rPr>
            </w:pPr>
            <w:r w:rsidRPr="002C1C39">
              <w:rPr>
                <w:b/>
                <w:szCs w:val="24"/>
              </w:rPr>
              <w:t>&lt;...&gt;</w:t>
            </w:r>
          </w:p>
          <w:p w14:paraId="49356923" w14:textId="77777777" w:rsidR="00747382" w:rsidRPr="002C1C39" w:rsidRDefault="00747382" w:rsidP="00C32955">
            <w:pPr>
              <w:tabs>
                <w:tab w:val="left" w:pos="3555"/>
              </w:tabs>
              <w:jc w:val="center"/>
              <w:rPr>
                <w:b/>
                <w:sz w:val="20"/>
              </w:rPr>
            </w:pPr>
            <w:r w:rsidRPr="002C1C39">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F499F" w14:textId="77777777" w:rsidR="00747382" w:rsidRPr="002C1C39" w:rsidRDefault="00747382" w:rsidP="00C32955">
            <w:pPr>
              <w:tabs>
                <w:tab w:val="left" w:pos="3555"/>
              </w:tabs>
              <w:jc w:val="center"/>
              <w:rPr>
                <w:b/>
                <w:szCs w:val="24"/>
              </w:rPr>
            </w:pPr>
            <w:r w:rsidRPr="002C1C39">
              <w:rPr>
                <w:b/>
                <w:szCs w:val="24"/>
              </w:rPr>
              <w:t>V metai</w:t>
            </w:r>
          </w:p>
          <w:p w14:paraId="62880D6F" w14:textId="77777777" w:rsidR="00747382" w:rsidRPr="002C1C39" w:rsidRDefault="00747382" w:rsidP="00C32955">
            <w:pPr>
              <w:tabs>
                <w:tab w:val="left" w:pos="3555"/>
              </w:tabs>
              <w:jc w:val="center"/>
              <w:rPr>
                <w:b/>
                <w:szCs w:val="24"/>
              </w:rPr>
            </w:pPr>
            <w:r w:rsidRPr="002C1C39">
              <w:rPr>
                <w:b/>
                <w:szCs w:val="24"/>
              </w:rPr>
              <w:t>&lt;...&gt;</w:t>
            </w:r>
          </w:p>
          <w:p w14:paraId="18784FC4" w14:textId="77777777" w:rsidR="00747382" w:rsidRPr="002C1C39" w:rsidRDefault="00747382" w:rsidP="00C32955">
            <w:pPr>
              <w:tabs>
                <w:tab w:val="left" w:pos="3555"/>
              </w:tabs>
              <w:jc w:val="center"/>
              <w:rPr>
                <w:b/>
                <w:sz w:val="20"/>
              </w:rPr>
            </w:pPr>
            <w:r w:rsidRPr="002C1C39">
              <w:rPr>
                <w:i/>
                <w:sz w:val="20"/>
              </w:rPr>
              <w:t>Nurodykite datą</w:t>
            </w:r>
          </w:p>
        </w:tc>
      </w:tr>
      <w:tr w:rsidR="002C1C39" w:rsidRPr="002C1C39" w14:paraId="405D3E8C" w14:textId="77777777" w:rsidTr="007E5D90">
        <w:trPr>
          <w:gridAfter w:val="1"/>
          <w:wAfter w:w="11" w:type="dxa"/>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6AFECD" w14:textId="5A49B58F" w:rsidR="00EB5769" w:rsidRPr="002C1C39" w:rsidRDefault="002C1C39" w:rsidP="00C32955">
            <w:pPr>
              <w:widowControl w:val="0"/>
              <w:rPr>
                <w:b/>
                <w:szCs w:val="24"/>
              </w:rPr>
            </w:pPr>
            <w:r w:rsidRPr="002C1C39">
              <w:rPr>
                <w:b/>
                <w:szCs w:val="24"/>
              </w:rPr>
              <w:t>1</w:t>
            </w:r>
            <w:r w:rsidR="00286118">
              <w:rPr>
                <w:b/>
                <w:szCs w:val="24"/>
              </w:rPr>
              <w:t>3</w:t>
            </w:r>
            <w:r w:rsidR="00EB5769" w:rsidRPr="002C1C39">
              <w:rPr>
                <w:b/>
                <w:szCs w:val="24"/>
              </w:rPr>
              <w:t>.1.</w:t>
            </w:r>
          </w:p>
        </w:tc>
        <w:tc>
          <w:tcPr>
            <w:tcW w:w="47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BDC031" w14:textId="6790C44D" w:rsidR="00EB5769" w:rsidRPr="002C1C39" w:rsidRDefault="00EB5769" w:rsidP="00C32955">
            <w:pPr>
              <w:widowControl w:val="0"/>
              <w:rPr>
                <w:b/>
                <w:szCs w:val="24"/>
              </w:rPr>
            </w:pPr>
            <w:r w:rsidRPr="002C1C39">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82C761" w14:textId="77777777" w:rsidR="00EB5769" w:rsidRPr="002C1C3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27BB31"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45104D"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8F6171" w14:textId="77777777" w:rsidR="00EB5769" w:rsidRPr="002C1C3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9A157A"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36B2AC"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716A04"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FD0D1E"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ED26CB" w14:textId="77777777" w:rsidR="00EB5769" w:rsidRPr="002C1C3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F60CFD" w14:textId="77777777" w:rsidR="00EB5769" w:rsidRPr="002C1C39" w:rsidRDefault="00EB5769" w:rsidP="00C32955">
            <w:pPr>
              <w:tabs>
                <w:tab w:val="left" w:pos="3555"/>
              </w:tabs>
              <w:jc w:val="center"/>
              <w:rPr>
                <w:b/>
                <w:szCs w:val="24"/>
              </w:rPr>
            </w:pPr>
          </w:p>
        </w:tc>
      </w:tr>
      <w:tr w:rsidR="002C1C39" w:rsidRPr="002C1C39" w14:paraId="475B1544" w14:textId="77777777" w:rsidTr="007E5D90">
        <w:trPr>
          <w:gridAfter w:val="1"/>
          <w:wAfter w:w="11" w:type="dxa"/>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0ACCAC" w14:textId="6B4C29A4" w:rsidR="00EB5769" w:rsidRPr="002C1C39" w:rsidRDefault="002C1C39" w:rsidP="00C32955">
            <w:pPr>
              <w:widowControl w:val="0"/>
              <w:rPr>
                <w:b/>
                <w:szCs w:val="24"/>
              </w:rPr>
            </w:pPr>
            <w:r w:rsidRPr="002C1C39">
              <w:rPr>
                <w:b/>
                <w:szCs w:val="24"/>
              </w:rPr>
              <w:t>1</w:t>
            </w:r>
            <w:r w:rsidR="00286118">
              <w:rPr>
                <w:b/>
                <w:szCs w:val="24"/>
              </w:rPr>
              <w:t>3</w:t>
            </w:r>
            <w:r w:rsidR="00EB5769" w:rsidRPr="002C1C39">
              <w:rPr>
                <w:b/>
                <w:szCs w:val="24"/>
              </w:rPr>
              <w:t>.2.</w:t>
            </w:r>
          </w:p>
        </w:tc>
        <w:tc>
          <w:tcPr>
            <w:tcW w:w="47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5AD02D" w14:textId="008AA78E" w:rsidR="00EB5769" w:rsidRPr="002C1C39" w:rsidRDefault="00EB5769" w:rsidP="00C32955">
            <w:pPr>
              <w:widowControl w:val="0"/>
              <w:rPr>
                <w:b/>
                <w:szCs w:val="24"/>
              </w:rPr>
            </w:pPr>
            <w:r w:rsidRPr="002C1C39">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F14B8D" w14:textId="77777777" w:rsidR="00EB5769" w:rsidRPr="002C1C3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EC4E25"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7EA6D3"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D2CE22" w14:textId="77777777" w:rsidR="00EB5769" w:rsidRPr="002C1C3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3AD440"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ED9CA7"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9F80D2"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1DBD13"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EB5200" w14:textId="77777777" w:rsidR="00EB5769" w:rsidRPr="002C1C3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B5AA83" w14:textId="77777777" w:rsidR="00EB5769" w:rsidRPr="002C1C39" w:rsidRDefault="00EB5769" w:rsidP="00C32955">
            <w:pPr>
              <w:tabs>
                <w:tab w:val="left" w:pos="3555"/>
              </w:tabs>
              <w:jc w:val="center"/>
              <w:rPr>
                <w:b/>
                <w:szCs w:val="24"/>
              </w:rPr>
            </w:pPr>
          </w:p>
        </w:tc>
      </w:tr>
      <w:tr w:rsidR="002C1C39" w:rsidRPr="002C1C39" w14:paraId="35042EC5" w14:textId="77777777" w:rsidTr="007E5D90">
        <w:trPr>
          <w:gridAfter w:val="1"/>
          <w:wAfter w:w="11" w:type="dxa"/>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C4BBBF4" w14:textId="19899B71" w:rsidR="00EB5769" w:rsidRPr="002C1C39" w:rsidRDefault="002C1C39" w:rsidP="00C32955">
            <w:pPr>
              <w:widowControl w:val="0"/>
              <w:rPr>
                <w:b/>
                <w:szCs w:val="24"/>
              </w:rPr>
            </w:pPr>
            <w:r w:rsidRPr="002C1C39">
              <w:rPr>
                <w:b/>
                <w:szCs w:val="24"/>
              </w:rPr>
              <w:t>1</w:t>
            </w:r>
            <w:r w:rsidR="00286118">
              <w:rPr>
                <w:b/>
                <w:szCs w:val="24"/>
              </w:rPr>
              <w:t>3</w:t>
            </w:r>
            <w:r w:rsidR="00EB5769" w:rsidRPr="002C1C39">
              <w:rPr>
                <w:b/>
                <w:szCs w:val="24"/>
              </w:rPr>
              <w:t xml:space="preserve">.3. </w:t>
            </w:r>
          </w:p>
        </w:tc>
        <w:tc>
          <w:tcPr>
            <w:tcW w:w="47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7648D8" w14:textId="65921CD2" w:rsidR="00EB5769" w:rsidRPr="002C1C39" w:rsidRDefault="00EB5769" w:rsidP="00C32955">
            <w:pPr>
              <w:widowControl w:val="0"/>
              <w:rPr>
                <w:b/>
                <w:szCs w:val="24"/>
              </w:rPr>
            </w:pPr>
            <w:r w:rsidRPr="002C1C39">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57210" w14:textId="77777777" w:rsidR="00EB5769" w:rsidRPr="002C1C3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85C9B8"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9885FE"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591533" w14:textId="77777777" w:rsidR="00EB5769" w:rsidRPr="002C1C3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8F1AA6"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FE12F7"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2A8491"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2C8BA9"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F6BC31" w14:textId="77777777" w:rsidR="00EB5769" w:rsidRPr="002C1C3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39E8FEC" w14:textId="77777777" w:rsidR="00EB5769" w:rsidRPr="002C1C39" w:rsidRDefault="00EB5769" w:rsidP="00C32955">
            <w:pPr>
              <w:tabs>
                <w:tab w:val="left" w:pos="3555"/>
              </w:tabs>
              <w:jc w:val="center"/>
              <w:rPr>
                <w:b/>
                <w:szCs w:val="24"/>
              </w:rPr>
            </w:pPr>
          </w:p>
        </w:tc>
      </w:tr>
      <w:tr w:rsidR="002C1C39" w:rsidRPr="002C1C39" w14:paraId="303972EF" w14:textId="77777777" w:rsidTr="007E5D90">
        <w:trPr>
          <w:gridAfter w:val="1"/>
          <w:wAfter w:w="11" w:type="dxa"/>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8313D4" w14:textId="24E63428" w:rsidR="00EB5769" w:rsidRPr="002C1C39" w:rsidRDefault="002C1C39" w:rsidP="00C32955">
            <w:pPr>
              <w:widowControl w:val="0"/>
              <w:rPr>
                <w:b/>
                <w:szCs w:val="24"/>
              </w:rPr>
            </w:pPr>
            <w:r w:rsidRPr="002C1C39">
              <w:rPr>
                <w:b/>
                <w:szCs w:val="24"/>
              </w:rPr>
              <w:t>1</w:t>
            </w:r>
            <w:r w:rsidR="00286118">
              <w:rPr>
                <w:b/>
                <w:szCs w:val="24"/>
              </w:rPr>
              <w:t>3</w:t>
            </w:r>
            <w:r w:rsidR="00EB5769" w:rsidRPr="002C1C39">
              <w:rPr>
                <w:b/>
                <w:szCs w:val="24"/>
              </w:rPr>
              <w:t xml:space="preserve">.4. </w:t>
            </w:r>
          </w:p>
        </w:tc>
        <w:tc>
          <w:tcPr>
            <w:tcW w:w="47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9CAB2B" w14:textId="5643F8C1" w:rsidR="00EB5769" w:rsidRPr="002C1C39" w:rsidRDefault="00EB5769" w:rsidP="00C32955">
            <w:pPr>
              <w:widowControl w:val="0"/>
              <w:rPr>
                <w:b/>
                <w:szCs w:val="24"/>
              </w:rPr>
            </w:pPr>
            <w:r w:rsidRPr="002C1C39">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5F73E6" w14:textId="77777777" w:rsidR="00EB5769" w:rsidRPr="002C1C3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EE323E"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90A5FC0"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07F987" w14:textId="77777777" w:rsidR="00EB5769" w:rsidRPr="002C1C3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FC9366"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AF8459"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75316F" w14:textId="77777777" w:rsidR="00EB5769" w:rsidRPr="002C1C3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F646C4" w14:textId="77777777" w:rsidR="00EB5769" w:rsidRPr="002C1C3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05A612" w14:textId="77777777" w:rsidR="00EB5769" w:rsidRPr="002C1C3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C0C459" w14:textId="77777777" w:rsidR="00EB5769" w:rsidRPr="002C1C39" w:rsidRDefault="00EB5769" w:rsidP="00C32955">
            <w:pPr>
              <w:tabs>
                <w:tab w:val="left" w:pos="3555"/>
              </w:tabs>
              <w:jc w:val="center"/>
              <w:rPr>
                <w:b/>
                <w:szCs w:val="24"/>
              </w:rPr>
            </w:pPr>
          </w:p>
        </w:tc>
      </w:tr>
    </w:tbl>
    <w:p w14:paraId="350E4DC6" w14:textId="08E13943" w:rsidR="00A03AEB" w:rsidRPr="002C1C39" w:rsidRDefault="00A03AEB">
      <w:pPr>
        <w:spacing w:line="360" w:lineRule="auto"/>
        <w:rPr>
          <w:szCs w:val="24"/>
        </w:rPr>
      </w:pPr>
    </w:p>
    <w:sectPr w:rsidR="00A03AEB" w:rsidRPr="002C1C39">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8118" w14:textId="77777777" w:rsidR="004A226A" w:rsidRDefault="004A226A">
      <w:pPr>
        <w:overflowPunct w:val="0"/>
        <w:jc w:val="both"/>
        <w:textAlignment w:val="baseline"/>
      </w:pPr>
      <w:r>
        <w:separator/>
      </w:r>
    </w:p>
  </w:endnote>
  <w:endnote w:type="continuationSeparator" w:id="0">
    <w:p w14:paraId="24E9CC49" w14:textId="77777777" w:rsidR="004A226A" w:rsidRDefault="004A226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CF" w14:textId="77777777" w:rsidR="00286118" w:rsidRDefault="0028611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0" w14:textId="77777777" w:rsidR="00286118" w:rsidRDefault="0028611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2" w14:textId="77777777" w:rsidR="00286118" w:rsidRDefault="00286118">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286118" w:rsidRDefault="00286118">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286118" w:rsidRDefault="00286118">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286118" w:rsidRDefault="00286118">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3C91" w14:textId="77777777" w:rsidR="004A226A" w:rsidRDefault="004A226A">
      <w:pPr>
        <w:overflowPunct w:val="0"/>
        <w:jc w:val="both"/>
        <w:textAlignment w:val="baseline"/>
      </w:pPr>
      <w:r>
        <w:separator/>
      </w:r>
    </w:p>
  </w:footnote>
  <w:footnote w:type="continuationSeparator" w:id="0">
    <w:p w14:paraId="6231C8B0" w14:textId="77777777" w:rsidR="004A226A" w:rsidRDefault="004A226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CD" w14:textId="77777777" w:rsidR="00286118" w:rsidRDefault="00286118">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CE" w14:textId="77777777" w:rsidR="00286118" w:rsidRDefault="00286118">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1" w14:textId="77777777" w:rsidR="00286118" w:rsidRDefault="00286118">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286118" w:rsidRDefault="00286118">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170ECC16" w:rsidR="00286118" w:rsidRDefault="0028611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39</w:t>
    </w:r>
    <w:r>
      <w:rPr>
        <w:sz w:val="22"/>
        <w:szCs w:val="22"/>
        <w:lang w:eastAsia="lt-LT"/>
      </w:rPr>
      <w:fldChar w:fldCharType="end"/>
    </w:r>
  </w:p>
  <w:p w14:paraId="350E4DD5" w14:textId="77777777" w:rsidR="00286118" w:rsidRDefault="00286118">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286118" w:rsidRDefault="00286118">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63660008">
    <w:abstractNumId w:val="14"/>
  </w:num>
  <w:num w:numId="2" w16cid:durableId="161897590">
    <w:abstractNumId w:val="25"/>
  </w:num>
  <w:num w:numId="3" w16cid:durableId="1361007868">
    <w:abstractNumId w:val="1"/>
  </w:num>
  <w:num w:numId="4" w16cid:durableId="1996565088">
    <w:abstractNumId w:val="24"/>
  </w:num>
  <w:num w:numId="5" w16cid:durableId="563225585">
    <w:abstractNumId w:val="10"/>
  </w:num>
  <w:num w:numId="6" w16cid:durableId="1164779516">
    <w:abstractNumId w:val="29"/>
  </w:num>
  <w:num w:numId="7" w16cid:durableId="870995241">
    <w:abstractNumId w:val="13"/>
  </w:num>
  <w:num w:numId="8" w16cid:durableId="1229921185">
    <w:abstractNumId w:val="35"/>
  </w:num>
  <w:num w:numId="9" w16cid:durableId="977490828">
    <w:abstractNumId w:val="5"/>
  </w:num>
  <w:num w:numId="10" w16cid:durableId="859201164">
    <w:abstractNumId w:val="21"/>
  </w:num>
  <w:num w:numId="11" w16cid:durableId="1214344190">
    <w:abstractNumId w:val="9"/>
  </w:num>
  <w:num w:numId="12" w16cid:durableId="769279581">
    <w:abstractNumId w:val="7"/>
  </w:num>
  <w:num w:numId="13" w16cid:durableId="1950355318">
    <w:abstractNumId w:val="17"/>
  </w:num>
  <w:num w:numId="14" w16cid:durableId="95639092">
    <w:abstractNumId w:val="33"/>
  </w:num>
  <w:num w:numId="15" w16cid:durableId="1269387109">
    <w:abstractNumId w:val="36"/>
  </w:num>
  <w:num w:numId="16" w16cid:durableId="270942976">
    <w:abstractNumId w:val="18"/>
  </w:num>
  <w:num w:numId="17" w16cid:durableId="365181090">
    <w:abstractNumId w:val="37"/>
  </w:num>
  <w:num w:numId="18" w16cid:durableId="323171770">
    <w:abstractNumId w:val="12"/>
  </w:num>
  <w:num w:numId="19" w16cid:durableId="2086880058">
    <w:abstractNumId w:val="15"/>
  </w:num>
  <w:num w:numId="20" w16cid:durableId="406148069">
    <w:abstractNumId w:val="27"/>
  </w:num>
  <w:num w:numId="21" w16cid:durableId="1375735373">
    <w:abstractNumId w:val="0"/>
  </w:num>
  <w:num w:numId="22" w16cid:durableId="394594118">
    <w:abstractNumId w:val="22"/>
  </w:num>
  <w:num w:numId="23" w16cid:durableId="1214006826">
    <w:abstractNumId w:val="23"/>
  </w:num>
  <w:num w:numId="24" w16cid:durableId="693263797">
    <w:abstractNumId w:val="19"/>
  </w:num>
  <w:num w:numId="25" w16cid:durableId="237132639">
    <w:abstractNumId w:val="4"/>
  </w:num>
  <w:num w:numId="26" w16cid:durableId="687410211">
    <w:abstractNumId w:val="28"/>
  </w:num>
  <w:num w:numId="27" w16cid:durableId="219096234">
    <w:abstractNumId w:val="6"/>
  </w:num>
  <w:num w:numId="28" w16cid:durableId="1412314685">
    <w:abstractNumId w:val="26"/>
  </w:num>
  <w:num w:numId="29" w16cid:durableId="774710208">
    <w:abstractNumId w:val="20"/>
  </w:num>
  <w:num w:numId="30" w16cid:durableId="2005434005">
    <w:abstractNumId w:val="2"/>
  </w:num>
  <w:num w:numId="31" w16cid:durableId="1574198884">
    <w:abstractNumId w:val="16"/>
  </w:num>
  <w:num w:numId="32" w16cid:durableId="208536833">
    <w:abstractNumId w:val="32"/>
  </w:num>
  <w:num w:numId="33" w16cid:durableId="379407328">
    <w:abstractNumId w:val="11"/>
  </w:num>
  <w:num w:numId="34" w16cid:durableId="1685277529">
    <w:abstractNumId w:val="31"/>
  </w:num>
  <w:num w:numId="35" w16cid:durableId="86313203">
    <w:abstractNumId w:val="30"/>
  </w:num>
  <w:num w:numId="36" w16cid:durableId="896621916">
    <w:abstractNumId w:val="3"/>
  </w:num>
  <w:num w:numId="37" w16cid:durableId="153566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8188355">
    <w:abstractNumId w:val="8"/>
  </w:num>
  <w:num w:numId="39" w16cid:durableId="68328868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57A95"/>
    <w:rsid w:val="000627E0"/>
    <w:rsid w:val="000633CD"/>
    <w:rsid w:val="0007522D"/>
    <w:rsid w:val="00090158"/>
    <w:rsid w:val="00095FDD"/>
    <w:rsid w:val="0009756C"/>
    <w:rsid w:val="000B0A07"/>
    <w:rsid w:val="000B295E"/>
    <w:rsid w:val="000B4533"/>
    <w:rsid w:val="000C33DB"/>
    <w:rsid w:val="000D3A66"/>
    <w:rsid w:val="000E6B4F"/>
    <w:rsid w:val="000E76AD"/>
    <w:rsid w:val="0013288E"/>
    <w:rsid w:val="001330D0"/>
    <w:rsid w:val="001372E1"/>
    <w:rsid w:val="00142509"/>
    <w:rsid w:val="00156EC6"/>
    <w:rsid w:val="001715A2"/>
    <w:rsid w:val="0020227B"/>
    <w:rsid w:val="002025ED"/>
    <w:rsid w:val="00203720"/>
    <w:rsid w:val="00221CC3"/>
    <w:rsid w:val="002367F9"/>
    <w:rsid w:val="00286060"/>
    <w:rsid w:val="00286118"/>
    <w:rsid w:val="00292B0A"/>
    <w:rsid w:val="002B2FE2"/>
    <w:rsid w:val="002B5C11"/>
    <w:rsid w:val="002C1079"/>
    <w:rsid w:val="002C1C39"/>
    <w:rsid w:val="002D1B61"/>
    <w:rsid w:val="002E4FEF"/>
    <w:rsid w:val="002E6C6D"/>
    <w:rsid w:val="002E7DD7"/>
    <w:rsid w:val="0030669A"/>
    <w:rsid w:val="00313E28"/>
    <w:rsid w:val="00325CCF"/>
    <w:rsid w:val="003273FC"/>
    <w:rsid w:val="00327C28"/>
    <w:rsid w:val="00334C56"/>
    <w:rsid w:val="00363805"/>
    <w:rsid w:val="003A3919"/>
    <w:rsid w:val="003A58A3"/>
    <w:rsid w:val="003E2F34"/>
    <w:rsid w:val="003F0A70"/>
    <w:rsid w:val="00420063"/>
    <w:rsid w:val="00430669"/>
    <w:rsid w:val="00440499"/>
    <w:rsid w:val="00475F78"/>
    <w:rsid w:val="00490BEF"/>
    <w:rsid w:val="00491403"/>
    <w:rsid w:val="00495BF9"/>
    <w:rsid w:val="004A226A"/>
    <w:rsid w:val="004B1B9C"/>
    <w:rsid w:val="004D49FD"/>
    <w:rsid w:val="004D4D92"/>
    <w:rsid w:val="004E3C91"/>
    <w:rsid w:val="004E4E9C"/>
    <w:rsid w:val="004E54E5"/>
    <w:rsid w:val="004E553E"/>
    <w:rsid w:val="004E6E87"/>
    <w:rsid w:val="005338D3"/>
    <w:rsid w:val="00582626"/>
    <w:rsid w:val="005901A2"/>
    <w:rsid w:val="00597E37"/>
    <w:rsid w:val="005A1A02"/>
    <w:rsid w:val="005C2DC2"/>
    <w:rsid w:val="005D309D"/>
    <w:rsid w:val="005E13B7"/>
    <w:rsid w:val="006024C5"/>
    <w:rsid w:val="00611B14"/>
    <w:rsid w:val="00612316"/>
    <w:rsid w:val="00622A83"/>
    <w:rsid w:val="00632BD2"/>
    <w:rsid w:val="00661583"/>
    <w:rsid w:val="00665644"/>
    <w:rsid w:val="0067269C"/>
    <w:rsid w:val="00676736"/>
    <w:rsid w:val="006909D1"/>
    <w:rsid w:val="00696D84"/>
    <w:rsid w:val="006B1543"/>
    <w:rsid w:val="006B7267"/>
    <w:rsid w:val="006C0755"/>
    <w:rsid w:val="006D63FA"/>
    <w:rsid w:val="00724885"/>
    <w:rsid w:val="00726872"/>
    <w:rsid w:val="007325AC"/>
    <w:rsid w:val="00744DF5"/>
    <w:rsid w:val="00745B02"/>
    <w:rsid w:val="00747382"/>
    <w:rsid w:val="007600BE"/>
    <w:rsid w:val="00763DFB"/>
    <w:rsid w:val="00766ADF"/>
    <w:rsid w:val="007818BA"/>
    <w:rsid w:val="00785295"/>
    <w:rsid w:val="00796177"/>
    <w:rsid w:val="007B29B0"/>
    <w:rsid w:val="007B40FA"/>
    <w:rsid w:val="007C0905"/>
    <w:rsid w:val="007D203D"/>
    <w:rsid w:val="007D2F4D"/>
    <w:rsid w:val="007E2F94"/>
    <w:rsid w:val="007E5D90"/>
    <w:rsid w:val="007E7255"/>
    <w:rsid w:val="00800122"/>
    <w:rsid w:val="00814506"/>
    <w:rsid w:val="008157C4"/>
    <w:rsid w:val="00827C53"/>
    <w:rsid w:val="00842515"/>
    <w:rsid w:val="00861FBC"/>
    <w:rsid w:val="008661EA"/>
    <w:rsid w:val="008677B6"/>
    <w:rsid w:val="00877AB6"/>
    <w:rsid w:val="008870E3"/>
    <w:rsid w:val="00887F70"/>
    <w:rsid w:val="00893951"/>
    <w:rsid w:val="00895BD9"/>
    <w:rsid w:val="00895BE6"/>
    <w:rsid w:val="008B766B"/>
    <w:rsid w:val="008C0477"/>
    <w:rsid w:val="008C3F48"/>
    <w:rsid w:val="008D2FAA"/>
    <w:rsid w:val="008D5763"/>
    <w:rsid w:val="008F3E8E"/>
    <w:rsid w:val="00911D63"/>
    <w:rsid w:val="00917368"/>
    <w:rsid w:val="00920E1E"/>
    <w:rsid w:val="00947744"/>
    <w:rsid w:val="00953B05"/>
    <w:rsid w:val="0095771E"/>
    <w:rsid w:val="00960852"/>
    <w:rsid w:val="00990C02"/>
    <w:rsid w:val="009A1803"/>
    <w:rsid w:val="009C2140"/>
    <w:rsid w:val="009C57D3"/>
    <w:rsid w:val="009E3B3C"/>
    <w:rsid w:val="00A02EC8"/>
    <w:rsid w:val="00A03AEB"/>
    <w:rsid w:val="00A319C9"/>
    <w:rsid w:val="00A352FA"/>
    <w:rsid w:val="00A41A43"/>
    <w:rsid w:val="00A86628"/>
    <w:rsid w:val="00AA2A36"/>
    <w:rsid w:val="00AA5A87"/>
    <w:rsid w:val="00AA65EA"/>
    <w:rsid w:val="00AB35AF"/>
    <w:rsid w:val="00AB7995"/>
    <w:rsid w:val="00B272D6"/>
    <w:rsid w:val="00B30057"/>
    <w:rsid w:val="00B87D24"/>
    <w:rsid w:val="00BA7AC8"/>
    <w:rsid w:val="00BC242F"/>
    <w:rsid w:val="00BD1FED"/>
    <w:rsid w:val="00BF11F5"/>
    <w:rsid w:val="00BF1F90"/>
    <w:rsid w:val="00BF3A00"/>
    <w:rsid w:val="00C023AE"/>
    <w:rsid w:val="00C141FF"/>
    <w:rsid w:val="00C32955"/>
    <w:rsid w:val="00C475FE"/>
    <w:rsid w:val="00C51FB4"/>
    <w:rsid w:val="00C52018"/>
    <w:rsid w:val="00C55DF9"/>
    <w:rsid w:val="00C56E38"/>
    <w:rsid w:val="00C57611"/>
    <w:rsid w:val="00C80A9D"/>
    <w:rsid w:val="00C87422"/>
    <w:rsid w:val="00C979A2"/>
    <w:rsid w:val="00C97C55"/>
    <w:rsid w:val="00CA365F"/>
    <w:rsid w:val="00CA71A9"/>
    <w:rsid w:val="00CA7DED"/>
    <w:rsid w:val="00CE6D01"/>
    <w:rsid w:val="00D2291C"/>
    <w:rsid w:val="00D2412B"/>
    <w:rsid w:val="00D265BE"/>
    <w:rsid w:val="00D43FD0"/>
    <w:rsid w:val="00D45FFE"/>
    <w:rsid w:val="00D70EC6"/>
    <w:rsid w:val="00D71217"/>
    <w:rsid w:val="00D917DC"/>
    <w:rsid w:val="00DA1401"/>
    <w:rsid w:val="00DB0D7A"/>
    <w:rsid w:val="00DD5E5A"/>
    <w:rsid w:val="00DE610E"/>
    <w:rsid w:val="00DE6367"/>
    <w:rsid w:val="00DF723F"/>
    <w:rsid w:val="00E0024C"/>
    <w:rsid w:val="00E45A6D"/>
    <w:rsid w:val="00E54B75"/>
    <w:rsid w:val="00E722B8"/>
    <w:rsid w:val="00E9771B"/>
    <w:rsid w:val="00EB2486"/>
    <w:rsid w:val="00EB5769"/>
    <w:rsid w:val="00EB70B5"/>
    <w:rsid w:val="00EB7B9D"/>
    <w:rsid w:val="00EC12BD"/>
    <w:rsid w:val="00EC1A9C"/>
    <w:rsid w:val="00EC6978"/>
    <w:rsid w:val="00EE67DC"/>
    <w:rsid w:val="00F01E60"/>
    <w:rsid w:val="00F10A45"/>
    <w:rsid w:val="00F14E08"/>
    <w:rsid w:val="00F21AB4"/>
    <w:rsid w:val="00F25A38"/>
    <w:rsid w:val="00F32B44"/>
    <w:rsid w:val="00F410B2"/>
    <w:rsid w:val="00F41765"/>
    <w:rsid w:val="00F51A4A"/>
    <w:rsid w:val="00F5268B"/>
    <w:rsid w:val="00F57AF1"/>
    <w:rsid w:val="00F763CF"/>
    <w:rsid w:val="00F8106D"/>
    <w:rsid w:val="00F827D7"/>
    <w:rsid w:val="00F940B5"/>
    <w:rsid w:val="00FC2E0B"/>
    <w:rsid w:val="00FC31DE"/>
    <w:rsid w:val="00FF2328"/>
    <w:rsid w:val="00FF2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paragraph" w:styleId="Pataisymai">
    <w:name w:val="Revision"/>
    <w:hidden/>
    <w:semiHidden/>
    <w:rsid w:val="0059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5662-0726-46EB-BB4F-A18413FD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4185</Words>
  <Characters>32036</Characters>
  <Application>Microsoft Office Word</Application>
  <DocSecurity>0</DocSecurity>
  <Lines>266</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2020-10-05T07:49:00Z</dcterms:created>
  <dcterms:modified xsi:type="dcterms:W3CDTF">2022-05-24T13:07:00Z</dcterms:modified>
</cp:coreProperties>
</file>